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643"/>
        <w:gridCol w:w="2183"/>
        <w:gridCol w:w="3462"/>
      </w:tblGrid>
      <w:tr w:rsidR="009F0B8E" w:rsidRPr="003212CD" w14:paraId="4A20E9B2" w14:textId="77777777" w:rsidTr="000E70BB">
        <w:trPr>
          <w:trHeight w:val="1439"/>
        </w:trPr>
        <w:tc>
          <w:tcPr>
            <w:tcW w:w="3643" w:type="dxa"/>
            <w:vAlign w:val="center"/>
          </w:tcPr>
          <w:p w14:paraId="627A391E" w14:textId="77777777" w:rsidR="009F0B8E" w:rsidRPr="003212CD" w:rsidRDefault="009F0B8E" w:rsidP="000E70BB">
            <w:pPr>
              <w:snapToGrid w:val="0"/>
              <w:jc w:val="center"/>
              <w:rPr>
                <w:rFonts w:ascii="Arial" w:hAnsi="Arial" w:cs="Arial"/>
                <w:sz w:val="20"/>
                <w:szCs w:val="20"/>
              </w:rPr>
            </w:pPr>
          </w:p>
        </w:tc>
        <w:tc>
          <w:tcPr>
            <w:tcW w:w="2183" w:type="dxa"/>
            <w:vAlign w:val="center"/>
          </w:tcPr>
          <w:p w14:paraId="05EE1B27" w14:textId="77777777" w:rsidR="009F0B8E" w:rsidRPr="003212CD" w:rsidRDefault="00EE7184" w:rsidP="000E70BB">
            <w:pPr>
              <w:snapToGrid w:val="0"/>
              <w:jc w:val="center"/>
              <w:rPr>
                <w:rFonts w:ascii="Arial" w:hAnsi="Arial" w:cs="Arial"/>
                <w:sz w:val="20"/>
                <w:szCs w:val="20"/>
              </w:rPr>
            </w:pPr>
            <w:r w:rsidRPr="003212CD">
              <w:rPr>
                <w:rFonts w:ascii="Arial" w:hAnsi="Arial" w:cs="Arial"/>
                <w:noProof/>
                <w:sz w:val="20"/>
                <w:szCs w:val="20"/>
              </w:rPr>
              <w:drawing>
                <wp:inline distT="0" distB="0" distL="0" distR="0" wp14:anchorId="48A1CBDD" wp14:editId="0216C644">
                  <wp:extent cx="1276350" cy="1228725"/>
                  <wp:effectExtent l="0" t="0" r="0"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228725"/>
                          </a:xfrm>
                          <a:prstGeom prst="rect">
                            <a:avLst/>
                          </a:prstGeom>
                          <a:solidFill>
                            <a:srgbClr val="FFFFFF">
                              <a:alpha val="0"/>
                            </a:srgbClr>
                          </a:solidFill>
                          <a:ln>
                            <a:noFill/>
                          </a:ln>
                        </pic:spPr>
                      </pic:pic>
                    </a:graphicData>
                  </a:graphic>
                </wp:inline>
              </w:drawing>
            </w:r>
          </w:p>
        </w:tc>
        <w:tc>
          <w:tcPr>
            <w:tcW w:w="3462" w:type="dxa"/>
            <w:vAlign w:val="center"/>
          </w:tcPr>
          <w:p w14:paraId="1A94662F" w14:textId="77777777" w:rsidR="009F0B8E" w:rsidRPr="003212CD" w:rsidRDefault="009F0B8E" w:rsidP="000E70BB">
            <w:pPr>
              <w:snapToGrid w:val="0"/>
              <w:jc w:val="center"/>
              <w:rPr>
                <w:rFonts w:ascii="Arial" w:hAnsi="Arial" w:cs="Arial"/>
                <w:b/>
                <w:sz w:val="20"/>
                <w:szCs w:val="20"/>
              </w:rPr>
            </w:pPr>
          </w:p>
        </w:tc>
      </w:tr>
    </w:tbl>
    <w:p w14:paraId="6BB23C96" w14:textId="77777777" w:rsidR="009F0B8E" w:rsidRPr="003212CD" w:rsidRDefault="009F0B8E" w:rsidP="001801AC">
      <w:pPr>
        <w:rPr>
          <w:rFonts w:ascii="Arial" w:hAnsi="Arial" w:cs="Arial"/>
          <w:b/>
          <w:sz w:val="20"/>
          <w:szCs w:val="20"/>
        </w:rPr>
      </w:pPr>
      <w:r w:rsidRPr="003212CD">
        <w:rPr>
          <w:rFonts w:ascii="Arial" w:hAnsi="Arial" w:cs="Arial"/>
          <w:b/>
          <w:i/>
          <w:color w:val="FF0000"/>
          <w:spacing w:val="-2"/>
          <w:sz w:val="20"/>
          <w:szCs w:val="20"/>
        </w:rPr>
        <w:br w:type="textWrapping" w:clear="all"/>
      </w:r>
    </w:p>
    <w:p w14:paraId="2FCB280D" w14:textId="77777777" w:rsidR="009F0B8E" w:rsidRPr="003212CD" w:rsidRDefault="009F0B8E" w:rsidP="000E70BB">
      <w:pPr>
        <w:widowControl w:val="0"/>
        <w:tabs>
          <w:tab w:val="right" w:pos="8953"/>
        </w:tabs>
        <w:jc w:val="center"/>
        <w:rPr>
          <w:rFonts w:ascii="Arial" w:hAnsi="Arial" w:cs="Arial"/>
          <w:b/>
          <w:sz w:val="20"/>
          <w:szCs w:val="20"/>
        </w:rPr>
      </w:pPr>
      <w:r w:rsidRPr="003212CD">
        <w:rPr>
          <w:rFonts w:ascii="Arial" w:hAnsi="Arial" w:cs="Arial"/>
          <w:b/>
          <w:sz w:val="20"/>
          <w:szCs w:val="20"/>
        </w:rPr>
        <w:t xml:space="preserve">Instytut Genetyki i Hodowli Zwierząt PAN </w:t>
      </w:r>
      <w:r w:rsidRPr="003212CD">
        <w:rPr>
          <w:rFonts w:ascii="Arial" w:hAnsi="Arial" w:cs="Arial"/>
          <w:b/>
          <w:sz w:val="20"/>
          <w:szCs w:val="20"/>
        </w:rPr>
        <w:br/>
        <w:t>Jastrzębiec</w:t>
      </w:r>
    </w:p>
    <w:p w14:paraId="1FCC4162" w14:textId="77777777" w:rsidR="009F0B8E" w:rsidRPr="003212CD" w:rsidRDefault="009F0B8E" w:rsidP="000E70BB">
      <w:pPr>
        <w:widowControl w:val="0"/>
        <w:tabs>
          <w:tab w:val="right" w:pos="8953"/>
        </w:tabs>
        <w:jc w:val="center"/>
        <w:rPr>
          <w:rFonts w:ascii="Arial" w:hAnsi="Arial" w:cs="Arial"/>
          <w:b/>
          <w:sz w:val="20"/>
          <w:szCs w:val="20"/>
        </w:rPr>
      </w:pPr>
      <w:r w:rsidRPr="003212CD">
        <w:rPr>
          <w:rFonts w:ascii="Arial" w:hAnsi="Arial" w:cs="Arial"/>
          <w:b/>
          <w:sz w:val="20"/>
          <w:szCs w:val="20"/>
        </w:rPr>
        <w:t>05-552 Magdalenka, ul. Postępu 36A.</w:t>
      </w:r>
    </w:p>
    <w:p w14:paraId="79F50B17" w14:textId="77777777" w:rsidR="009F0B8E" w:rsidRPr="003212CD" w:rsidRDefault="009F0B8E" w:rsidP="00D07596">
      <w:pPr>
        <w:pStyle w:val="Zwykytekst1"/>
        <w:pBdr>
          <w:bottom w:val="single" w:sz="4" w:space="0" w:color="000000"/>
        </w:pBdr>
        <w:tabs>
          <w:tab w:val="clear" w:pos="360"/>
          <w:tab w:val="left" w:pos="708"/>
        </w:tabs>
        <w:ind w:left="0" w:firstLine="0"/>
        <w:jc w:val="center"/>
        <w:rPr>
          <w:rFonts w:ascii="Arial" w:hAnsi="Arial" w:cs="Arial"/>
          <w:b/>
          <w:sz w:val="20"/>
        </w:rPr>
      </w:pPr>
    </w:p>
    <w:p w14:paraId="48B75DED" w14:textId="77777777" w:rsidR="009F0B8E" w:rsidRPr="00A43745" w:rsidRDefault="009F0B8E" w:rsidP="000E70BB">
      <w:pPr>
        <w:spacing w:line="360" w:lineRule="auto"/>
        <w:rPr>
          <w:rFonts w:ascii="Arial" w:hAnsi="Arial" w:cs="Arial"/>
          <w:b/>
          <w:i/>
          <w:spacing w:val="-2"/>
          <w:sz w:val="20"/>
          <w:szCs w:val="20"/>
        </w:rPr>
      </w:pPr>
    </w:p>
    <w:p w14:paraId="3D9B2E94" w14:textId="77777777" w:rsidR="009F0B8E" w:rsidRPr="003212CD" w:rsidRDefault="009F0B8E" w:rsidP="000E70BB">
      <w:pPr>
        <w:spacing w:line="360" w:lineRule="auto"/>
        <w:rPr>
          <w:rFonts w:ascii="Arial" w:hAnsi="Arial" w:cs="Arial"/>
          <w:spacing w:val="-2"/>
          <w:sz w:val="20"/>
          <w:szCs w:val="20"/>
        </w:rPr>
      </w:pPr>
    </w:p>
    <w:p w14:paraId="0556C9AC" w14:textId="77777777" w:rsidR="009F0B8E" w:rsidRPr="003212CD" w:rsidRDefault="009F0B8E" w:rsidP="006B2CBC">
      <w:pPr>
        <w:spacing w:line="360" w:lineRule="auto"/>
        <w:ind w:firstLine="3"/>
        <w:jc w:val="center"/>
        <w:rPr>
          <w:rFonts w:ascii="Arial" w:hAnsi="Arial" w:cs="Arial"/>
          <w:spacing w:val="-2"/>
          <w:sz w:val="20"/>
          <w:szCs w:val="20"/>
        </w:rPr>
      </w:pPr>
      <w:r w:rsidRPr="003212CD">
        <w:rPr>
          <w:rFonts w:ascii="Arial" w:hAnsi="Arial" w:cs="Arial"/>
          <w:spacing w:val="-2"/>
          <w:sz w:val="20"/>
          <w:szCs w:val="20"/>
        </w:rPr>
        <w:t>Specyfikacja Istotnych Warunków Zamówienia</w:t>
      </w:r>
    </w:p>
    <w:p w14:paraId="6D838028" w14:textId="77777777" w:rsidR="009F0B8E" w:rsidRPr="003212CD" w:rsidRDefault="009F0B8E" w:rsidP="006B2CBC">
      <w:pPr>
        <w:spacing w:line="360" w:lineRule="auto"/>
        <w:jc w:val="center"/>
        <w:rPr>
          <w:rFonts w:ascii="Arial" w:hAnsi="Arial" w:cs="Arial"/>
          <w:spacing w:val="-2"/>
          <w:sz w:val="20"/>
          <w:szCs w:val="20"/>
        </w:rPr>
      </w:pPr>
      <w:r w:rsidRPr="003212CD">
        <w:rPr>
          <w:rFonts w:ascii="Arial" w:hAnsi="Arial" w:cs="Arial"/>
          <w:spacing w:val="-2"/>
          <w:sz w:val="20"/>
          <w:szCs w:val="20"/>
        </w:rPr>
        <w:t>na:</w:t>
      </w:r>
    </w:p>
    <w:p w14:paraId="68D872F8" w14:textId="77777777" w:rsidR="009F0B8E" w:rsidRPr="003212CD" w:rsidRDefault="006C06FB" w:rsidP="006B2CBC">
      <w:pPr>
        <w:spacing w:line="360" w:lineRule="auto"/>
        <w:jc w:val="center"/>
        <w:rPr>
          <w:rFonts w:ascii="Arial" w:hAnsi="Arial" w:cs="Arial"/>
          <w:b/>
          <w:color w:val="FF0000"/>
          <w:spacing w:val="-2"/>
          <w:sz w:val="20"/>
          <w:szCs w:val="20"/>
        </w:rPr>
      </w:pPr>
      <w:r>
        <w:rPr>
          <w:rFonts w:ascii="Arial" w:hAnsi="Arial" w:cs="Arial"/>
          <w:b/>
          <w:noProof/>
          <w:color w:val="FF0000"/>
          <w:spacing w:val="-2"/>
          <w:sz w:val="20"/>
          <w:szCs w:val="20"/>
        </w:rPr>
      </w:r>
      <w:r>
        <w:rPr>
          <w:rFonts w:ascii="Arial" w:hAnsi="Arial" w:cs="Arial"/>
          <w:b/>
          <w:noProof/>
          <w:color w:val="FF0000"/>
          <w:spacing w:val="-2"/>
          <w:sz w:val="20"/>
          <w:szCs w:val="20"/>
        </w:rPr>
        <w:pict w14:anchorId="250F214D">
          <v:shapetype id="_x0000_t202" coordsize="21600,21600" o:spt="202" path="m,l,21600r21600,l21600,xe">
            <v:stroke joinstyle="miter"/>
            <v:path gradientshapeok="t" o:connecttype="rect"/>
          </v:shapetype>
          <v:shape id="Text Box 4" o:spid="_x0000_s1027" type="#_x0000_t202" style="width:432.75pt;height:156pt;visibility:visible;mso-left-percent:-10001;mso-top-percent:-10001;mso-position-horizontal:absolute;mso-position-horizontal-relative:char;mso-position-vertical:absolute;mso-position-vertical-relative:line;mso-left-percent:-10001;mso-top-percent:-10001" filled="f" strokeweight="4.25pt">
            <v:stroke linestyle="thinThin"/>
            <v:textbox inset="4.5mm,4.3mm,4.5mm,4.3mm">
              <w:txbxContent>
                <w:p w14:paraId="2089C759" w14:textId="77777777" w:rsidR="000311AC" w:rsidRPr="00AD3123" w:rsidRDefault="000311AC" w:rsidP="004A6B96">
                  <w:pPr>
                    <w:ind w:left="360"/>
                    <w:jc w:val="center"/>
                    <w:rPr>
                      <w:rFonts w:ascii="Arial" w:hAnsi="Arial" w:cs="Arial"/>
                      <w:i/>
                      <w:spacing w:val="-2"/>
                      <w:sz w:val="22"/>
                      <w:szCs w:val="22"/>
                    </w:rPr>
                  </w:pPr>
                </w:p>
                <w:p w14:paraId="60B17207" w14:textId="77777777" w:rsidR="000311AC" w:rsidRDefault="000311AC" w:rsidP="00541D44">
                  <w:pPr>
                    <w:spacing w:line="360" w:lineRule="auto"/>
                    <w:jc w:val="center"/>
                    <w:rPr>
                      <w:rFonts w:ascii="Arial" w:hAnsi="Arial" w:cs="Arial"/>
                      <w:i/>
                      <w:spacing w:val="-2"/>
                      <w:sz w:val="28"/>
                      <w:szCs w:val="28"/>
                    </w:rPr>
                  </w:pPr>
                </w:p>
                <w:p w14:paraId="12706870" w14:textId="3F4A7651" w:rsidR="000311AC" w:rsidRPr="006D1283" w:rsidRDefault="000311AC" w:rsidP="00C00579">
                  <w:pPr>
                    <w:spacing w:line="360" w:lineRule="auto"/>
                    <w:jc w:val="center"/>
                    <w:rPr>
                      <w:rFonts w:ascii="Arial" w:hAnsi="Arial" w:cs="Arial"/>
                      <w:spacing w:val="-2"/>
                      <w:sz w:val="28"/>
                      <w:szCs w:val="28"/>
                    </w:rPr>
                  </w:pPr>
                  <w:r>
                    <w:rPr>
                      <w:rFonts w:ascii="Arial" w:hAnsi="Arial" w:cs="Arial"/>
                      <w:spacing w:val="-2"/>
                      <w:sz w:val="28"/>
                      <w:szCs w:val="28"/>
                    </w:rPr>
                    <w:t xml:space="preserve">Wykonanie rozbudowy budynku zwierzętarni pierwszy etap </w:t>
                  </w:r>
                  <w:r>
                    <w:rPr>
                      <w:rFonts w:ascii="Arial" w:hAnsi="Arial" w:cs="Arial"/>
                      <w:spacing w:val="-2"/>
                      <w:sz w:val="28"/>
                      <w:szCs w:val="28"/>
                    </w:rPr>
                    <w:br/>
                    <w:t xml:space="preserve">dla Instytutu Genetyki i Hodowli Zwierząt PAN, numer sprawy </w:t>
                  </w:r>
                  <w:r>
                    <w:rPr>
                      <w:rFonts w:ascii="Arial" w:hAnsi="Arial" w:cs="Arial"/>
                      <w:spacing w:val="-2"/>
                      <w:sz w:val="28"/>
                      <w:szCs w:val="28"/>
                    </w:rPr>
                    <w:br/>
                    <w:t>DAZ-2401/1</w:t>
                  </w:r>
                  <w:r w:rsidR="00B96C79">
                    <w:rPr>
                      <w:rFonts w:ascii="Arial" w:hAnsi="Arial" w:cs="Arial"/>
                      <w:spacing w:val="-2"/>
                      <w:sz w:val="28"/>
                      <w:szCs w:val="28"/>
                    </w:rPr>
                    <w:t>9</w:t>
                  </w:r>
                  <w:r>
                    <w:rPr>
                      <w:rFonts w:ascii="Arial" w:hAnsi="Arial" w:cs="Arial"/>
                      <w:spacing w:val="-2"/>
                      <w:sz w:val="28"/>
                      <w:szCs w:val="28"/>
                    </w:rPr>
                    <w:t>/16</w:t>
                  </w:r>
                  <w:r>
                    <w:rPr>
                      <w:rFonts w:ascii="Arial" w:hAnsi="Arial" w:cs="Arial"/>
                      <w:spacing w:val="-2"/>
                      <w:sz w:val="28"/>
                      <w:szCs w:val="28"/>
                    </w:rPr>
                    <w:br/>
                  </w:r>
                </w:p>
              </w:txbxContent>
            </v:textbox>
            <w10:wrap type="none"/>
            <w10:anchorlock/>
          </v:shape>
        </w:pict>
      </w:r>
    </w:p>
    <w:p w14:paraId="52BF786C" w14:textId="77777777" w:rsidR="009F0B8E" w:rsidRPr="00A43745" w:rsidRDefault="009F0B8E" w:rsidP="006B2CBC">
      <w:pPr>
        <w:spacing w:line="360" w:lineRule="auto"/>
        <w:jc w:val="center"/>
        <w:rPr>
          <w:rFonts w:ascii="Arial" w:hAnsi="Arial" w:cs="Arial"/>
          <w:b/>
          <w:spacing w:val="-2"/>
          <w:sz w:val="20"/>
          <w:szCs w:val="20"/>
        </w:rPr>
      </w:pPr>
    </w:p>
    <w:p w14:paraId="167BA965" w14:textId="77777777" w:rsidR="009F0B8E" w:rsidRPr="003212CD" w:rsidRDefault="009F0B8E" w:rsidP="006B2CBC">
      <w:pPr>
        <w:spacing w:line="360" w:lineRule="auto"/>
        <w:jc w:val="center"/>
        <w:rPr>
          <w:rFonts w:ascii="Arial" w:hAnsi="Arial" w:cs="Arial"/>
          <w:spacing w:val="-2"/>
          <w:sz w:val="20"/>
          <w:szCs w:val="20"/>
        </w:rPr>
      </w:pPr>
      <w:r w:rsidRPr="003212CD">
        <w:rPr>
          <w:rFonts w:ascii="Arial" w:hAnsi="Arial" w:cs="Arial"/>
          <w:spacing w:val="-2"/>
          <w:sz w:val="20"/>
          <w:szCs w:val="20"/>
        </w:rPr>
        <w:t xml:space="preserve">Postępowanie o udzielenie wyżej wymienionego zamówienia publicznego prowadzone jest </w:t>
      </w:r>
    </w:p>
    <w:p w14:paraId="211E3939" w14:textId="77777777" w:rsidR="009F0B8E" w:rsidRPr="003212CD" w:rsidRDefault="009F0B8E" w:rsidP="006B2CBC">
      <w:pPr>
        <w:spacing w:line="360" w:lineRule="auto"/>
        <w:jc w:val="center"/>
        <w:rPr>
          <w:rFonts w:ascii="Arial" w:hAnsi="Arial" w:cs="Arial"/>
          <w:spacing w:val="-2"/>
          <w:sz w:val="20"/>
          <w:szCs w:val="20"/>
        </w:rPr>
      </w:pPr>
      <w:r w:rsidRPr="003212CD">
        <w:rPr>
          <w:rFonts w:ascii="Arial" w:hAnsi="Arial" w:cs="Arial"/>
          <w:spacing w:val="-2"/>
          <w:sz w:val="20"/>
          <w:szCs w:val="20"/>
        </w:rPr>
        <w:t>w trybie przetargu nieograniczonego</w:t>
      </w:r>
    </w:p>
    <w:p w14:paraId="1F85F5A8" w14:textId="77777777" w:rsidR="009F0B8E" w:rsidRPr="003212CD" w:rsidRDefault="009F0B8E" w:rsidP="006B2CBC">
      <w:pPr>
        <w:spacing w:line="360" w:lineRule="auto"/>
        <w:jc w:val="center"/>
        <w:rPr>
          <w:rFonts w:ascii="Arial" w:hAnsi="Arial" w:cs="Arial"/>
          <w:spacing w:val="-2"/>
          <w:sz w:val="20"/>
          <w:szCs w:val="20"/>
        </w:rPr>
      </w:pPr>
      <w:r w:rsidRPr="003212CD">
        <w:rPr>
          <w:rFonts w:ascii="Arial" w:hAnsi="Arial" w:cs="Arial"/>
          <w:spacing w:val="-2"/>
          <w:sz w:val="20"/>
          <w:szCs w:val="20"/>
        </w:rPr>
        <w:t>na podstawie przepisów ustawy z dnia 29 stycznia 2004 roku</w:t>
      </w:r>
    </w:p>
    <w:p w14:paraId="712DFF7A" w14:textId="77777777" w:rsidR="009F0B8E" w:rsidRPr="003212CD" w:rsidRDefault="009F0B8E" w:rsidP="006B2CBC">
      <w:pPr>
        <w:spacing w:line="360" w:lineRule="auto"/>
        <w:jc w:val="center"/>
        <w:rPr>
          <w:rFonts w:ascii="Arial" w:hAnsi="Arial" w:cs="Arial"/>
          <w:spacing w:val="-2"/>
          <w:sz w:val="20"/>
          <w:szCs w:val="20"/>
        </w:rPr>
      </w:pPr>
      <w:r w:rsidRPr="003212CD">
        <w:rPr>
          <w:rFonts w:ascii="Arial" w:hAnsi="Arial" w:cs="Arial"/>
          <w:spacing w:val="-2"/>
          <w:sz w:val="20"/>
          <w:szCs w:val="20"/>
        </w:rPr>
        <w:t>Prawo zamówień publicznych</w:t>
      </w:r>
    </w:p>
    <w:p w14:paraId="0CAED62C" w14:textId="77777777" w:rsidR="009F0B8E" w:rsidRPr="003212CD" w:rsidRDefault="009F0B8E" w:rsidP="006B2CBC">
      <w:pPr>
        <w:spacing w:line="360" w:lineRule="auto"/>
        <w:jc w:val="center"/>
        <w:rPr>
          <w:rFonts w:ascii="Arial" w:hAnsi="Arial" w:cs="Arial"/>
          <w:spacing w:val="-2"/>
          <w:sz w:val="20"/>
          <w:szCs w:val="20"/>
        </w:rPr>
      </w:pPr>
      <w:r w:rsidRPr="003212CD">
        <w:rPr>
          <w:rFonts w:ascii="Arial" w:hAnsi="Arial" w:cs="Arial"/>
          <w:spacing w:val="-2"/>
          <w:sz w:val="20"/>
          <w:szCs w:val="20"/>
        </w:rPr>
        <w:t>(tekst jednolity: Dziennik Ustaw z 201</w:t>
      </w:r>
      <w:r w:rsidR="00373ECC">
        <w:rPr>
          <w:rFonts w:ascii="Arial" w:hAnsi="Arial" w:cs="Arial"/>
          <w:spacing w:val="-2"/>
          <w:sz w:val="20"/>
          <w:szCs w:val="20"/>
        </w:rPr>
        <w:t>5</w:t>
      </w:r>
      <w:r w:rsidRPr="003212CD">
        <w:rPr>
          <w:rFonts w:ascii="Arial" w:hAnsi="Arial" w:cs="Arial"/>
          <w:spacing w:val="-2"/>
          <w:sz w:val="20"/>
          <w:szCs w:val="20"/>
        </w:rPr>
        <w:t xml:space="preserve"> r. poz. </w:t>
      </w:r>
      <w:r w:rsidR="00373ECC">
        <w:rPr>
          <w:rFonts w:ascii="Arial" w:hAnsi="Arial" w:cs="Arial"/>
          <w:spacing w:val="-2"/>
          <w:sz w:val="20"/>
          <w:szCs w:val="20"/>
        </w:rPr>
        <w:t>2164 z późn. zm.</w:t>
      </w:r>
      <w:r w:rsidRPr="003212CD">
        <w:rPr>
          <w:rFonts w:ascii="Arial" w:hAnsi="Arial" w:cs="Arial"/>
          <w:spacing w:val="-2"/>
          <w:sz w:val="20"/>
          <w:szCs w:val="20"/>
        </w:rPr>
        <w:t>)</w:t>
      </w:r>
    </w:p>
    <w:p w14:paraId="2A5B0A5C" w14:textId="77777777" w:rsidR="009F0B8E" w:rsidRPr="003212CD" w:rsidRDefault="009F0B8E" w:rsidP="006B2CBC">
      <w:pPr>
        <w:spacing w:line="360" w:lineRule="auto"/>
        <w:jc w:val="center"/>
        <w:rPr>
          <w:rFonts w:ascii="Arial" w:hAnsi="Arial" w:cs="Arial"/>
          <w:spacing w:val="-2"/>
          <w:sz w:val="20"/>
          <w:szCs w:val="20"/>
        </w:rPr>
      </w:pPr>
      <w:r w:rsidRPr="003212CD">
        <w:rPr>
          <w:rFonts w:ascii="Arial" w:hAnsi="Arial" w:cs="Arial"/>
          <w:sz w:val="20"/>
          <w:szCs w:val="20"/>
        </w:rPr>
        <w:t>zwaną dalej: „Ustawą”.</w:t>
      </w:r>
    </w:p>
    <w:p w14:paraId="01A943FE" w14:textId="77777777" w:rsidR="009F0B8E" w:rsidRPr="003212CD" w:rsidRDefault="009F0B8E" w:rsidP="006B2CBC">
      <w:pPr>
        <w:spacing w:line="360" w:lineRule="auto"/>
        <w:ind w:left="4956" w:firstLine="708"/>
        <w:jc w:val="both"/>
        <w:rPr>
          <w:rFonts w:ascii="Arial" w:hAnsi="Arial" w:cs="Arial"/>
          <w:b/>
          <w:i/>
          <w:spacing w:val="-2"/>
          <w:sz w:val="20"/>
          <w:szCs w:val="20"/>
        </w:rPr>
      </w:pPr>
    </w:p>
    <w:p w14:paraId="55A20F36" w14:textId="77777777" w:rsidR="009F0B8E" w:rsidRPr="003212CD" w:rsidRDefault="009F0B8E" w:rsidP="006B2CBC">
      <w:pPr>
        <w:spacing w:line="360" w:lineRule="auto"/>
        <w:jc w:val="both"/>
        <w:rPr>
          <w:rFonts w:ascii="Arial" w:hAnsi="Arial" w:cs="Arial"/>
          <w:spacing w:val="-2"/>
          <w:sz w:val="20"/>
          <w:szCs w:val="20"/>
        </w:rPr>
      </w:pPr>
    </w:p>
    <w:p w14:paraId="452E5D57" w14:textId="77777777" w:rsidR="009F0B8E" w:rsidRPr="003212CD" w:rsidRDefault="009F0B8E" w:rsidP="006B2CBC">
      <w:pPr>
        <w:spacing w:line="360" w:lineRule="auto"/>
        <w:jc w:val="both"/>
        <w:rPr>
          <w:rFonts w:ascii="Arial" w:hAnsi="Arial" w:cs="Arial"/>
          <w:spacing w:val="-2"/>
          <w:sz w:val="20"/>
          <w:szCs w:val="20"/>
        </w:rPr>
      </w:pPr>
    </w:p>
    <w:p w14:paraId="1EBFA5EE" w14:textId="77777777" w:rsidR="009F0B8E" w:rsidRPr="003212CD" w:rsidRDefault="006C06FB" w:rsidP="00880C3C">
      <w:pPr>
        <w:spacing w:line="360" w:lineRule="auto"/>
        <w:jc w:val="center"/>
        <w:rPr>
          <w:rFonts w:ascii="Arial" w:hAnsi="Arial" w:cs="Arial"/>
          <w:spacing w:val="-2"/>
          <w:sz w:val="20"/>
          <w:szCs w:val="20"/>
        </w:rPr>
      </w:pPr>
      <w:r>
        <w:rPr>
          <w:rFonts w:ascii="Arial" w:hAnsi="Arial" w:cs="Arial"/>
          <w:noProof/>
          <w:sz w:val="20"/>
          <w:szCs w:val="20"/>
        </w:rPr>
        <w:pict w14:anchorId="507D4098">
          <v:rect id="Rectangle 3" o:spid="_x0000_s1026" style="position:absolute;left:0;text-align:left;margin-left:404.1pt;margin-top:9.35pt;width:106pt;height:6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BKWeg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pxj&#10;pEgHJfoASSNqIzm6DunpjavA68k82hCgMw+afnZI6UULXvzOWt23nDAglQX/5OJAMBwcRev+rWaA&#10;TrZex0ztG9sFQMgB2seCPJ8KwvceUVjMrosJVBkjCnuz6eQa5uEKUh1PG+v8a647FCY1tsA9opPd&#10;g/OD69ElstdSsJWQMhp2s15Ii3YExLGK3wHdnbtJFZyVDscGxGEFSMIdYS/QjcX+VmZ5kd7n5Wg1&#10;mU1HxaoYj8ppOhulWXlfTtKiLJar74FgVlStYIyrB6H4UXhZ8XeFPbTAIJkoPdTXuBzn4xj7BXt3&#10;HmQavz8F2QkPfShFB3k+OZEqFPaVYhA2qTwRcpgnl/RjQSAHx3/MSpRBqPygoLVmz6ACq6FIUE94&#10;MWDSavsVox66r8buy5ZYjpF8o0BJZVYUoV2jUYynORj2fGd9vkMUBagae4yG6cIPLb41VmxauCmL&#10;iVH6DtTXiCiMoMyB1UGz0GExgsNrEFr43I5eP9+s+Q8AAAD//wMAUEsDBBQABgAIAAAAIQCnwJou&#10;3wAAAAsBAAAPAAAAZHJzL2Rvd25yZXYueG1sTI9BT8MwDIXvSPsPkSdxYwmFdaU0nRDSTsCBbdKu&#10;XuO1FU1SmnQr/x7vBDfb7+n5e8V6sp040xBa7zTcLxQIcpU3ras17HebuwxEiOgMdt6Rhh8KsC5n&#10;NwXmxl/cJ523sRYc4kKOGpoY+1zKUDVkMSx8T461kx8sRl6HWpoBLxxuO5kolUqLreMPDfb02lD1&#10;tR2tBkwfzffH6eF99zam+FRParM8KK1v59PLM4hIU/wzwxWf0aFkpqMfnQmi05CpLGErC9kKxNWg&#10;EsWXI0/LdAWyLOT/DuUvAAAA//8DAFBLAQItABQABgAIAAAAIQC2gziS/gAAAOEBAAATAAAAAAAA&#10;AAAAAAAAAAAAAABbQ29udGVudF9UeXBlc10ueG1sUEsBAi0AFAAGAAgAAAAhADj9If/WAAAAlAEA&#10;AAsAAAAAAAAAAAAAAAAALwEAAF9yZWxzLy5yZWxzUEsBAi0AFAAGAAgAAAAhADMAEpZ6AgAA+wQA&#10;AA4AAAAAAAAAAAAAAAAALgIAAGRycy9lMm9Eb2MueG1sUEsBAi0AFAAGAAgAAAAhAKfAmi7fAAAA&#10;CwEAAA8AAAAAAAAAAAAAAAAA1AQAAGRycy9kb3ducmV2LnhtbFBLBQYAAAAABAAEAPMAAADgBQAA&#10;AAA=&#10;" stroked="f"/>
        </w:pict>
      </w:r>
      <w:r w:rsidR="009F0B8E" w:rsidRPr="003212CD">
        <w:rPr>
          <w:rFonts w:ascii="Arial" w:hAnsi="Arial" w:cs="Arial"/>
          <w:spacing w:val="-2"/>
          <w:sz w:val="20"/>
          <w:szCs w:val="20"/>
        </w:rPr>
        <w:t>Jastrzębiec, 201</w:t>
      </w:r>
      <w:r w:rsidR="005124DB" w:rsidRPr="003212CD">
        <w:rPr>
          <w:rFonts w:ascii="Arial" w:hAnsi="Arial" w:cs="Arial"/>
          <w:spacing w:val="-2"/>
          <w:sz w:val="20"/>
          <w:szCs w:val="20"/>
        </w:rPr>
        <w:t>6</w:t>
      </w:r>
      <w:r w:rsidR="009F0B8E" w:rsidRPr="003212CD">
        <w:rPr>
          <w:rFonts w:ascii="Arial" w:hAnsi="Arial" w:cs="Arial"/>
          <w:spacing w:val="-2"/>
          <w:sz w:val="20"/>
          <w:szCs w:val="20"/>
        </w:rPr>
        <w:t xml:space="preserve"> r.</w:t>
      </w:r>
    </w:p>
    <w:p w14:paraId="394D4E57" w14:textId="77777777" w:rsidR="009F0B8E" w:rsidRPr="003212CD" w:rsidRDefault="009F0B8E" w:rsidP="00880C3C">
      <w:pPr>
        <w:spacing w:line="360" w:lineRule="auto"/>
        <w:jc w:val="center"/>
        <w:rPr>
          <w:rFonts w:ascii="Arial" w:hAnsi="Arial" w:cs="Arial"/>
          <w:spacing w:val="-2"/>
          <w:sz w:val="20"/>
          <w:szCs w:val="20"/>
        </w:rPr>
      </w:pPr>
    </w:p>
    <w:p w14:paraId="65C31FE4" w14:textId="77777777" w:rsidR="009F0B8E" w:rsidRPr="003212CD" w:rsidRDefault="009F0B8E" w:rsidP="00880C3C">
      <w:pPr>
        <w:spacing w:line="360" w:lineRule="auto"/>
        <w:jc w:val="center"/>
        <w:rPr>
          <w:rFonts w:ascii="Arial" w:hAnsi="Arial" w:cs="Arial"/>
          <w:spacing w:val="-2"/>
          <w:sz w:val="20"/>
          <w:szCs w:val="20"/>
        </w:rPr>
      </w:pPr>
    </w:p>
    <w:p w14:paraId="09AB6831" w14:textId="77777777" w:rsidR="00134BD6" w:rsidRPr="003212CD" w:rsidRDefault="00134BD6" w:rsidP="00880C3C">
      <w:pPr>
        <w:spacing w:line="360" w:lineRule="auto"/>
        <w:jc w:val="center"/>
        <w:rPr>
          <w:rFonts w:ascii="Arial" w:hAnsi="Arial" w:cs="Arial"/>
          <w:spacing w:val="-2"/>
          <w:sz w:val="20"/>
          <w:szCs w:val="20"/>
        </w:rPr>
      </w:pPr>
    </w:p>
    <w:p w14:paraId="0FC8C4AB" w14:textId="77777777" w:rsidR="00FA1AD4" w:rsidRDefault="00FA1AD4">
      <w:pPr>
        <w:rPr>
          <w:rFonts w:ascii="Arial" w:hAnsi="Arial" w:cs="Arial"/>
          <w:b/>
          <w:sz w:val="20"/>
          <w:szCs w:val="20"/>
        </w:rPr>
      </w:pPr>
      <w:r>
        <w:rPr>
          <w:rFonts w:ascii="Arial" w:hAnsi="Arial" w:cs="Arial"/>
          <w:b/>
          <w:sz w:val="20"/>
          <w:szCs w:val="20"/>
        </w:rPr>
        <w:br w:type="page"/>
      </w:r>
    </w:p>
    <w:p w14:paraId="242D95AF" w14:textId="77777777" w:rsidR="00134BD6" w:rsidRPr="00D41FB1" w:rsidRDefault="00134BD6" w:rsidP="00A43745">
      <w:pPr>
        <w:spacing w:after="120"/>
        <w:ind w:left="75"/>
        <w:jc w:val="both"/>
        <w:rPr>
          <w:rFonts w:ascii="Arial" w:hAnsi="Arial" w:cs="Arial"/>
          <w:b/>
          <w:sz w:val="20"/>
          <w:szCs w:val="20"/>
        </w:rPr>
      </w:pPr>
      <w:r w:rsidRPr="00D41FB1">
        <w:rPr>
          <w:rFonts w:ascii="Arial" w:hAnsi="Arial" w:cs="Arial"/>
          <w:b/>
          <w:sz w:val="20"/>
          <w:szCs w:val="20"/>
        </w:rPr>
        <w:lastRenderedPageBreak/>
        <w:t>SPIS TREŚCI:</w:t>
      </w:r>
    </w:p>
    <w:p w14:paraId="03D431F2" w14:textId="77777777" w:rsidR="00134BD6" w:rsidRPr="00D41FB1" w:rsidRDefault="00134BD6" w:rsidP="00A43745">
      <w:pPr>
        <w:spacing w:after="120"/>
        <w:ind w:left="75"/>
        <w:jc w:val="both"/>
        <w:rPr>
          <w:rFonts w:ascii="Arial" w:hAnsi="Arial" w:cs="Arial"/>
          <w:sz w:val="20"/>
          <w:szCs w:val="20"/>
        </w:rPr>
      </w:pPr>
      <w:r w:rsidRPr="00D41FB1">
        <w:rPr>
          <w:rFonts w:ascii="Arial" w:hAnsi="Arial" w:cs="Arial"/>
          <w:b/>
          <w:sz w:val="20"/>
          <w:szCs w:val="20"/>
        </w:rPr>
        <w:t>ROZDZIAŁ I.</w:t>
      </w:r>
      <w:r w:rsidRPr="00D41FB1">
        <w:rPr>
          <w:rFonts w:ascii="Arial" w:hAnsi="Arial" w:cs="Arial"/>
          <w:sz w:val="20"/>
          <w:szCs w:val="20"/>
        </w:rPr>
        <w:t xml:space="preserve"> NAZWA ORAZ ADRES ZAMAWIAJĄCEGO</w:t>
      </w:r>
      <w:r w:rsidR="00656409" w:rsidRPr="00D41FB1">
        <w:rPr>
          <w:rFonts w:ascii="Arial" w:hAnsi="Arial" w:cs="Arial"/>
          <w:sz w:val="20"/>
          <w:szCs w:val="20"/>
        </w:rPr>
        <w:t>, ADRES POCZTY ELEKTRONICZNEJ ZAMAWIAJĄCEGO</w:t>
      </w:r>
    </w:p>
    <w:p w14:paraId="7E8CBC72" w14:textId="77777777" w:rsidR="00134BD6" w:rsidRPr="00D41FB1" w:rsidRDefault="00134BD6" w:rsidP="00A43745">
      <w:pPr>
        <w:spacing w:after="120"/>
        <w:ind w:left="75"/>
        <w:jc w:val="both"/>
        <w:rPr>
          <w:rFonts w:ascii="Arial" w:hAnsi="Arial" w:cs="Arial"/>
          <w:sz w:val="20"/>
          <w:szCs w:val="20"/>
        </w:rPr>
      </w:pPr>
      <w:r w:rsidRPr="00D41FB1">
        <w:rPr>
          <w:rFonts w:ascii="Arial" w:hAnsi="Arial" w:cs="Arial"/>
          <w:b/>
          <w:sz w:val="20"/>
          <w:szCs w:val="20"/>
        </w:rPr>
        <w:t>ROZDZIAŁ II.</w:t>
      </w:r>
      <w:r w:rsidRPr="00D41FB1">
        <w:rPr>
          <w:rFonts w:ascii="Arial" w:hAnsi="Arial" w:cs="Arial"/>
          <w:sz w:val="20"/>
          <w:szCs w:val="20"/>
        </w:rPr>
        <w:t xml:space="preserve"> TRYB UDZIELENIA ZAMÓWIENIA</w:t>
      </w:r>
    </w:p>
    <w:p w14:paraId="78264FB5" w14:textId="77777777" w:rsidR="00134BD6" w:rsidRPr="00D41FB1" w:rsidRDefault="00134BD6" w:rsidP="00A43745">
      <w:pPr>
        <w:spacing w:after="120"/>
        <w:ind w:left="75"/>
        <w:jc w:val="both"/>
        <w:rPr>
          <w:rFonts w:ascii="Arial" w:hAnsi="Arial" w:cs="Arial"/>
          <w:sz w:val="20"/>
          <w:szCs w:val="20"/>
        </w:rPr>
      </w:pPr>
      <w:r w:rsidRPr="00D41FB1">
        <w:rPr>
          <w:rFonts w:ascii="Arial" w:hAnsi="Arial" w:cs="Arial"/>
          <w:b/>
          <w:sz w:val="20"/>
          <w:szCs w:val="20"/>
        </w:rPr>
        <w:t>ROZDZIAŁ III.</w:t>
      </w:r>
      <w:r w:rsidRPr="00D41FB1">
        <w:rPr>
          <w:rFonts w:ascii="Arial" w:hAnsi="Arial" w:cs="Arial"/>
          <w:sz w:val="20"/>
          <w:szCs w:val="20"/>
        </w:rPr>
        <w:t xml:space="preserve"> OPIS PRZEDMIOTU ZAMÓWIENIA</w:t>
      </w:r>
      <w:r w:rsidR="00D41FB1" w:rsidRPr="00D41FB1">
        <w:rPr>
          <w:rFonts w:ascii="Arial" w:hAnsi="Arial" w:cs="Arial"/>
          <w:sz w:val="20"/>
          <w:szCs w:val="20"/>
        </w:rPr>
        <w:t>, OPIS CZĘŚCI ZAMÓWIENIA</w:t>
      </w:r>
    </w:p>
    <w:p w14:paraId="70CCBAFA" w14:textId="77777777" w:rsidR="00134BD6" w:rsidRPr="00D41FB1" w:rsidRDefault="00134BD6" w:rsidP="00D41FB1">
      <w:pPr>
        <w:spacing w:after="120"/>
        <w:ind w:left="75"/>
        <w:jc w:val="both"/>
        <w:rPr>
          <w:rFonts w:ascii="Arial" w:hAnsi="Arial" w:cs="Arial"/>
          <w:sz w:val="20"/>
          <w:szCs w:val="20"/>
        </w:rPr>
      </w:pPr>
      <w:r w:rsidRPr="00D41FB1">
        <w:rPr>
          <w:rFonts w:ascii="Arial" w:hAnsi="Arial" w:cs="Arial"/>
          <w:b/>
          <w:sz w:val="20"/>
          <w:szCs w:val="20"/>
        </w:rPr>
        <w:t>ROZDZIAŁ I</w:t>
      </w:r>
      <w:r w:rsidR="00D41FB1">
        <w:rPr>
          <w:rFonts w:ascii="Arial" w:hAnsi="Arial" w:cs="Arial"/>
          <w:b/>
          <w:sz w:val="20"/>
          <w:szCs w:val="20"/>
        </w:rPr>
        <w:t>V</w:t>
      </w:r>
      <w:r w:rsidRPr="00D41FB1">
        <w:rPr>
          <w:rFonts w:ascii="Arial" w:hAnsi="Arial" w:cs="Arial"/>
          <w:b/>
          <w:sz w:val="20"/>
          <w:szCs w:val="20"/>
        </w:rPr>
        <w:t>.</w:t>
      </w:r>
      <w:r w:rsidRPr="00D41FB1">
        <w:rPr>
          <w:rFonts w:ascii="Arial" w:hAnsi="Arial" w:cs="Arial"/>
          <w:sz w:val="20"/>
          <w:szCs w:val="20"/>
        </w:rPr>
        <w:t xml:space="preserve"> TERMIN WYKONANIA ZAMÓWIENIA</w:t>
      </w:r>
    </w:p>
    <w:p w14:paraId="792DFC22" w14:textId="77777777" w:rsidR="00134BD6" w:rsidRPr="00A43745" w:rsidRDefault="00134BD6" w:rsidP="00D41FB1">
      <w:pPr>
        <w:spacing w:after="120"/>
        <w:ind w:left="75"/>
        <w:jc w:val="both"/>
        <w:rPr>
          <w:rFonts w:ascii="Arial" w:hAnsi="Arial" w:cs="Arial"/>
          <w:b/>
          <w:sz w:val="20"/>
          <w:szCs w:val="20"/>
        </w:rPr>
      </w:pPr>
      <w:r w:rsidRPr="00D41FB1">
        <w:rPr>
          <w:rFonts w:ascii="Arial" w:hAnsi="Arial" w:cs="Arial"/>
          <w:b/>
          <w:sz w:val="20"/>
          <w:szCs w:val="20"/>
        </w:rPr>
        <w:t>ROZDZIAŁ V.</w:t>
      </w:r>
      <w:r w:rsidRPr="00D41FB1">
        <w:rPr>
          <w:rFonts w:ascii="Arial" w:hAnsi="Arial" w:cs="Arial"/>
          <w:sz w:val="20"/>
          <w:szCs w:val="20"/>
        </w:rPr>
        <w:t xml:space="preserve"> </w:t>
      </w:r>
      <w:r w:rsidR="00656409" w:rsidRPr="00D41FB1">
        <w:rPr>
          <w:rFonts w:ascii="Arial" w:hAnsi="Arial" w:cs="Arial"/>
          <w:sz w:val="20"/>
          <w:szCs w:val="20"/>
        </w:rPr>
        <w:t xml:space="preserve">WARUNKI </w:t>
      </w:r>
      <w:r w:rsidRPr="00D41FB1">
        <w:rPr>
          <w:rFonts w:ascii="Arial" w:hAnsi="Arial" w:cs="Arial"/>
          <w:sz w:val="20"/>
          <w:szCs w:val="20"/>
        </w:rPr>
        <w:t>UDZIAŁU W POSTĘPOWANIU</w:t>
      </w:r>
    </w:p>
    <w:p w14:paraId="742E932B" w14:textId="77777777" w:rsidR="00134BD6" w:rsidRPr="00D41FB1" w:rsidRDefault="00134BD6" w:rsidP="00D41FB1">
      <w:pPr>
        <w:spacing w:after="120"/>
        <w:ind w:left="75"/>
        <w:jc w:val="both"/>
        <w:rPr>
          <w:rFonts w:ascii="Arial" w:hAnsi="Arial" w:cs="Arial"/>
          <w:sz w:val="20"/>
          <w:szCs w:val="20"/>
        </w:rPr>
      </w:pPr>
      <w:r w:rsidRPr="00D41FB1">
        <w:rPr>
          <w:rFonts w:ascii="Arial" w:hAnsi="Arial" w:cs="Arial"/>
          <w:b/>
          <w:sz w:val="20"/>
          <w:szCs w:val="20"/>
        </w:rPr>
        <w:t xml:space="preserve">ROZDZIAŁ </w:t>
      </w:r>
      <w:r w:rsidR="00D41FB1">
        <w:rPr>
          <w:rFonts w:ascii="Arial" w:hAnsi="Arial" w:cs="Arial"/>
          <w:b/>
          <w:sz w:val="20"/>
          <w:szCs w:val="20"/>
        </w:rPr>
        <w:t>V</w:t>
      </w:r>
      <w:r w:rsidRPr="00D41FB1">
        <w:rPr>
          <w:rFonts w:ascii="Arial" w:hAnsi="Arial" w:cs="Arial"/>
          <w:b/>
          <w:sz w:val="20"/>
          <w:szCs w:val="20"/>
        </w:rPr>
        <w:t>I.</w:t>
      </w:r>
      <w:r w:rsidRPr="00D41FB1">
        <w:rPr>
          <w:rFonts w:ascii="Arial" w:hAnsi="Arial" w:cs="Arial"/>
          <w:sz w:val="20"/>
          <w:szCs w:val="20"/>
        </w:rPr>
        <w:t xml:space="preserve"> WYKAZ OŚWIADCZEŃ I DOKUMENTÓW, </w:t>
      </w:r>
      <w:r w:rsidR="00656409" w:rsidRPr="00D41FB1">
        <w:rPr>
          <w:rFonts w:ascii="Arial" w:hAnsi="Arial" w:cs="Arial"/>
          <w:sz w:val="20"/>
          <w:szCs w:val="20"/>
        </w:rPr>
        <w:t xml:space="preserve">POTWIERDZAJĄCYCH  </w:t>
      </w:r>
      <w:r w:rsidRPr="00D41FB1">
        <w:rPr>
          <w:rFonts w:ascii="Arial" w:hAnsi="Arial" w:cs="Arial"/>
          <w:sz w:val="20"/>
          <w:szCs w:val="20"/>
        </w:rPr>
        <w:t>SPEŁNIANIE WARUNKÓW UDZIAŁU W POSTĘPOWANIU ORAZ BRAK PODSTAW DO WYKLUCZENIA</w:t>
      </w:r>
    </w:p>
    <w:p w14:paraId="39D0CB56" w14:textId="77777777" w:rsidR="00134BD6" w:rsidRPr="00D41FB1" w:rsidRDefault="00134BD6" w:rsidP="00A43745">
      <w:pPr>
        <w:spacing w:after="120"/>
        <w:ind w:left="75"/>
        <w:jc w:val="both"/>
        <w:rPr>
          <w:rFonts w:ascii="Arial" w:hAnsi="Arial" w:cs="Arial"/>
          <w:sz w:val="20"/>
          <w:szCs w:val="20"/>
        </w:rPr>
      </w:pPr>
      <w:r w:rsidRPr="00D41FB1">
        <w:rPr>
          <w:rFonts w:ascii="Arial" w:hAnsi="Arial" w:cs="Arial"/>
          <w:b/>
          <w:sz w:val="20"/>
          <w:szCs w:val="20"/>
        </w:rPr>
        <w:t xml:space="preserve">ROZDZIAŁ </w:t>
      </w:r>
      <w:r w:rsidR="00D41FB1">
        <w:rPr>
          <w:rFonts w:ascii="Arial" w:hAnsi="Arial" w:cs="Arial"/>
          <w:b/>
          <w:sz w:val="20"/>
          <w:szCs w:val="20"/>
        </w:rPr>
        <w:t>VII</w:t>
      </w:r>
      <w:r w:rsidRPr="00D41FB1">
        <w:rPr>
          <w:rFonts w:ascii="Arial" w:hAnsi="Arial" w:cs="Arial"/>
          <w:b/>
          <w:sz w:val="20"/>
          <w:szCs w:val="20"/>
        </w:rPr>
        <w:t>.</w:t>
      </w:r>
      <w:r w:rsidRPr="00D41FB1">
        <w:rPr>
          <w:rFonts w:ascii="Arial" w:hAnsi="Arial" w:cs="Arial"/>
          <w:sz w:val="20"/>
          <w:szCs w:val="20"/>
        </w:rPr>
        <w:t xml:space="preserve"> INFORMACJE O SPOSOBIE POROZUMIE</w:t>
      </w:r>
      <w:r w:rsidR="00656409" w:rsidRPr="00D41FB1">
        <w:rPr>
          <w:rFonts w:ascii="Arial" w:hAnsi="Arial" w:cs="Arial"/>
          <w:sz w:val="20"/>
          <w:szCs w:val="20"/>
        </w:rPr>
        <w:t>W</w:t>
      </w:r>
      <w:r w:rsidRPr="00D41FB1">
        <w:rPr>
          <w:rFonts w:ascii="Arial" w:hAnsi="Arial" w:cs="Arial"/>
          <w:sz w:val="20"/>
          <w:szCs w:val="20"/>
        </w:rPr>
        <w:t>ANIA SIĘ  ZAMAWIAJĄCEGO Z WYKONAWCAMI ORAZ PRZEKAZYWANIA OŚWIADCZEŃ I DOKUMENTÓW</w:t>
      </w:r>
    </w:p>
    <w:p w14:paraId="1A157FAE" w14:textId="77777777" w:rsidR="00134BD6" w:rsidRPr="00D41FB1" w:rsidRDefault="00134BD6" w:rsidP="00D41FB1">
      <w:pPr>
        <w:spacing w:after="120"/>
        <w:ind w:left="75"/>
        <w:jc w:val="both"/>
        <w:rPr>
          <w:rFonts w:ascii="Arial" w:hAnsi="Arial" w:cs="Arial"/>
          <w:sz w:val="20"/>
          <w:szCs w:val="20"/>
        </w:rPr>
      </w:pPr>
      <w:r w:rsidRPr="00D41FB1">
        <w:rPr>
          <w:rFonts w:ascii="Arial" w:hAnsi="Arial" w:cs="Arial"/>
          <w:b/>
          <w:sz w:val="20"/>
          <w:szCs w:val="20"/>
        </w:rPr>
        <w:t xml:space="preserve">ROZDZIAŁ </w:t>
      </w:r>
      <w:r w:rsidR="00D41FB1">
        <w:rPr>
          <w:rFonts w:ascii="Arial" w:hAnsi="Arial" w:cs="Arial"/>
          <w:b/>
          <w:sz w:val="20"/>
          <w:szCs w:val="20"/>
        </w:rPr>
        <w:t>VII</w:t>
      </w:r>
      <w:r w:rsidRPr="00D41FB1">
        <w:rPr>
          <w:rFonts w:ascii="Arial" w:hAnsi="Arial" w:cs="Arial"/>
          <w:b/>
          <w:sz w:val="20"/>
          <w:szCs w:val="20"/>
        </w:rPr>
        <w:t>I.</w:t>
      </w:r>
      <w:r w:rsidRPr="00D41FB1">
        <w:rPr>
          <w:rFonts w:ascii="Arial" w:hAnsi="Arial" w:cs="Arial"/>
          <w:sz w:val="20"/>
          <w:szCs w:val="20"/>
        </w:rPr>
        <w:t xml:space="preserve"> WYMAGANIA DOTYCZĄCE WADIUM</w:t>
      </w:r>
    </w:p>
    <w:p w14:paraId="45CFFD18" w14:textId="77777777" w:rsidR="00134BD6" w:rsidRPr="00D41FB1" w:rsidRDefault="00134BD6" w:rsidP="00D41FB1">
      <w:pPr>
        <w:spacing w:after="120"/>
        <w:ind w:left="75"/>
        <w:jc w:val="both"/>
        <w:rPr>
          <w:rFonts w:ascii="Arial" w:hAnsi="Arial" w:cs="Arial"/>
          <w:sz w:val="20"/>
          <w:szCs w:val="20"/>
        </w:rPr>
      </w:pPr>
      <w:r w:rsidRPr="00D41FB1">
        <w:rPr>
          <w:rFonts w:ascii="Arial" w:hAnsi="Arial" w:cs="Arial"/>
          <w:b/>
          <w:sz w:val="20"/>
          <w:szCs w:val="20"/>
        </w:rPr>
        <w:t xml:space="preserve">ROZDZIAŁ </w:t>
      </w:r>
      <w:r w:rsidR="00D41FB1">
        <w:rPr>
          <w:rFonts w:ascii="Arial" w:hAnsi="Arial" w:cs="Arial"/>
          <w:b/>
          <w:sz w:val="20"/>
          <w:szCs w:val="20"/>
        </w:rPr>
        <w:t>I</w:t>
      </w:r>
      <w:r w:rsidRPr="00D41FB1">
        <w:rPr>
          <w:rFonts w:ascii="Arial" w:hAnsi="Arial" w:cs="Arial"/>
          <w:b/>
          <w:sz w:val="20"/>
          <w:szCs w:val="20"/>
        </w:rPr>
        <w:t>X.</w:t>
      </w:r>
      <w:r w:rsidRPr="00D41FB1">
        <w:rPr>
          <w:rFonts w:ascii="Arial" w:hAnsi="Arial" w:cs="Arial"/>
          <w:sz w:val="20"/>
          <w:szCs w:val="20"/>
        </w:rPr>
        <w:t xml:space="preserve"> TERMIN ZWIĄZANIA OFERTĄ</w:t>
      </w:r>
    </w:p>
    <w:p w14:paraId="572D551D" w14:textId="77777777" w:rsidR="00134BD6" w:rsidRPr="00D41FB1" w:rsidRDefault="00134BD6" w:rsidP="00D41FB1">
      <w:pPr>
        <w:spacing w:after="120"/>
        <w:ind w:left="75"/>
        <w:jc w:val="both"/>
        <w:rPr>
          <w:rFonts w:ascii="Arial" w:hAnsi="Arial" w:cs="Arial"/>
          <w:sz w:val="20"/>
          <w:szCs w:val="20"/>
        </w:rPr>
      </w:pPr>
      <w:r w:rsidRPr="00D41FB1">
        <w:rPr>
          <w:rFonts w:ascii="Arial" w:hAnsi="Arial" w:cs="Arial"/>
          <w:b/>
          <w:sz w:val="20"/>
          <w:szCs w:val="20"/>
        </w:rPr>
        <w:t>ROZDZIAŁ X.</w:t>
      </w:r>
      <w:r w:rsidRPr="00D41FB1">
        <w:rPr>
          <w:rFonts w:ascii="Arial" w:hAnsi="Arial" w:cs="Arial"/>
          <w:sz w:val="20"/>
          <w:szCs w:val="20"/>
        </w:rPr>
        <w:t xml:space="preserve"> OPIS SPOSOBU PRZYGOTO</w:t>
      </w:r>
      <w:r w:rsidR="00656409" w:rsidRPr="00D41FB1">
        <w:rPr>
          <w:rFonts w:ascii="Arial" w:hAnsi="Arial" w:cs="Arial"/>
          <w:sz w:val="20"/>
          <w:szCs w:val="20"/>
        </w:rPr>
        <w:t>WY</w:t>
      </w:r>
      <w:r w:rsidRPr="00D41FB1">
        <w:rPr>
          <w:rFonts w:ascii="Arial" w:hAnsi="Arial" w:cs="Arial"/>
          <w:sz w:val="20"/>
          <w:szCs w:val="20"/>
        </w:rPr>
        <w:t xml:space="preserve">WANIA OFERTY </w:t>
      </w:r>
    </w:p>
    <w:p w14:paraId="012719BF" w14:textId="77777777" w:rsidR="00134BD6" w:rsidRPr="00D41FB1" w:rsidRDefault="00134BD6" w:rsidP="00D41FB1">
      <w:pPr>
        <w:spacing w:after="120"/>
        <w:ind w:left="75"/>
        <w:jc w:val="both"/>
        <w:rPr>
          <w:rFonts w:ascii="Arial" w:hAnsi="Arial" w:cs="Arial"/>
          <w:sz w:val="20"/>
          <w:szCs w:val="20"/>
        </w:rPr>
      </w:pPr>
      <w:r w:rsidRPr="00D41FB1">
        <w:rPr>
          <w:rFonts w:ascii="Arial" w:hAnsi="Arial" w:cs="Arial"/>
          <w:b/>
          <w:sz w:val="20"/>
          <w:szCs w:val="20"/>
        </w:rPr>
        <w:t>ROZDZIAŁ XI.</w:t>
      </w:r>
      <w:r w:rsidRPr="00D41FB1">
        <w:rPr>
          <w:rFonts w:ascii="Arial" w:hAnsi="Arial" w:cs="Arial"/>
          <w:sz w:val="20"/>
          <w:szCs w:val="20"/>
        </w:rPr>
        <w:t xml:space="preserve"> MIEJSCE ORAZ TERMIN SKŁADANIA I OTWARCIA OFERT</w:t>
      </w:r>
    </w:p>
    <w:p w14:paraId="5413708E" w14:textId="77777777" w:rsidR="00134BD6" w:rsidRPr="00D41FB1" w:rsidRDefault="00134BD6" w:rsidP="00D41FB1">
      <w:pPr>
        <w:spacing w:after="120"/>
        <w:ind w:left="75"/>
        <w:jc w:val="both"/>
        <w:rPr>
          <w:rFonts w:ascii="Arial" w:hAnsi="Arial" w:cs="Arial"/>
          <w:sz w:val="20"/>
          <w:szCs w:val="20"/>
        </w:rPr>
      </w:pPr>
      <w:r w:rsidRPr="00D41FB1">
        <w:rPr>
          <w:rFonts w:ascii="Arial" w:hAnsi="Arial" w:cs="Arial"/>
          <w:b/>
          <w:sz w:val="20"/>
          <w:szCs w:val="20"/>
        </w:rPr>
        <w:t>ROZDZIAŁ X</w:t>
      </w:r>
      <w:r w:rsidR="00D41FB1">
        <w:rPr>
          <w:rFonts w:ascii="Arial" w:hAnsi="Arial" w:cs="Arial"/>
          <w:b/>
          <w:sz w:val="20"/>
          <w:szCs w:val="20"/>
        </w:rPr>
        <w:t>II</w:t>
      </w:r>
      <w:r w:rsidRPr="00D41FB1">
        <w:rPr>
          <w:rFonts w:ascii="Arial" w:hAnsi="Arial" w:cs="Arial"/>
          <w:b/>
          <w:sz w:val="20"/>
          <w:szCs w:val="20"/>
        </w:rPr>
        <w:t xml:space="preserve">. </w:t>
      </w:r>
      <w:r w:rsidRPr="00D41FB1">
        <w:rPr>
          <w:rFonts w:ascii="Arial" w:hAnsi="Arial" w:cs="Arial"/>
          <w:sz w:val="20"/>
          <w:szCs w:val="20"/>
        </w:rPr>
        <w:t>OPIS SPOSOBU OBLICZANIA CENY</w:t>
      </w:r>
    </w:p>
    <w:p w14:paraId="08D1CBF6" w14:textId="77777777" w:rsidR="00134BD6" w:rsidRPr="00D41FB1" w:rsidRDefault="00134BD6" w:rsidP="00D41FB1">
      <w:pPr>
        <w:spacing w:after="120"/>
        <w:ind w:left="75"/>
        <w:jc w:val="both"/>
        <w:rPr>
          <w:rFonts w:ascii="Arial" w:hAnsi="Arial" w:cs="Arial"/>
          <w:sz w:val="20"/>
          <w:szCs w:val="20"/>
        </w:rPr>
      </w:pPr>
      <w:r w:rsidRPr="00D41FB1">
        <w:rPr>
          <w:rFonts w:ascii="Arial" w:hAnsi="Arial" w:cs="Arial"/>
          <w:b/>
          <w:sz w:val="20"/>
          <w:szCs w:val="20"/>
        </w:rPr>
        <w:t>ROZDZIAŁ X</w:t>
      </w:r>
      <w:r w:rsidR="00D41FB1">
        <w:rPr>
          <w:rFonts w:ascii="Arial" w:hAnsi="Arial" w:cs="Arial"/>
          <w:b/>
          <w:sz w:val="20"/>
          <w:szCs w:val="20"/>
        </w:rPr>
        <w:t>II</w:t>
      </w:r>
      <w:r w:rsidRPr="00D41FB1">
        <w:rPr>
          <w:rFonts w:ascii="Arial" w:hAnsi="Arial" w:cs="Arial"/>
          <w:b/>
          <w:sz w:val="20"/>
          <w:szCs w:val="20"/>
        </w:rPr>
        <w:t>I.</w:t>
      </w:r>
      <w:r w:rsidRPr="00D41FB1">
        <w:rPr>
          <w:rFonts w:ascii="Arial" w:hAnsi="Arial" w:cs="Arial"/>
          <w:sz w:val="20"/>
          <w:szCs w:val="20"/>
        </w:rPr>
        <w:t xml:space="preserve"> INFORMACJE DOTYCZĄCE WALUT OBCYCH</w:t>
      </w:r>
    </w:p>
    <w:p w14:paraId="738A492C" w14:textId="77777777" w:rsidR="00134BD6" w:rsidRPr="00D41FB1" w:rsidRDefault="00134BD6" w:rsidP="00D41FB1">
      <w:pPr>
        <w:spacing w:after="120"/>
        <w:ind w:left="75"/>
        <w:jc w:val="both"/>
        <w:rPr>
          <w:rFonts w:ascii="Arial" w:hAnsi="Arial" w:cs="Arial"/>
          <w:sz w:val="20"/>
          <w:szCs w:val="20"/>
        </w:rPr>
      </w:pPr>
      <w:r w:rsidRPr="00D41FB1">
        <w:rPr>
          <w:rFonts w:ascii="Arial" w:hAnsi="Arial" w:cs="Arial"/>
          <w:b/>
          <w:sz w:val="20"/>
          <w:szCs w:val="20"/>
        </w:rPr>
        <w:t>ROZDZIAŁ X</w:t>
      </w:r>
      <w:r w:rsidR="00D41FB1">
        <w:rPr>
          <w:rFonts w:ascii="Arial" w:hAnsi="Arial" w:cs="Arial"/>
          <w:b/>
          <w:sz w:val="20"/>
          <w:szCs w:val="20"/>
        </w:rPr>
        <w:t>I</w:t>
      </w:r>
      <w:r w:rsidRPr="00D41FB1">
        <w:rPr>
          <w:rFonts w:ascii="Arial" w:hAnsi="Arial" w:cs="Arial"/>
          <w:b/>
          <w:sz w:val="20"/>
          <w:szCs w:val="20"/>
        </w:rPr>
        <w:t xml:space="preserve">V. </w:t>
      </w:r>
      <w:r w:rsidRPr="00D41FB1">
        <w:rPr>
          <w:rFonts w:ascii="Arial" w:hAnsi="Arial" w:cs="Arial"/>
          <w:sz w:val="20"/>
          <w:szCs w:val="20"/>
        </w:rPr>
        <w:t xml:space="preserve">OPIS KRYTERIÓW, KTÓRYMI ZAMAWIAJĄCY BĘDZIE SIĘ KIEROWAŁ PRZY WYBORZE OFERTY, WRAZ Z PODANIEM </w:t>
      </w:r>
      <w:r w:rsidR="00656409" w:rsidRPr="00D41FB1">
        <w:rPr>
          <w:rFonts w:ascii="Arial" w:hAnsi="Arial" w:cs="Arial"/>
          <w:sz w:val="20"/>
          <w:szCs w:val="20"/>
        </w:rPr>
        <w:t xml:space="preserve">WAG </w:t>
      </w:r>
      <w:r w:rsidRPr="00D41FB1">
        <w:rPr>
          <w:rFonts w:ascii="Arial" w:hAnsi="Arial" w:cs="Arial"/>
          <w:sz w:val="20"/>
          <w:szCs w:val="20"/>
        </w:rPr>
        <w:t>TYCH KRYTERIÓW ORAZ SPOSOBU OCENY OFERT</w:t>
      </w:r>
    </w:p>
    <w:p w14:paraId="1B260EA7" w14:textId="77777777" w:rsidR="00134BD6" w:rsidRPr="00D41FB1" w:rsidRDefault="00134BD6" w:rsidP="00D41FB1">
      <w:pPr>
        <w:spacing w:after="120"/>
        <w:ind w:left="75"/>
        <w:jc w:val="both"/>
        <w:rPr>
          <w:rFonts w:ascii="Arial" w:hAnsi="Arial" w:cs="Arial"/>
          <w:sz w:val="20"/>
          <w:szCs w:val="20"/>
        </w:rPr>
      </w:pPr>
      <w:r w:rsidRPr="00D41FB1">
        <w:rPr>
          <w:rFonts w:ascii="Arial" w:hAnsi="Arial" w:cs="Arial"/>
          <w:b/>
          <w:sz w:val="20"/>
          <w:szCs w:val="20"/>
        </w:rPr>
        <w:t>ROZDZIAŁ XV.</w:t>
      </w:r>
      <w:r w:rsidRPr="00D41FB1">
        <w:rPr>
          <w:rFonts w:ascii="Arial" w:hAnsi="Arial" w:cs="Arial"/>
          <w:sz w:val="20"/>
          <w:szCs w:val="20"/>
        </w:rPr>
        <w:t xml:space="preserve"> INFORMACJE O FORMALNOŚCIACH, JAKIE POWINNY ZOSTAĆ DOPEŁNIONE PO WYBORZE OFERTY W CELU ZAWARCIA UMOWY W SPRAWIE ZAMÓWIENIA PUBLICZNEGO</w:t>
      </w:r>
    </w:p>
    <w:p w14:paraId="1E0CE547" w14:textId="77777777" w:rsidR="00134BD6" w:rsidRPr="00D41FB1" w:rsidRDefault="00134BD6" w:rsidP="00D41FB1">
      <w:pPr>
        <w:spacing w:after="120"/>
        <w:ind w:left="75"/>
        <w:jc w:val="both"/>
        <w:rPr>
          <w:rFonts w:ascii="Arial" w:hAnsi="Arial" w:cs="Arial"/>
          <w:sz w:val="20"/>
          <w:szCs w:val="20"/>
        </w:rPr>
      </w:pPr>
      <w:r w:rsidRPr="00D41FB1">
        <w:rPr>
          <w:rFonts w:ascii="Arial" w:hAnsi="Arial" w:cs="Arial"/>
          <w:b/>
          <w:sz w:val="20"/>
          <w:szCs w:val="20"/>
        </w:rPr>
        <w:t>ROZDZIAŁ X</w:t>
      </w:r>
      <w:r w:rsidR="00D41FB1">
        <w:rPr>
          <w:rFonts w:ascii="Arial" w:hAnsi="Arial" w:cs="Arial"/>
          <w:b/>
          <w:sz w:val="20"/>
          <w:szCs w:val="20"/>
        </w:rPr>
        <w:t>V</w:t>
      </w:r>
      <w:r w:rsidRPr="00D41FB1">
        <w:rPr>
          <w:rFonts w:ascii="Arial" w:hAnsi="Arial" w:cs="Arial"/>
          <w:b/>
          <w:sz w:val="20"/>
          <w:szCs w:val="20"/>
        </w:rPr>
        <w:t>I.</w:t>
      </w:r>
      <w:r w:rsidRPr="00D41FB1">
        <w:rPr>
          <w:rFonts w:ascii="Arial" w:hAnsi="Arial" w:cs="Arial"/>
          <w:sz w:val="20"/>
          <w:szCs w:val="20"/>
        </w:rPr>
        <w:t xml:space="preserve"> ZABEZPIECZENIE NALEŻYTEGO WYKONANIA UMOWY</w:t>
      </w:r>
    </w:p>
    <w:p w14:paraId="6FC488A4" w14:textId="77777777" w:rsidR="00134BD6" w:rsidRPr="00A43745" w:rsidRDefault="00134BD6" w:rsidP="00D41FB1">
      <w:pPr>
        <w:spacing w:after="120"/>
        <w:ind w:left="75"/>
        <w:jc w:val="both"/>
        <w:rPr>
          <w:rFonts w:ascii="Arial" w:hAnsi="Arial" w:cs="Arial"/>
          <w:sz w:val="20"/>
          <w:szCs w:val="20"/>
        </w:rPr>
      </w:pPr>
      <w:r w:rsidRPr="00D41FB1">
        <w:rPr>
          <w:rFonts w:ascii="Arial" w:hAnsi="Arial" w:cs="Arial"/>
          <w:b/>
          <w:sz w:val="20"/>
          <w:szCs w:val="20"/>
        </w:rPr>
        <w:t>ROZDZIAŁ X</w:t>
      </w:r>
      <w:r w:rsidR="00D41FB1">
        <w:rPr>
          <w:rFonts w:ascii="Arial" w:hAnsi="Arial" w:cs="Arial"/>
          <w:b/>
          <w:sz w:val="20"/>
          <w:szCs w:val="20"/>
        </w:rPr>
        <w:t>VII</w:t>
      </w:r>
      <w:r w:rsidRPr="00D41FB1">
        <w:rPr>
          <w:rFonts w:ascii="Arial" w:hAnsi="Arial" w:cs="Arial"/>
          <w:b/>
          <w:sz w:val="20"/>
          <w:szCs w:val="20"/>
        </w:rPr>
        <w:t>.</w:t>
      </w:r>
      <w:r w:rsidRPr="00A43745">
        <w:rPr>
          <w:rFonts w:ascii="Arial" w:hAnsi="Arial" w:cs="Arial"/>
          <w:sz w:val="20"/>
          <w:szCs w:val="20"/>
        </w:rPr>
        <w:t>WZÓR UMOWY</w:t>
      </w:r>
    </w:p>
    <w:p w14:paraId="61BAF017" w14:textId="77777777" w:rsidR="00134BD6" w:rsidRPr="00D41FB1" w:rsidRDefault="00134BD6" w:rsidP="00D41FB1">
      <w:pPr>
        <w:spacing w:after="120"/>
        <w:ind w:left="75"/>
        <w:jc w:val="both"/>
        <w:rPr>
          <w:rFonts w:ascii="Arial" w:hAnsi="Arial" w:cs="Arial"/>
          <w:sz w:val="20"/>
          <w:szCs w:val="20"/>
        </w:rPr>
      </w:pPr>
      <w:r w:rsidRPr="00D41FB1">
        <w:rPr>
          <w:rFonts w:ascii="Arial" w:hAnsi="Arial" w:cs="Arial"/>
          <w:b/>
          <w:sz w:val="20"/>
          <w:szCs w:val="20"/>
        </w:rPr>
        <w:t>ROZDZIAŁ X</w:t>
      </w:r>
      <w:r w:rsidR="00D41FB1">
        <w:rPr>
          <w:rFonts w:ascii="Arial" w:hAnsi="Arial" w:cs="Arial"/>
          <w:b/>
          <w:sz w:val="20"/>
          <w:szCs w:val="20"/>
        </w:rPr>
        <w:t>VII</w:t>
      </w:r>
      <w:r w:rsidRPr="00D41FB1">
        <w:rPr>
          <w:rFonts w:ascii="Arial" w:hAnsi="Arial" w:cs="Arial"/>
          <w:b/>
          <w:sz w:val="20"/>
          <w:szCs w:val="20"/>
        </w:rPr>
        <w:t>I.</w:t>
      </w:r>
      <w:r w:rsidRPr="00D41FB1">
        <w:rPr>
          <w:rFonts w:ascii="Arial" w:hAnsi="Arial" w:cs="Arial"/>
          <w:sz w:val="20"/>
          <w:szCs w:val="20"/>
        </w:rPr>
        <w:t xml:space="preserve"> POUCZENIE O ŚRODKACH OCHRONY PRAWNEJ</w:t>
      </w:r>
    </w:p>
    <w:p w14:paraId="5B998D94" w14:textId="77777777" w:rsidR="00134BD6" w:rsidRPr="00D41FB1" w:rsidRDefault="00134BD6" w:rsidP="00D41FB1">
      <w:pPr>
        <w:spacing w:after="120" w:line="240" w:lineRule="exact"/>
        <w:ind w:left="-360"/>
        <w:jc w:val="both"/>
        <w:rPr>
          <w:rFonts w:ascii="Arial" w:hAnsi="Arial" w:cs="Arial"/>
          <w:sz w:val="20"/>
          <w:szCs w:val="20"/>
        </w:rPr>
      </w:pPr>
      <w:r w:rsidRPr="00D41FB1">
        <w:rPr>
          <w:rFonts w:ascii="Arial" w:hAnsi="Arial" w:cs="Arial"/>
          <w:b/>
          <w:sz w:val="20"/>
          <w:szCs w:val="20"/>
        </w:rPr>
        <w:t xml:space="preserve">       ROZDZIAŁ X</w:t>
      </w:r>
      <w:r w:rsidR="00D41FB1">
        <w:rPr>
          <w:rFonts w:ascii="Arial" w:hAnsi="Arial" w:cs="Arial"/>
          <w:b/>
          <w:sz w:val="20"/>
          <w:szCs w:val="20"/>
        </w:rPr>
        <w:t>I</w:t>
      </w:r>
      <w:r w:rsidRPr="00D41FB1">
        <w:rPr>
          <w:rFonts w:ascii="Arial" w:hAnsi="Arial" w:cs="Arial"/>
          <w:b/>
          <w:sz w:val="20"/>
          <w:szCs w:val="20"/>
        </w:rPr>
        <w:t>X.</w:t>
      </w:r>
      <w:r w:rsidRPr="00D41FB1">
        <w:rPr>
          <w:rFonts w:ascii="Arial" w:hAnsi="Arial" w:cs="Arial"/>
          <w:sz w:val="20"/>
          <w:szCs w:val="20"/>
        </w:rPr>
        <w:t xml:space="preserve"> INFORMACJE DODATKOWE</w:t>
      </w:r>
    </w:p>
    <w:p w14:paraId="2CD93DD5" w14:textId="77777777" w:rsidR="00134BD6" w:rsidRPr="00D41FB1" w:rsidRDefault="00134BD6" w:rsidP="00D41FB1">
      <w:pPr>
        <w:spacing w:after="120"/>
        <w:ind w:left="75"/>
        <w:jc w:val="both"/>
        <w:rPr>
          <w:rFonts w:ascii="Arial" w:hAnsi="Arial" w:cs="Arial"/>
          <w:sz w:val="20"/>
          <w:szCs w:val="20"/>
        </w:rPr>
      </w:pPr>
      <w:r w:rsidRPr="00D41FB1">
        <w:rPr>
          <w:rFonts w:ascii="Arial" w:hAnsi="Arial" w:cs="Arial"/>
          <w:b/>
          <w:sz w:val="20"/>
          <w:szCs w:val="20"/>
        </w:rPr>
        <w:t>ROZDZIAŁ XX.</w:t>
      </w:r>
      <w:r w:rsidRPr="00D41FB1">
        <w:rPr>
          <w:rFonts w:ascii="Arial" w:hAnsi="Arial" w:cs="Arial"/>
          <w:sz w:val="20"/>
          <w:szCs w:val="20"/>
        </w:rPr>
        <w:t xml:space="preserve"> POSTANOWIENIA KOŃCOWE</w:t>
      </w:r>
    </w:p>
    <w:p w14:paraId="2525F0C4" w14:textId="77777777" w:rsidR="00134BD6" w:rsidRPr="003212CD" w:rsidRDefault="00134BD6" w:rsidP="00134BD6">
      <w:pPr>
        <w:jc w:val="both"/>
        <w:rPr>
          <w:rFonts w:ascii="Arial" w:hAnsi="Arial" w:cs="Arial"/>
          <w:b/>
          <w:sz w:val="20"/>
          <w:szCs w:val="20"/>
        </w:rPr>
      </w:pPr>
    </w:p>
    <w:p w14:paraId="3B92679E" w14:textId="77777777" w:rsidR="00134BD6" w:rsidRPr="003212CD" w:rsidRDefault="00134BD6" w:rsidP="00134BD6">
      <w:pPr>
        <w:jc w:val="both"/>
        <w:rPr>
          <w:rFonts w:ascii="Arial" w:hAnsi="Arial" w:cs="Arial"/>
          <w:b/>
          <w:sz w:val="20"/>
          <w:szCs w:val="20"/>
        </w:rPr>
      </w:pPr>
    </w:p>
    <w:p w14:paraId="7A9DFF1F" w14:textId="77777777" w:rsidR="00134BD6" w:rsidRDefault="00134BD6" w:rsidP="00134BD6">
      <w:pPr>
        <w:jc w:val="both"/>
        <w:rPr>
          <w:rFonts w:ascii="Arial" w:hAnsi="Arial" w:cs="Arial"/>
          <w:b/>
          <w:sz w:val="20"/>
          <w:szCs w:val="20"/>
        </w:rPr>
      </w:pPr>
    </w:p>
    <w:p w14:paraId="1A514997" w14:textId="77777777" w:rsidR="00C25B57" w:rsidRDefault="00C25B57" w:rsidP="00134BD6">
      <w:pPr>
        <w:jc w:val="both"/>
        <w:rPr>
          <w:rFonts w:ascii="Arial" w:hAnsi="Arial" w:cs="Arial"/>
          <w:b/>
          <w:sz w:val="20"/>
          <w:szCs w:val="20"/>
        </w:rPr>
      </w:pPr>
    </w:p>
    <w:p w14:paraId="3B80ED1D" w14:textId="77777777" w:rsidR="00C25B57" w:rsidRDefault="00C25B57" w:rsidP="00134BD6">
      <w:pPr>
        <w:jc w:val="both"/>
        <w:rPr>
          <w:rFonts w:ascii="Arial" w:hAnsi="Arial" w:cs="Arial"/>
          <w:b/>
          <w:sz w:val="20"/>
          <w:szCs w:val="20"/>
        </w:rPr>
      </w:pPr>
    </w:p>
    <w:p w14:paraId="5C154168" w14:textId="77777777" w:rsidR="00C25B57" w:rsidRDefault="00C25B57" w:rsidP="00134BD6">
      <w:pPr>
        <w:jc w:val="both"/>
        <w:rPr>
          <w:rFonts w:ascii="Arial" w:hAnsi="Arial" w:cs="Arial"/>
          <w:b/>
          <w:sz w:val="20"/>
          <w:szCs w:val="20"/>
        </w:rPr>
      </w:pPr>
    </w:p>
    <w:p w14:paraId="367B24C0" w14:textId="77777777" w:rsidR="00C25B57" w:rsidRDefault="00C25B57" w:rsidP="00134BD6">
      <w:pPr>
        <w:jc w:val="both"/>
        <w:rPr>
          <w:rFonts w:ascii="Arial" w:hAnsi="Arial" w:cs="Arial"/>
          <w:b/>
          <w:sz w:val="20"/>
          <w:szCs w:val="20"/>
        </w:rPr>
      </w:pPr>
    </w:p>
    <w:p w14:paraId="2D3D97CB" w14:textId="77777777" w:rsidR="00C25B57" w:rsidRDefault="00C25B57" w:rsidP="00134BD6">
      <w:pPr>
        <w:jc w:val="both"/>
        <w:rPr>
          <w:rFonts w:ascii="Arial" w:hAnsi="Arial" w:cs="Arial"/>
          <w:b/>
          <w:sz w:val="20"/>
          <w:szCs w:val="20"/>
        </w:rPr>
      </w:pPr>
    </w:p>
    <w:p w14:paraId="2EF50982" w14:textId="77777777" w:rsidR="00C25B57" w:rsidRDefault="00C25B57" w:rsidP="00134BD6">
      <w:pPr>
        <w:jc w:val="both"/>
        <w:rPr>
          <w:rFonts w:ascii="Arial" w:hAnsi="Arial" w:cs="Arial"/>
          <w:b/>
          <w:sz w:val="20"/>
          <w:szCs w:val="20"/>
        </w:rPr>
      </w:pPr>
    </w:p>
    <w:p w14:paraId="097A9400" w14:textId="77777777" w:rsidR="00C25B57" w:rsidRDefault="00C25B57" w:rsidP="00134BD6">
      <w:pPr>
        <w:jc w:val="both"/>
        <w:rPr>
          <w:rFonts w:ascii="Arial" w:hAnsi="Arial" w:cs="Arial"/>
          <w:b/>
          <w:sz w:val="20"/>
          <w:szCs w:val="20"/>
        </w:rPr>
      </w:pPr>
    </w:p>
    <w:p w14:paraId="3E8C7A53" w14:textId="77777777" w:rsidR="00C25B57" w:rsidRDefault="00C25B57" w:rsidP="00134BD6">
      <w:pPr>
        <w:jc w:val="both"/>
        <w:rPr>
          <w:rFonts w:ascii="Arial" w:hAnsi="Arial" w:cs="Arial"/>
          <w:b/>
          <w:sz w:val="20"/>
          <w:szCs w:val="20"/>
        </w:rPr>
      </w:pPr>
    </w:p>
    <w:p w14:paraId="2E3D9014" w14:textId="77777777" w:rsidR="00297C35" w:rsidRDefault="00297C35" w:rsidP="00134BD6">
      <w:pPr>
        <w:jc w:val="both"/>
        <w:rPr>
          <w:rFonts w:ascii="Arial" w:hAnsi="Arial" w:cs="Arial"/>
          <w:b/>
          <w:sz w:val="20"/>
          <w:szCs w:val="20"/>
        </w:rPr>
      </w:pPr>
    </w:p>
    <w:p w14:paraId="0ACD2583" w14:textId="77777777" w:rsidR="00C25B57" w:rsidRPr="003212CD" w:rsidRDefault="00C25B57" w:rsidP="00134BD6">
      <w:pPr>
        <w:jc w:val="both"/>
        <w:rPr>
          <w:rFonts w:ascii="Arial" w:hAnsi="Arial" w:cs="Arial"/>
          <w:b/>
          <w:sz w:val="20"/>
          <w:szCs w:val="20"/>
        </w:rPr>
      </w:pPr>
    </w:p>
    <w:p w14:paraId="7B24C8AF" w14:textId="77777777" w:rsidR="00134BD6" w:rsidRPr="003212CD" w:rsidRDefault="00134BD6" w:rsidP="00134BD6">
      <w:pPr>
        <w:jc w:val="both"/>
        <w:rPr>
          <w:rFonts w:ascii="Arial" w:hAnsi="Arial" w:cs="Arial"/>
          <w:b/>
          <w:sz w:val="20"/>
          <w:szCs w:val="20"/>
        </w:rPr>
      </w:pPr>
    </w:p>
    <w:p w14:paraId="4D33E752" w14:textId="77777777" w:rsidR="00D41FB1" w:rsidRDefault="00D41FB1">
      <w:pPr>
        <w:rPr>
          <w:rFonts w:ascii="Arial" w:hAnsi="Arial" w:cs="Arial"/>
          <w:b/>
          <w:sz w:val="20"/>
          <w:szCs w:val="20"/>
        </w:rPr>
      </w:pPr>
      <w:r>
        <w:rPr>
          <w:rFonts w:ascii="Arial" w:hAnsi="Arial" w:cs="Arial"/>
          <w:b/>
          <w:sz w:val="20"/>
          <w:szCs w:val="20"/>
        </w:rPr>
        <w:br w:type="page"/>
      </w:r>
    </w:p>
    <w:p w14:paraId="5B3E1778" w14:textId="77777777" w:rsidR="00134BD6" w:rsidRPr="00D41FB1" w:rsidRDefault="00134BD6" w:rsidP="00134BD6">
      <w:pPr>
        <w:jc w:val="both"/>
        <w:rPr>
          <w:rFonts w:ascii="Arial" w:hAnsi="Arial" w:cs="Arial"/>
          <w:b/>
          <w:sz w:val="20"/>
          <w:szCs w:val="20"/>
        </w:rPr>
      </w:pPr>
      <w:r w:rsidRPr="00D41FB1">
        <w:rPr>
          <w:rFonts w:ascii="Arial" w:hAnsi="Arial" w:cs="Arial"/>
          <w:b/>
          <w:sz w:val="20"/>
          <w:szCs w:val="20"/>
        </w:rPr>
        <w:lastRenderedPageBreak/>
        <w:t>ROZDZIAŁ I. NAZWA ORAZ ADRES ZAMAWIAJĄCEGO</w:t>
      </w:r>
      <w:r w:rsidR="00A807DF" w:rsidRPr="00D41FB1">
        <w:rPr>
          <w:rFonts w:ascii="Arial" w:hAnsi="Arial" w:cs="Arial"/>
          <w:b/>
          <w:sz w:val="20"/>
          <w:szCs w:val="20"/>
        </w:rPr>
        <w:t xml:space="preserve">, </w:t>
      </w:r>
      <w:r w:rsidR="00A807DF" w:rsidRPr="00A43745">
        <w:rPr>
          <w:rFonts w:ascii="Arial" w:hAnsi="Arial" w:cs="Arial"/>
          <w:b/>
          <w:sz w:val="20"/>
          <w:szCs w:val="20"/>
        </w:rPr>
        <w:t>ADRES POCZTY ELEKTRONICZNEJ ZAMAWIAJĄCEGO</w:t>
      </w:r>
    </w:p>
    <w:p w14:paraId="781738E6" w14:textId="77777777" w:rsidR="00134BD6" w:rsidRPr="003212CD" w:rsidRDefault="00134BD6" w:rsidP="00134BD6">
      <w:pPr>
        <w:ind w:left="-360"/>
        <w:jc w:val="both"/>
        <w:rPr>
          <w:rFonts w:ascii="Arial" w:hAnsi="Arial" w:cs="Arial"/>
          <w:b/>
          <w:sz w:val="20"/>
          <w:szCs w:val="20"/>
        </w:rPr>
      </w:pPr>
    </w:p>
    <w:p w14:paraId="2DEEB562" w14:textId="77777777" w:rsidR="00134BD6" w:rsidRPr="003212CD" w:rsidRDefault="00134BD6" w:rsidP="00134BD6">
      <w:pPr>
        <w:tabs>
          <w:tab w:val="left" w:pos="6615"/>
        </w:tabs>
        <w:rPr>
          <w:rFonts w:ascii="Arial" w:hAnsi="Arial" w:cs="Arial"/>
          <w:sz w:val="20"/>
          <w:szCs w:val="20"/>
        </w:rPr>
      </w:pPr>
      <w:r w:rsidRPr="003212CD">
        <w:rPr>
          <w:rFonts w:ascii="Arial" w:hAnsi="Arial" w:cs="Arial"/>
          <w:sz w:val="20"/>
          <w:szCs w:val="20"/>
        </w:rPr>
        <w:t>Instytut</w:t>
      </w:r>
      <w:r w:rsidR="00FB4FF3" w:rsidRPr="003212CD">
        <w:rPr>
          <w:rFonts w:ascii="Arial" w:hAnsi="Arial" w:cs="Arial"/>
          <w:sz w:val="20"/>
          <w:szCs w:val="20"/>
        </w:rPr>
        <w:t xml:space="preserve"> Genetyki i Hodowli Zwierząt PAN</w:t>
      </w:r>
    </w:p>
    <w:p w14:paraId="39B144BF" w14:textId="77777777" w:rsidR="00134BD6" w:rsidRPr="003212CD" w:rsidRDefault="003B701D" w:rsidP="00134BD6">
      <w:pPr>
        <w:tabs>
          <w:tab w:val="left" w:pos="6615"/>
        </w:tabs>
        <w:rPr>
          <w:rFonts w:ascii="Arial" w:hAnsi="Arial" w:cs="Arial"/>
          <w:sz w:val="20"/>
          <w:szCs w:val="20"/>
        </w:rPr>
      </w:pPr>
      <w:r>
        <w:rPr>
          <w:rFonts w:ascii="Arial" w:hAnsi="Arial" w:cs="Arial"/>
          <w:sz w:val="20"/>
          <w:szCs w:val="20"/>
        </w:rPr>
        <w:t>u</w:t>
      </w:r>
      <w:r w:rsidR="00134BD6" w:rsidRPr="003212CD">
        <w:rPr>
          <w:rFonts w:ascii="Arial" w:hAnsi="Arial" w:cs="Arial"/>
          <w:sz w:val="20"/>
          <w:szCs w:val="20"/>
        </w:rPr>
        <w:t>l. Postępu 36A</w:t>
      </w:r>
    </w:p>
    <w:p w14:paraId="60A72C8D" w14:textId="77777777" w:rsidR="00134BD6" w:rsidRPr="003212CD" w:rsidRDefault="00134BD6" w:rsidP="00134BD6">
      <w:pPr>
        <w:tabs>
          <w:tab w:val="left" w:pos="6615"/>
        </w:tabs>
        <w:rPr>
          <w:rFonts w:ascii="Arial" w:hAnsi="Arial" w:cs="Arial"/>
          <w:sz w:val="20"/>
          <w:szCs w:val="20"/>
        </w:rPr>
      </w:pPr>
      <w:r w:rsidRPr="003212CD">
        <w:rPr>
          <w:rFonts w:ascii="Arial" w:hAnsi="Arial" w:cs="Arial"/>
          <w:sz w:val="20"/>
          <w:szCs w:val="20"/>
        </w:rPr>
        <w:t>05-552 Magdalenka</w:t>
      </w:r>
    </w:p>
    <w:p w14:paraId="0864FCE9" w14:textId="77777777" w:rsidR="00134BD6" w:rsidRPr="003212CD" w:rsidRDefault="00134BD6" w:rsidP="00134BD6">
      <w:pPr>
        <w:tabs>
          <w:tab w:val="left" w:pos="6615"/>
        </w:tabs>
        <w:rPr>
          <w:rFonts w:ascii="Arial" w:hAnsi="Arial" w:cs="Arial"/>
          <w:sz w:val="20"/>
          <w:szCs w:val="20"/>
          <w:lang w:val="de-DE"/>
        </w:rPr>
      </w:pPr>
      <w:r w:rsidRPr="003212CD">
        <w:rPr>
          <w:rFonts w:ascii="Arial" w:hAnsi="Arial" w:cs="Arial"/>
          <w:sz w:val="20"/>
          <w:szCs w:val="20"/>
        </w:rPr>
        <w:t xml:space="preserve">Tel. 0 22 736 70 09 </w:t>
      </w:r>
    </w:p>
    <w:p w14:paraId="25472866" w14:textId="77777777" w:rsidR="00134BD6" w:rsidRPr="003212CD" w:rsidRDefault="00134BD6" w:rsidP="00134BD6">
      <w:pPr>
        <w:tabs>
          <w:tab w:val="left" w:pos="6615"/>
        </w:tabs>
        <w:rPr>
          <w:rFonts w:ascii="Arial" w:hAnsi="Arial" w:cs="Arial"/>
          <w:sz w:val="20"/>
          <w:szCs w:val="20"/>
          <w:lang w:val="de-DE"/>
        </w:rPr>
      </w:pPr>
      <w:r w:rsidRPr="003212CD">
        <w:rPr>
          <w:rFonts w:ascii="Arial" w:hAnsi="Arial" w:cs="Arial"/>
          <w:sz w:val="20"/>
          <w:szCs w:val="20"/>
          <w:lang w:val="de-DE"/>
        </w:rPr>
        <w:t xml:space="preserve">e-mail: </w:t>
      </w:r>
      <w:hyperlink r:id="rId9" w:history="1">
        <w:r w:rsidRPr="003212CD">
          <w:rPr>
            <w:rStyle w:val="Hipercze"/>
            <w:rFonts w:ascii="Arial" w:hAnsi="Arial" w:cs="Arial"/>
            <w:sz w:val="20"/>
            <w:szCs w:val="20"/>
            <w:lang w:val="de-DE"/>
          </w:rPr>
          <w:t>a.klimek@ighz.pl</w:t>
        </w:r>
      </w:hyperlink>
    </w:p>
    <w:p w14:paraId="35E59BE9" w14:textId="77777777" w:rsidR="00134BD6" w:rsidRDefault="00134BD6" w:rsidP="00134BD6">
      <w:pPr>
        <w:tabs>
          <w:tab w:val="left" w:pos="6615"/>
        </w:tabs>
        <w:rPr>
          <w:rFonts w:ascii="Arial" w:hAnsi="Arial" w:cs="Arial"/>
          <w:sz w:val="20"/>
          <w:szCs w:val="20"/>
          <w:lang w:val="de-DE"/>
        </w:rPr>
      </w:pPr>
      <w:r w:rsidRPr="003212CD">
        <w:rPr>
          <w:rFonts w:ascii="Arial" w:hAnsi="Arial" w:cs="Arial"/>
          <w:sz w:val="20"/>
          <w:szCs w:val="20"/>
          <w:lang w:val="de-DE"/>
        </w:rPr>
        <w:t>NIP 123-00-18-381</w:t>
      </w:r>
    </w:p>
    <w:p w14:paraId="449AFEBA" w14:textId="77777777" w:rsidR="00D41FB1" w:rsidRPr="003212CD" w:rsidRDefault="00D41FB1" w:rsidP="00134BD6">
      <w:pPr>
        <w:tabs>
          <w:tab w:val="left" w:pos="6615"/>
        </w:tabs>
        <w:rPr>
          <w:rFonts w:ascii="Arial" w:hAnsi="Arial" w:cs="Arial"/>
          <w:sz w:val="20"/>
          <w:szCs w:val="20"/>
          <w:lang w:val="de-DE"/>
        </w:rPr>
      </w:pPr>
    </w:p>
    <w:p w14:paraId="092B118C" w14:textId="77777777" w:rsidR="00134BD6" w:rsidRPr="003212CD" w:rsidRDefault="00134BD6" w:rsidP="00134BD6">
      <w:pPr>
        <w:ind w:left="-360" w:firstLine="360"/>
        <w:jc w:val="both"/>
        <w:rPr>
          <w:rFonts w:ascii="Arial" w:hAnsi="Arial" w:cs="Arial"/>
          <w:b/>
          <w:sz w:val="20"/>
          <w:szCs w:val="20"/>
        </w:rPr>
      </w:pPr>
      <w:r w:rsidRPr="003212CD">
        <w:rPr>
          <w:rFonts w:ascii="Arial" w:hAnsi="Arial" w:cs="Arial"/>
          <w:b/>
          <w:sz w:val="20"/>
          <w:szCs w:val="20"/>
        </w:rPr>
        <w:t>ROZDZIAŁ II. TRYB UDZIELENIA ZAMÓWIENIA</w:t>
      </w:r>
    </w:p>
    <w:p w14:paraId="544CD185" w14:textId="77777777" w:rsidR="00134BD6" w:rsidRPr="003212CD" w:rsidRDefault="00134BD6" w:rsidP="00134BD6">
      <w:pPr>
        <w:tabs>
          <w:tab w:val="left" w:pos="360"/>
        </w:tabs>
        <w:ind w:left="360" w:hanging="285"/>
        <w:jc w:val="both"/>
        <w:rPr>
          <w:rFonts w:ascii="Arial" w:hAnsi="Arial" w:cs="Arial"/>
          <w:sz w:val="20"/>
          <w:szCs w:val="20"/>
        </w:rPr>
      </w:pPr>
    </w:p>
    <w:p w14:paraId="220EB4DC" w14:textId="77777777" w:rsidR="00134BD6" w:rsidRPr="003212CD" w:rsidRDefault="00134BD6" w:rsidP="00134BD6">
      <w:pPr>
        <w:jc w:val="both"/>
        <w:rPr>
          <w:rFonts w:ascii="Arial" w:hAnsi="Arial" w:cs="Arial"/>
          <w:sz w:val="20"/>
          <w:szCs w:val="20"/>
        </w:rPr>
      </w:pPr>
      <w:r w:rsidRPr="003212CD">
        <w:rPr>
          <w:rFonts w:ascii="Arial" w:hAnsi="Arial" w:cs="Arial"/>
          <w:sz w:val="20"/>
          <w:szCs w:val="20"/>
        </w:rPr>
        <w:t xml:space="preserve"> Postępowanie o udzielenie zamówienia publicznego poniżej wartości ustalonej na podstawie </w:t>
      </w:r>
      <w:r w:rsidRPr="003212CD">
        <w:rPr>
          <w:rFonts w:ascii="Arial" w:hAnsi="Arial" w:cs="Arial"/>
          <w:sz w:val="20"/>
          <w:szCs w:val="20"/>
        </w:rPr>
        <w:br/>
        <w:t xml:space="preserve">art. 11 ust. 8 ustawy z 29 stycznia 2004 r. Prawo zamówień publicznych (Dz. U. z 2015 r. </w:t>
      </w:r>
      <w:r w:rsidRPr="003212CD">
        <w:rPr>
          <w:rFonts w:ascii="Arial" w:hAnsi="Arial" w:cs="Arial"/>
          <w:sz w:val="20"/>
          <w:szCs w:val="20"/>
        </w:rPr>
        <w:br/>
        <w:t xml:space="preserve">poz. 2164 z późn. zm.) zwanej dalej </w:t>
      </w:r>
      <w:r w:rsidR="00B873E0">
        <w:rPr>
          <w:rFonts w:ascii="Arial" w:hAnsi="Arial" w:cs="Arial"/>
          <w:sz w:val="20"/>
          <w:szCs w:val="20"/>
        </w:rPr>
        <w:t>„</w:t>
      </w:r>
      <w:r w:rsidRPr="003212CD">
        <w:rPr>
          <w:rFonts w:ascii="Arial" w:hAnsi="Arial" w:cs="Arial"/>
          <w:sz w:val="20"/>
          <w:szCs w:val="20"/>
        </w:rPr>
        <w:t>ustawą Pzp</w:t>
      </w:r>
      <w:r w:rsidR="00B873E0">
        <w:rPr>
          <w:rFonts w:ascii="Arial" w:hAnsi="Arial" w:cs="Arial"/>
          <w:sz w:val="20"/>
          <w:szCs w:val="20"/>
        </w:rPr>
        <w:t>”</w:t>
      </w:r>
      <w:r w:rsidRPr="003212CD">
        <w:rPr>
          <w:rFonts w:ascii="Arial" w:hAnsi="Arial" w:cs="Arial"/>
          <w:sz w:val="20"/>
          <w:szCs w:val="20"/>
        </w:rPr>
        <w:t>,  prowadzone w trybie przetargu nieograniczonego.</w:t>
      </w:r>
    </w:p>
    <w:p w14:paraId="293D11B9" w14:textId="77777777" w:rsidR="00134BD6" w:rsidRPr="003212CD" w:rsidRDefault="00134BD6" w:rsidP="00134BD6">
      <w:pPr>
        <w:jc w:val="both"/>
        <w:rPr>
          <w:rFonts w:ascii="Arial" w:hAnsi="Arial" w:cs="Arial"/>
          <w:b/>
          <w:sz w:val="20"/>
          <w:szCs w:val="20"/>
        </w:rPr>
      </w:pPr>
    </w:p>
    <w:p w14:paraId="26DDA9B8" w14:textId="77777777" w:rsidR="00134BD6" w:rsidRPr="003212CD" w:rsidRDefault="00134BD6" w:rsidP="00134BD6">
      <w:pPr>
        <w:jc w:val="both"/>
        <w:rPr>
          <w:rFonts w:ascii="Arial" w:hAnsi="Arial" w:cs="Arial"/>
          <w:b/>
          <w:sz w:val="20"/>
          <w:szCs w:val="20"/>
        </w:rPr>
      </w:pPr>
      <w:r w:rsidRPr="003212CD">
        <w:rPr>
          <w:rFonts w:ascii="Arial" w:hAnsi="Arial" w:cs="Arial"/>
          <w:b/>
          <w:sz w:val="20"/>
          <w:szCs w:val="20"/>
        </w:rPr>
        <w:t>ROZDZIAŁ III. OPIS PRZEDMIOTU ZAMÓWIENIA</w:t>
      </w:r>
      <w:r w:rsidR="00D41FB1">
        <w:rPr>
          <w:rFonts w:ascii="Arial" w:hAnsi="Arial" w:cs="Arial"/>
          <w:b/>
          <w:sz w:val="20"/>
          <w:szCs w:val="20"/>
        </w:rPr>
        <w:t xml:space="preserve">, OPIS </w:t>
      </w:r>
      <w:r w:rsidR="00D41FB1" w:rsidRPr="00D41FB1">
        <w:rPr>
          <w:rFonts w:ascii="Arial" w:hAnsi="Arial" w:cs="Arial"/>
          <w:b/>
          <w:sz w:val="20"/>
          <w:szCs w:val="20"/>
        </w:rPr>
        <w:t>CZĘŚCI ZAMÓWIENIA</w:t>
      </w:r>
    </w:p>
    <w:p w14:paraId="20C4C493" w14:textId="77777777" w:rsidR="00134BD6" w:rsidRPr="003212CD" w:rsidRDefault="00134BD6" w:rsidP="00134BD6">
      <w:pPr>
        <w:jc w:val="both"/>
        <w:rPr>
          <w:rFonts w:ascii="Arial" w:hAnsi="Arial" w:cs="Arial"/>
          <w:b/>
          <w:sz w:val="20"/>
          <w:szCs w:val="20"/>
        </w:rPr>
      </w:pPr>
    </w:p>
    <w:p w14:paraId="03E8388A" w14:textId="2BECB497" w:rsidR="00134BD6" w:rsidRPr="003212CD" w:rsidRDefault="00134BD6" w:rsidP="00134BD6">
      <w:pPr>
        <w:autoSpaceDE w:val="0"/>
        <w:autoSpaceDN w:val="0"/>
        <w:adjustRightInd w:val="0"/>
        <w:jc w:val="both"/>
        <w:rPr>
          <w:rFonts w:ascii="Arial" w:hAnsi="Arial" w:cs="Arial"/>
          <w:b/>
          <w:sz w:val="20"/>
          <w:szCs w:val="20"/>
        </w:rPr>
      </w:pPr>
      <w:r w:rsidRPr="003212CD">
        <w:rPr>
          <w:rFonts w:ascii="Arial" w:eastAsia="Tahoma" w:hAnsi="Arial" w:cs="Arial"/>
          <w:color w:val="000000"/>
          <w:sz w:val="20"/>
          <w:szCs w:val="20"/>
        </w:rPr>
        <w:t xml:space="preserve">Przedmiotem zamówienia </w:t>
      </w:r>
      <w:r w:rsidR="00AA042D">
        <w:rPr>
          <w:rFonts w:ascii="Arial" w:eastAsia="Tahoma" w:hAnsi="Arial" w:cs="Arial"/>
          <w:color w:val="000000"/>
          <w:sz w:val="20"/>
          <w:szCs w:val="20"/>
        </w:rPr>
        <w:t xml:space="preserve">jest </w:t>
      </w:r>
      <w:r w:rsidR="00023E6E" w:rsidRPr="00023E6E">
        <w:rPr>
          <w:rFonts w:ascii="Arial" w:eastAsia="Tahoma" w:hAnsi="Arial" w:cs="Arial"/>
          <w:b/>
          <w:color w:val="000000"/>
          <w:sz w:val="20"/>
          <w:szCs w:val="20"/>
        </w:rPr>
        <w:t>wykonanie</w:t>
      </w:r>
      <w:r w:rsidR="00023E6E">
        <w:rPr>
          <w:rFonts w:ascii="Arial" w:eastAsia="Tahoma" w:hAnsi="Arial" w:cs="Arial"/>
          <w:color w:val="000000"/>
          <w:sz w:val="20"/>
          <w:szCs w:val="20"/>
        </w:rPr>
        <w:t xml:space="preserve"> </w:t>
      </w:r>
      <w:r w:rsidR="00C25B57">
        <w:rPr>
          <w:rFonts w:ascii="Arial" w:hAnsi="Arial" w:cs="Arial"/>
          <w:b/>
          <w:sz w:val="20"/>
          <w:szCs w:val="20"/>
        </w:rPr>
        <w:t>rozbudow</w:t>
      </w:r>
      <w:r w:rsidR="00023E6E">
        <w:rPr>
          <w:rFonts w:ascii="Arial" w:hAnsi="Arial" w:cs="Arial"/>
          <w:b/>
          <w:sz w:val="20"/>
          <w:szCs w:val="20"/>
        </w:rPr>
        <w:t>y</w:t>
      </w:r>
      <w:r w:rsidR="00C25B57">
        <w:rPr>
          <w:rFonts w:ascii="Arial" w:hAnsi="Arial" w:cs="Arial"/>
          <w:b/>
          <w:sz w:val="20"/>
          <w:szCs w:val="20"/>
        </w:rPr>
        <w:t xml:space="preserve"> </w:t>
      </w:r>
      <w:r w:rsidRPr="003212CD">
        <w:rPr>
          <w:rFonts w:ascii="Arial" w:hAnsi="Arial" w:cs="Arial"/>
          <w:b/>
          <w:sz w:val="20"/>
          <w:szCs w:val="20"/>
        </w:rPr>
        <w:t>budynku zwierzętarni</w:t>
      </w:r>
      <w:r w:rsidR="000B142E">
        <w:rPr>
          <w:rFonts w:ascii="Arial" w:hAnsi="Arial" w:cs="Arial"/>
          <w:b/>
          <w:sz w:val="20"/>
          <w:szCs w:val="20"/>
        </w:rPr>
        <w:t>,</w:t>
      </w:r>
      <w:r w:rsidRPr="003212CD">
        <w:rPr>
          <w:rFonts w:ascii="Arial" w:hAnsi="Arial" w:cs="Arial"/>
          <w:b/>
          <w:sz w:val="20"/>
          <w:szCs w:val="20"/>
        </w:rPr>
        <w:t xml:space="preserve"> </w:t>
      </w:r>
      <w:r w:rsidR="00B96C79">
        <w:rPr>
          <w:rFonts w:ascii="Arial" w:hAnsi="Arial" w:cs="Arial"/>
          <w:b/>
          <w:sz w:val="20"/>
          <w:szCs w:val="20"/>
        </w:rPr>
        <w:t xml:space="preserve">etap </w:t>
      </w:r>
      <w:r w:rsidR="00C25B57">
        <w:rPr>
          <w:rFonts w:ascii="Arial" w:hAnsi="Arial" w:cs="Arial"/>
          <w:b/>
          <w:sz w:val="20"/>
          <w:szCs w:val="20"/>
        </w:rPr>
        <w:t xml:space="preserve">pierwszy </w:t>
      </w:r>
      <w:r w:rsidR="00023E6E">
        <w:rPr>
          <w:rFonts w:ascii="Arial" w:hAnsi="Arial" w:cs="Arial"/>
          <w:b/>
          <w:sz w:val="20"/>
          <w:szCs w:val="20"/>
        </w:rPr>
        <w:br/>
      </w:r>
      <w:r w:rsidR="00C25B57">
        <w:rPr>
          <w:rFonts w:ascii="Arial" w:hAnsi="Arial" w:cs="Arial"/>
          <w:b/>
          <w:sz w:val="20"/>
          <w:szCs w:val="20"/>
        </w:rPr>
        <w:t xml:space="preserve">w stanie </w:t>
      </w:r>
      <w:r w:rsidR="009C1137">
        <w:rPr>
          <w:rFonts w:ascii="Arial" w:hAnsi="Arial" w:cs="Arial"/>
          <w:b/>
          <w:sz w:val="20"/>
          <w:szCs w:val="20"/>
        </w:rPr>
        <w:t>surowym</w:t>
      </w:r>
      <w:r w:rsidR="00C25B57">
        <w:rPr>
          <w:rFonts w:ascii="Arial" w:hAnsi="Arial" w:cs="Arial"/>
          <w:b/>
          <w:sz w:val="20"/>
          <w:szCs w:val="20"/>
        </w:rPr>
        <w:t xml:space="preserve"> otwartym</w:t>
      </w:r>
      <w:r w:rsidR="000B142E">
        <w:rPr>
          <w:rFonts w:ascii="Arial" w:hAnsi="Arial" w:cs="Arial"/>
          <w:b/>
          <w:sz w:val="20"/>
          <w:szCs w:val="20"/>
        </w:rPr>
        <w:t>,</w:t>
      </w:r>
      <w:r w:rsidR="00C25B57">
        <w:rPr>
          <w:rFonts w:ascii="Arial" w:hAnsi="Arial" w:cs="Arial"/>
          <w:b/>
          <w:sz w:val="20"/>
          <w:szCs w:val="20"/>
        </w:rPr>
        <w:t xml:space="preserve"> </w:t>
      </w:r>
      <w:r w:rsidRPr="003212CD">
        <w:rPr>
          <w:rFonts w:ascii="Arial" w:hAnsi="Arial" w:cs="Arial"/>
          <w:b/>
          <w:sz w:val="20"/>
          <w:szCs w:val="20"/>
        </w:rPr>
        <w:t>na terenie IGHZ PAN</w:t>
      </w:r>
      <w:r w:rsidR="000B142E">
        <w:rPr>
          <w:rFonts w:ascii="Arial" w:hAnsi="Arial" w:cs="Arial"/>
          <w:b/>
          <w:sz w:val="20"/>
          <w:szCs w:val="20"/>
        </w:rPr>
        <w:t>.</w:t>
      </w:r>
    </w:p>
    <w:p w14:paraId="7ECDADFE" w14:textId="77777777" w:rsidR="00134BD6" w:rsidRPr="003212CD" w:rsidRDefault="00134BD6" w:rsidP="00134BD6">
      <w:pPr>
        <w:autoSpaceDE w:val="0"/>
        <w:autoSpaceDN w:val="0"/>
        <w:adjustRightInd w:val="0"/>
        <w:jc w:val="both"/>
        <w:rPr>
          <w:rFonts w:ascii="Arial" w:eastAsia="Tahoma" w:hAnsi="Arial" w:cs="Arial"/>
          <w:color w:val="000000"/>
          <w:sz w:val="20"/>
          <w:szCs w:val="20"/>
        </w:rPr>
      </w:pPr>
    </w:p>
    <w:p w14:paraId="3398DB64" w14:textId="77777777" w:rsidR="00134BD6" w:rsidRPr="003212CD" w:rsidRDefault="00134BD6" w:rsidP="00134BD6">
      <w:pPr>
        <w:ind w:left="360"/>
        <w:jc w:val="both"/>
        <w:rPr>
          <w:rFonts w:ascii="Arial" w:eastAsia="Tahoma" w:hAnsi="Arial" w:cs="Arial"/>
          <w:b/>
          <w:sz w:val="20"/>
          <w:szCs w:val="20"/>
        </w:rPr>
      </w:pPr>
      <w:r w:rsidRPr="003212CD">
        <w:rPr>
          <w:rFonts w:ascii="Arial" w:eastAsia="Tahoma" w:hAnsi="Arial" w:cs="Arial"/>
          <w:b/>
          <w:sz w:val="20"/>
          <w:szCs w:val="20"/>
        </w:rPr>
        <w:t xml:space="preserve">Szczegółowy zakres robót do wykonania  i ich opis w postaci dokumentacji projektowej oraz specyfikacji technicznej wykonania i odbioru robót budowlanych w rozumieniu art. 31 ust. 1 ustawy Pzp stanowią </w:t>
      </w:r>
      <w:r w:rsidRPr="004D63FA">
        <w:rPr>
          <w:rFonts w:ascii="Arial" w:eastAsia="Tahoma" w:hAnsi="Arial" w:cs="Arial"/>
          <w:b/>
          <w:sz w:val="20"/>
          <w:szCs w:val="20"/>
        </w:rPr>
        <w:t>załączniki 7-9 do</w:t>
      </w:r>
      <w:r w:rsidRPr="003212CD">
        <w:rPr>
          <w:rFonts w:ascii="Arial" w:eastAsia="Tahoma" w:hAnsi="Arial" w:cs="Arial"/>
          <w:b/>
          <w:sz w:val="20"/>
          <w:szCs w:val="20"/>
        </w:rPr>
        <w:t xml:space="preserve"> niniejszego postępowania.</w:t>
      </w:r>
    </w:p>
    <w:p w14:paraId="0A255762" w14:textId="77777777" w:rsidR="00134BD6" w:rsidRPr="003212CD" w:rsidRDefault="00134BD6" w:rsidP="00134BD6">
      <w:pPr>
        <w:ind w:left="360"/>
        <w:jc w:val="both"/>
        <w:rPr>
          <w:rFonts w:ascii="Arial" w:eastAsia="Tahoma" w:hAnsi="Arial" w:cs="Arial"/>
          <w:b/>
          <w:sz w:val="20"/>
          <w:szCs w:val="20"/>
        </w:rPr>
      </w:pPr>
    </w:p>
    <w:p w14:paraId="55960C17" w14:textId="77777777" w:rsidR="00134BD6" w:rsidRPr="003212CD" w:rsidRDefault="00134BD6" w:rsidP="00134BD6">
      <w:pPr>
        <w:tabs>
          <w:tab w:val="left" w:pos="6375"/>
        </w:tabs>
        <w:jc w:val="both"/>
        <w:rPr>
          <w:rFonts w:ascii="Arial" w:eastAsia="Tahoma" w:hAnsi="Arial" w:cs="Arial"/>
          <w:color w:val="000000"/>
          <w:sz w:val="20"/>
          <w:szCs w:val="20"/>
        </w:rPr>
      </w:pPr>
    </w:p>
    <w:p w14:paraId="785A9EC0" w14:textId="77777777" w:rsidR="00134BD6" w:rsidRPr="003212CD" w:rsidRDefault="00134BD6" w:rsidP="00134BD6">
      <w:pPr>
        <w:spacing w:line="276" w:lineRule="auto"/>
        <w:jc w:val="both"/>
        <w:rPr>
          <w:rFonts w:ascii="Arial" w:hAnsi="Arial" w:cs="Arial"/>
          <w:b/>
          <w:color w:val="000000"/>
          <w:sz w:val="20"/>
          <w:szCs w:val="20"/>
        </w:rPr>
      </w:pPr>
      <w:r w:rsidRPr="003212CD">
        <w:rPr>
          <w:rFonts w:ascii="Arial" w:hAnsi="Arial" w:cs="Arial"/>
          <w:b/>
          <w:sz w:val="20"/>
          <w:szCs w:val="20"/>
        </w:rPr>
        <w:t>2. Wykonawca zobowiązany będzie wykonać przed</w:t>
      </w:r>
      <w:r w:rsidRPr="003212CD">
        <w:rPr>
          <w:rFonts w:ascii="Arial" w:hAnsi="Arial" w:cs="Arial"/>
          <w:b/>
          <w:color w:val="000000"/>
          <w:sz w:val="20"/>
          <w:szCs w:val="20"/>
        </w:rPr>
        <w:t>miot zamówienia zgodnie z:</w:t>
      </w:r>
    </w:p>
    <w:p w14:paraId="47892821" w14:textId="77777777" w:rsidR="00134BD6" w:rsidRPr="004D63FA" w:rsidRDefault="00134BD6" w:rsidP="00134BD6">
      <w:pPr>
        <w:spacing w:line="276" w:lineRule="auto"/>
        <w:jc w:val="both"/>
        <w:rPr>
          <w:rFonts w:ascii="Arial" w:hAnsi="Arial" w:cs="Arial"/>
          <w:sz w:val="20"/>
          <w:szCs w:val="20"/>
        </w:rPr>
      </w:pPr>
      <w:r w:rsidRPr="003212CD">
        <w:rPr>
          <w:rFonts w:ascii="Arial" w:hAnsi="Arial" w:cs="Arial"/>
          <w:sz w:val="20"/>
          <w:szCs w:val="20"/>
        </w:rPr>
        <w:t xml:space="preserve">a) posiadaną przez Zamawiającego dokumentacją projektową </w:t>
      </w:r>
      <w:r w:rsidRPr="004D63FA">
        <w:rPr>
          <w:rFonts w:ascii="Arial" w:hAnsi="Arial" w:cs="Arial"/>
          <w:sz w:val="20"/>
          <w:szCs w:val="20"/>
        </w:rPr>
        <w:t>(załącznik Nr 7 do SIWZ),</w:t>
      </w:r>
    </w:p>
    <w:p w14:paraId="73D567E8" w14:textId="77777777" w:rsidR="00134BD6" w:rsidRPr="004D63FA" w:rsidRDefault="00134BD6" w:rsidP="00134BD6">
      <w:pPr>
        <w:spacing w:line="276" w:lineRule="auto"/>
        <w:jc w:val="both"/>
        <w:rPr>
          <w:rFonts w:ascii="Arial" w:hAnsi="Arial" w:cs="Arial"/>
          <w:sz w:val="20"/>
          <w:szCs w:val="20"/>
        </w:rPr>
      </w:pPr>
      <w:r w:rsidRPr="003212CD">
        <w:rPr>
          <w:rFonts w:ascii="Arial" w:hAnsi="Arial" w:cs="Arial"/>
          <w:sz w:val="20"/>
          <w:szCs w:val="20"/>
        </w:rPr>
        <w:t>b)</w:t>
      </w:r>
      <w:r w:rsidRPr="003212CD">
        <w:rPr>
          <w:rFonts w:ascii="Arial" w:hAnsi="Arial" w:cs="Arial"/>
          <w:color w:val="000000"/>
          <w:sz w:val="20"/>
          <w:szCs w:val="20"/>
        </w:rPr>
        <w:t xml:space="preserve">Specyfikacją Techniczną Wykonania i Odbioru Robót </w:t>
      </w:r>
      <w:r w:rsidRPr="004D63FA">
        <w:rPr>
          <w:rFonts w:ascii="Arial" w:hAnsi="Arial" w:cs="Arial"/>
          <w:sz w:val="20"/>
          <w:szCs w:val="20"/>
        </w:rPr>
        <w:t>(załącznik Nr 8 do SIWZ),</w:t>
      </w:r>
    </w:p>
    <w:p w14:paraId="5D001B07" w14:textId="77777777" w:rsidR="00134BD6" w:rsidRPr="004D63FA" w:rsidRDefault="00134BD6" w:rsidP="00134BD6">
      <w:pPr>
        <w:spacing w:line="276" w:lineRule="auto"/>
        <w:jc w:val="both"/>
        <w:rPr>
          <w:rFonts w:ascii="Arial" w:hAnsi="Arial" w:cs="Arial"/>
          <w:sz w:val="20"/>
          <w:szCs w:val="20"/>
        </w:rPr>
      </w:pPr>
      <w:r w:rsidRPr="003212CD">
        <w:rPr>
          <w:rFonts w:ascii="Arial" w:hAnsi="Arial" w:cs="Arial"/>
          <w:sz w:val="20"/>
          <w:szCs w:val="20"/>
        </w:rPr>
        <w:t xml:space="preserve">c) przedmiarem robót, będący elementem dokumentacji projektowej </w:t>
      </w:r>
      <w:r w:rsidRPr="004D63FA">
        <w:rPr>
          <w:rFonts w:ascii="Arial" w:hAnsi="Arial" w:cs="Arial"/>
          <w:sz w:val="20"/>
          <w:szCs w:val="20"/>
        </w:rPr>
        <w:t>(załącznik Nr 9),</w:t>
      </w:r>
    </w:p>
    <w:p w14:paraId="6819BD2C" w14:textId="77777777" w:rsidR="00134BD6" w:rsidRPr="003212CD" w:rsidRDefault="00134BD6" w:rsidP="00134BD6">
      <w:pPr>
        <w:spacing w:line="276" w:lineRule="auto"/>
        <w:jc w:val="both"/>
        <w:rPr>
          <w:rFonts w:ascii="Arial" w:hAnsi="Arial" w:cs="Arial"/>
          <w:sz w:val="20"/>
          <w:szCs w:val="20"/>
        </w:rPr>
      </w:pPr>
      <w:r w:rsidRPr="003212CD">
        <w:rPr>
          <w:rFonts w:ascii="Arial" w:hAnsi="Arial" w:cs="Arial"/>
          <w:sz w:val="20"/>
          <w:szCs w:val="20"/>
        </w:rPr>
        <w:t xml:space="preserve">d) warunkami wynikającymi z obowiązujących przepisów prawa, </w:t>
      </w:r>
    </w:p>
    <w:p w14:paraId="3E7B34D3" w14:textId="77777777" w:rsidR="00134BD6" w:rsidRPr="003212CD" w:rsidRDefault="00134BD6" w:rsidP="00134BD6">
      <w:pPr>
        <w:spacing w:line="276" w:lineRule="auto"/>
        <w:jc w:val="both"/>
        <w:rPr>
          <w:rFonts w:ascii="Arial" w:hAnsi="Arial" w:cs="Arial"/>
          <w:sz w:val="20"/>
          <w:szCs w:val="20"/>
        </w:rPr>
      </w:pPr>
      <w:r w:rsidRPr="003212CD">
        <w:rPr>
          <w:rFonts w:ascii="Arial" w:hAnsi="Arial" w:cs="Arial"/>
          <w:sz w:val="20"/>
          <w:szCs w:val="20"/>
        </w:rPr>
        <w:t>e) wymaganiami wynikającymi z obowiązujących norm i aprobat technicznych,</w:t>
      </w:r>
    </w:p>
    <w:p w14:paraId="17A65573" w14:textId="77777777" w:rsidR="00134BD6" w:rsidRPr="003212CD" w:rsidRDefault="00134BD6" w:rsidP="00134BD6">
      <w:pPr>
        <w:spacing w:line="276" w:lineRule="auto"/>
        <w:jc w:val="both"/>
        <w:rPr>
          <w:rFonts w:ascii="Arial" w:hAnsi="Arial" w:cs="Arial"/>
          <w:sz w:val="20"/>
          <w:szCs w:val="20"/>
        </w:rPr>
      </w:pPr>
      <w:r w:rsidRPr="003212CD">
        <w:rPr>
          <w:rFonts w:ascii="Arial" w:hAnsi="Arial" w:cs="Arial"/>
          <w:sz w:val="20"/>
          <w:szCs w:val="20"/>
        </w:rPr>
        <w:t>f) zasadami wiedzy technicznej i sztuki budowlanej.</w:t>
      </w:r>
    </w:p>
    <w:p w14:paraId="6328EB9A" w14:textId="77777777" w:rsidR="00134BD6" w:rsidRPr="003212CD" w:rsidRDefault="00134BD6" w:rsidP="00134BD6">
      <w:pPr>
        <w:pStyle w:val="Default"/>
        <w:spacing w:line="276" w:lineRule="auto"/>
        <w:jc w:val="both"/>
        <w:rPr>
          <w:rFonts w:eastAsia="Tahoma"/>
          <w:b/>
          <w:color w:val="auto"/>
          <w:sz w:val="20"/>
          <w:szCs w:val="20"/>
        </w:rPr>
      </w:pPr>
      <w:r w:rsidRPr="003212CD">
        <w:rPr>
          <w:b/>
          <w:sz w:val="20"/>
          <w:szCs w:val="20"/>
        </w:rPr>
        <w:t>3. Wykonawca ponadto będzie zobowiązany do:</w:t>
      </w:r>
    </w:p>
    <w:p w14:paraId="33E35015" w14:textId="77777777" w:rsidR="00134BD6" w:rsidRPr="003212CD" w:rsidRDefault="00134BD6" w:rsidP="00134BD6">
      <w:pPr>
        <w:pStyle w:val="Default"/>
        <w:spacing w:line="276" w:lineRule="auto"/>
        <w:jc w:val="both"/>
        <w:rPr>
          <w:rFonts w:eastAsia="Tahoma"/>
          <w:color w:val="auto"/>
          <w:sz w:val="20"/>
          <w:szCs w:val="20"/>
        </w:rPr>
      </w:pPr>
      <w:r w:rsidRPr="003212CD">
        <w:rPr>
          <w:rFonts w:eastAsia="Tahoma"/>
          <w:color w:val="auto"/>
          <w:sz w:val="20"/>
          <w:szCs w:val="20"/>
        </w:rPr>
        <w:t xml:space="preserve">a) </w:t>
      </w:r>
      <w:r w:rsidRPr="003212CD">
        <w:rPr>
          <w:sz w:val="20"/>
          <w:szCs w:val="20"/>
        </w:rPr>
        <w:t>umożliwienia wstępu na teren budowy i wglądu do dokumentacji budowy przedstawicielom organów do tego uprawnionych;</w:t>
      </w:r>
    </w:p>
    <w:p w14:paraId="32840701" w14:textId="77777777" w:rsidR="00134BD6" w:rsidRPr="003212CD" w:rsidRDefault="00134BD6" w:rsidP="00134BD6">
      <w:pPr>
        <w:pStyle w:val="Default"/>
        <w:spacing w:line="276" w:lineRule="auto"/>
        <w:jc w:val="both"/>
        <w:rPr>
          <w:sz w:val="20"/>
          <w:szCs w:val="20"/>
        </w:rPr>
      </w:pPr>
      <w:r w:rsidRPr="003212CD">
        <w:rPr>
          <w:sz w:val="20"/>
          <w:szCs w:val="20"/>
        </w:rPr>
        <w:t>b)  zorganizowania i zabezpieczenia terenu robót;</w:t>
      </w:r>
    </w:p>
    <w:p w14:paraId="0E0D6EE2" w14:textId="77777777" w:rsidR="00134BD6" w:rsidRPr="003212CD" w:rsidRDefault="00134BD6" w:rsidP="00134BD6">
      <w:pPr>
        <w:pStyle w:val="Default"/>
        <w:spacing w:line="276" w:lineRule="auto"/>
        <w:jc w:val="both"/>
        <w:rPr>
          <w:sz w:val="20"/>
          <w:szCs w:val="20"/>
        </w:rPr>
      </w:pPr>
      <w:r w:rsidRPr="003212CD">
        <w:rPr>
          <w:sz w:val="20"/>
          <w:szCs w:val="20"/>
        </w:rPr>
        <w:t>c) zapewnienia właściwych warunków bezpieczeństwa i higieny pracy oraz ochrony środowiska w miejscu robót i jego otoczeniu;</w:t>
      </w:r>
    </w:p>
    <w:p w14:paraId="34638C73" w14:textId="77777777" w:rsidR="00134BD6" w:rsidRPr="003212CD" w:rsidRDefault="00134BD6" w:rsidP="00134BD6">
      <w:pPr>
        <w:spacing w:line="276" w:lineRule="auto"/>
        <w:jc w:val="both"/>
        <w:rPr>
          <w:rFonts w:ascii="Arial" w:hAnsi="Arial" w:cs="Arial"/>
          <w:color w:val="000000"/>
          <w:sz w:val="20"/>
          <w:szCs w:val="20"/>
        </w:rPr>
      </w:pPr>
      <w:r w:rsidRPr="003212CD">
        <w:rPr>
          <w:rFonts w:ascii="Arial" w:eastAsia="Tahoma" w:hAnsi="Arial" w:cs="Arial"/>
          <w:sz w:val="20"/>
          <w:szCs w:val="20"/>
        </w:rPr>
        <w:t xml:space="preserve">d) </w:t>
      </w:r>
      <w:r w:rsidRPr="003212CD">
        <w:rPr>
          <w:rFonts w:ascii="Arial" w:hAnsi="Arial" w:cs="Arial"/>
          <w:color w:val="000000"/>
          <w:sz w:val="20"/>
          <w:szCs w:val="20"/>
        </w:rPr>
        <w:t>w przypadku wystąpienia takiej konieczności, zapewnienia pracy w godzinach popołudniowych, w sobotę, niedziele i święta;</w:t>
      </w:r>
    </w:p>
    <w:p w14:paraId="6A0FE207" w14:textId="77777777" w:rsidR="00134BD6" w:rsidRPr="003212CD" w:rsidRDefault="00134BD6" w:rsidP="00134BD6">
      <w:pPr>
        <w:spacing w:line="276" w:lineRule="auto"/>
        <w:jc w:val="both"/>
        <w:rPr>
          <w:rFonts w:ascii="Arial" w:hAnsi="Arial" w:cs="Arial"/>
          <w:color w:val="000000"/>
          <w:sz w:val="20"/>
          <w:szCs w:val="20"/>
        </w:rPr>
      </w:pPr>
      <w:r w:rsidRPr="003212CD">
        <w:rPr>
          <w:rFonts w:ascii="Arial" w:hAnsi="Arial" w:cs="Arial"/>
          <w:color w:val="000000"/>
          <w:sz w:val="20"/>
          <w:szCs w:val="20"/>
        </w:rPr>
        <w:t xml:space="preserve">e) wbudowywania materiałów </w:t>
      </w:r>
      <w:r w:rsidR="00C25B57">
        <w:rPr>
          <w:rFonts w:ascii="Arial" w:hAnsi="Arial" w:cs="Arial"/>
          <w:color w:val="000000"/>
          <w:sz w:val="20"/>
          <w:szCs w:val="20"/>
        </w:rPr>
        <w:t xml:space="preserve">powierzonych przez Zamawiającego, </w:t>
      </w:r>
      <w:r w:rsidRPr="003212CD">
        <w:rPr>
          <w:rFonts w:ascii="Arial" w:hAnsi="Arial" w:cs="Arial"/>
          <w:color w:val="000000"/>
          <w:sz w:val="20"/>
          <w:szCs w:val="20"/>
        </w:rPr>
        <w:t>odpowiadających, co do jakości wymaganiom określonym ustawą z dnia 16 kwietnia 2004 r. o wyrobach budowlanych (Dz. U. z 2014r., poz. 883 z późn. zm.);</w:t>
      </w:r>
    </w:p>
    <w:p w14:paraId="7E5F26F7" w14:textId="77777777" w:rsidR="00134BD6" w:rsidRPr="003212CD" w:rsidRDefault="00134BD6" w:rsidP="00134BD6">
      <w:pPr>
        <w:spacing w:line="276" w:lineRule="auto"/>
        <w:jc w:val="both"/>
        <w:rPr>
          <w:rFonts w:ascii="Arial" w:hAnsi="Arial" w:cs="Arial"/>
          <w:iCs/>
          <w:sz w:val="20"/>
          <w:szCs w:val="20"/>
        </w:rPr>
      </w:pPr>
      <w:r w:rsidRPr="003212CD">
        <w:rPr>
          <w:rFonts w:ascii="Arial" w:hAnsi="Arial" w:cs="Arial"/>
          <w:iCs/>
          <w:sz w:val="20"/>
          <w:szCs w:val="20"/>
        </w:rPr>
        <w:t>f) usunięcia zbędnych odpadów powstałych w trakcie realizacji zamówienia poza teren robót zgodnie z zasadami utylizacji i składowania materiałów odpadowych określonymi ustawą z dnia 27 kwietnia 2001 r. o odpadach (tekst jednolity Dz. U. z 2013 r. poz. 21 ze zm.);</w:t>
      </w:r>
    </w:p>
    <w:p w14:paraId="2366DEAC" w14:textId="77777777" w:rsidR="00134BD6" w:rsidRPr="003212CD" w:rsidRDefault="00134BD6" w:rsidP="00134BD6">
      <w:pPr>
        <w:spacing w:line="276" w:lineRule="auto"/>
        <w:jc w:val="both"/>
        <w:rPr>
          <w:rFonts w:ascii="Arial" w:hAnsi="Arial" w:cs="Arial"/>
          <w:iCs/>
          <w:sz w:val="20"/>
          <w:szCs w:val="20"/>
        </w:rPr>
      </w:pPr>
      <w:r w:rsidRPr="003212CD">
        <w:rPr>
          <w:rFonts w:ascii="Arial" w:hAnsi="Arial" w:cs="Arial"/>
          <w:iCs/>
          <w:sz w:val="20"/>
          <w:szCs w:val="20"/>
        </w:rPr>
        <w:t xml:space="preserve">g) zapewnienia odpowiednio wykwalifikowanych osób do wykonania zamówienia zgodnie </w:t>
      </w:r>
      <w:r w:rsidRPr="003212CD">
        <w:rPr>
          <w:rFonts w:ascii="Arial" w:hAnsi="Arial" w:cs="Arial"/>
          <w:iCs/>
          <w:sz w:val="20"/>
          <w:szCs w:val="20"/>
        </w:rPr>
        <w:br/>
        <w:t>z wymogami ustawy Prawo budowlane (Dz. U z 2016 r. poz. 290</w:t>
      </w:r>
      <w:r w:rsidR="001452E3" w:rsidRPr="003212CD">
        <w:rPr>
          <w:rFonts w:ascii="Arial" w:hAnsi="Arial" w:cs="Arial"/>
          <w:iCs/>
          <w:sz w:val="20"/>
          <w:szCs w:val="20"/>
        </w:rPr>
        <w:t>);</w:t>
      </w:r>
    </w:p>
    <w:p w14:paraId="3C793996" w14:textId="77777777" w:rsidR="00134BD6" w:rsidRPr="00A43745" w:rsidRDefault="00D41FB1" w:rsidP="00134BD6">
      <w:pPr>
        <w:spacing w:line="276" w:lineRule="auto"/>
        <w:jc w:val="both"/>
        <w:rPr>
          <w:rFonts w:ascii="Arial" w:hAnsi="Arial" w:cs="Arial"/>
          <w:sz w:val="20"/>
          <w:szCs w:val="20"/>
        </w:rPr>
      </w:pPr>
      <w:r>
        <w:rPr>
          <w:rFonts w:ascii="Arial" w:hAnsi="Arial" w:cs="Arial"/>
          <w:color w:val="000000"/>
          <w:sz w:val="20"/>
          <w:szCs w:val="20"/>
        </w:rPr>
        <w:t>h</w:t>
      </w:r>
      <w:r w:rsidR="00134BD6" w:rsidRPr="003212CD">
        <w:rPr>
          <w:rFonts w:ascii="Arial" w:hAnsi="Arial" w:cs="Arial"/>
          <w:color w:val="000000"/>
          <w:sz w:val="20"/>
          <w:szCs w:val="20"/>
        </w:rPr>
        <w:t xml:space="preserve">) opracowania i zatwierdzenia projektu organizacji ruchu (oznakowania robót lub zamknięcia drogi i </w:t>
      </w:r>
      <w:r w:rsidR="00134BD6" w:rsidRPr="00A43745">
        <w:rPr>
          <w:rFonts w:ascii="Arial" w:hAnsi="Arial" w:cs="Arial"/>
          <w:sz w:val="20"/>
          <w:szCs w:val="20"/>
        </w:rPr>
        <w:t>organizacji objazdu), wykonanie oznakowania oraz jego utrzymanie w okresie prowadzanych robót;</w:t>
      </w:r>
    </w:p>
    <w:p w14:paraId="11A305D0" w14:textId="77777777" w:rsidR="00134BD6" w:rsidRPr="00A43745" w:rsidRDefault="00D41FB1" w:rsidP="00134BD6">
      <w:pPr>
        <w:spacing w:line="276" w:lineRule="auto"/>
        <w:jc w:val="both"/>
        <w:rPr>
          <w:rFonts w:ascii="Arial" w:hAnsi="Arial" w:cs="Arial"/>
          <w:sz w:val="20"/>
          <w:szCs w:val="20"/>
        </w:rPr>
      </w:pPr>
      <w:r>
        <w:rPr>
          <w:rFonts w:ascii="Arial" w:hAnsi="Arial" w:cs="Arial"/>
          <w:sz w:val="20"/>
          <w:szCs w:val="20"/>
        </w:rPr>
        <w:t>i</w:t>
      </w:r>
      <w:r w:rsidR="00134BD6" w:rsidRPr="003212CD">
        <w:rPr>
          <w:rFonts w:ascii="Arial" w:hAnsi="Arial" w:cs="Arial"/>
          <w:sz w:val="20"/>
          <w:szCs w:val="20"/>
        </w:rPr>
        <w:t xml:space="preserve">) oznaczenia na własny koszt i zabezpieczenia miejsca wykonywania robót – zgodnie </w:t>
      </w:r>
      <w:r w:rsidR="00134BD6" w:rsidRPr="003212CD">
        <w:rPr>
          <w:rFonts w:ascii="Arial" w:hAnsi="Arial" w:cs="Arial"/>
          <w:sz w:val="20"/>
          <w:szCs w:val="20"/>
        </w:rPr>
        <w:br/>
      </w:r>
      <w:r w:rsidR="00134BD6" w:rsidRPr="00D76AD2">
        <w:rPr>
          <w:rFonts w:ascii="Arial" w:hAnsi="Arial" w:cs="Arial"/>
          <w:sz w:val="20"/>
          <w:szCs w:val="20"/>
        </w:rPr>
        <w:t>z obowiązującymi w tej materii przepisami prawa,</w:t>
      </w:r>
    </w:p>
    <w:p w14:paraId="6D3830C0" w14:textId="69F3E79E" w:rsidR="00134BD6" w:rsidRPr="003212CD" w:rsidRDefault="00134BD6" w:rsidP="00134BD6">
      <w:pPr>
        <w:spacing w:line="276" w:lineRule="auto"/>
        <w:jc w:val="both"/>
        <w:rPr>
          <w:rFonts w:ascii="Arial" w:hAnsi="Arial" w:cs="Arial"/>
          <w:kern w:val="2"/>
          <w:sz w:val="20"/>
          <w:szCs w:val="20"/>
        </w:rPr>
      </w:pPr>
      <w:r w:rsidRPr="003212CD">
        <w:rPr>
          <w:rFonts w:ascii="Arial" w:hAnsi="Arial" w:cs="Arial"/>
          <w:sz w:val="20"/>
          <w:szCs w:val="20"/>
        </w:rPr>
        <w:t xml:space="preserve">4. </w:t>
      </w:r>
      <w:r w:rsidRPr="003212CD">
        <w:rPr>
          <w:rFonts w:ascii="Arial" w:hAnsi="Arial" w:cs="Arial"/>
          <w:color w:val="000000"/>
          <w:sz w:val="20"/>
          <w:szCs w:val="20"/>
        </w:rPr>
        <w:t xml:space="preserve">Warunkiem koniecznym jest udzielenie przez Wykonawcę minimum 36 miesięcznej </w:t>
      </w:r>
      <w:r w:rsidRPr="003212CD">
        <w:rPr>
          <w:rFonts w:ascii="Arial" w:eastAsia="TimesNewRomanPSMT" w:hAnsi="Arial" w:cs="Arial"/>
          <w:color w:val="000000"/>
          <w:sz w:val="20"/>
          <w:szCs w:val="20"/>
        </w:rPr>
        <w:t xml:space="preserve">rękojmi. </w:t>
      </w:r>
      <w:r w:rsidR="00023E6E">
        <w:rPr>
          <w:rFonts w:ascii="Arial" w:eastAsia="TimesNewRomanPSMT" w:hAnsi="Arial" w:cs="Arial"/>
          <w:color w:val="000000"/>
          <w:sz w:val="20"/>
          <w:szCs w:val="20"/>
        </w:rPr>
        <w:br/>
      </w:r>
      <w:r w:rsidRPr="003212CD">
        <w:rPr>
          <w:rFonts w:ascii="Arial" w:hAnsi="Arial" w:cs="Arial"/>
          <w:color w:val="000000"/>
          <w:sz w:val="20"/>
          <w:szCs w:val="20"/>
        </w:rPr>
        <w:t xml:space="preserve">Termin rękojmi liczony będzie </w:t>
      </w:r>
      <w:r w:rsidRPr="003212CD">
        <w:rPr>
          <w:rFonts w:ascii="Arial" w:hAnsi="Arial" w:cs="Arial"/>
          <w:sz w:val="20"/>
          <w:szCs w:val="20"/>
        </w:rPr>
        <w:t>od daty odbioru końcowego przedmiotu zamówienia.</w:t>
      </w:r>
    </w:p>
    <w:p w14:paraId="1FB318BC" w14:textId="77777777" w:rsidR="00134BD6" w:rsidRPr="003212CD" w:rsidRDefault="00134BD6" w:rsidP="00134BD6">
      <w:pPr>
        <w:tabs>
          <w:tab w:val="left" w:pos="0"/>
        </w:tabs>
        <w:spacing w:line="276" w:lineRule="auto"/>
        <w:jc w:val="both"/>
        <w:rPr>
          <w:rFonts w:ascii="Arial" w:hAnsi="Arial" w:cs="Arial"/>
          <w:sz w:val="20"/>
          <w:szCs w:val="20"/>
        </w:rPr>
      </w:pPr>
      <w:r w:rsidRPr="003212CD">
        <w:rPr>
          <w:rFonts w:ascii="Arial" w:hAnsi="Arial" w:cs="Arial"/>
          <w:sz w:val="20"/>
          <w:szCs w:val="20"/>
        </w:rPr>
        <w:lastRenderedPageBreak/>
        <w:t xml:space="preserve">5. Materiały </w:t>
      </w:r>
      <w:r w:rsidR="00297C35">
        <w:rPr>
          <w:rFonts w:ascii="Arial" w:hAnsi="Arial" w:cs="Arial"/>
          <w:sz w:val="20"/>
          <w:szCs w:val="20"/>
        </w:rPr>
        <w:t xml:space="preserve">budowlane </w:t>
      </w:r>
      <w:r w:rsidRPr="003212CD">
        <w:rPr>
          <w:rFonts w:ascii="Arial" w:hAnsi="Arial" w:cs="Arial"/>
          <w:sz w:val="20"/>
          <w:szCs w:val="20"/>
        </w:rPr>
        <w:t xml:space="preserve">i urządzenia zastosowane do realizacji przedmiotu zamówienia muszą być oznakowane znakiem CE/ B, posiadać odpowiednie certyfikaty, być wolne od wad i usterek oraz spełniać standardy jakościowe wyrobów dopuszczonych do obrotu i stosowania w budownictwie, określonym w art. 10 ustawy Prawo budowlane. </w:t>
      </w:r>
    </w:p>
    <w:p w14:paraId="34C895D3" w14:textId="2C2EE3C8" w:rsidR="00134BD6" w:rsidRPr="003212CD" w:rsidRDefault="00134BD6" w:rsidP="001452E3">
      <w:pPr>
        <w:shd w:val="clear" w:color="auto" w:fill="FFFFFF"/>
        <w:tabs>
          <w:tab w:val="left" w:pos="744"/>
        </w:tabs>
        <w:spacing w:line="276" w:lineRule="auto"/>
        <w:jc w:val="both"/>
        <w:rPr>
          <w:rFonts w:ascii="Arial" w:hAnsi="Arial" w:cs="Arial"/>
          <w:sz w:val="20"/>
          <w:szCs w:val="20"/>
        </w:rPr>
      </w:pPr>
      <w:r w:rsidRPr="003212CD">
        <w:rPr>
          <w:rFonts w:ascii="Arial" w:hAnsi="Arial" w:cs="Arial"/>
          <w:sz w:val="20"/>
          <w:szCs w:val="20"/>
        </w:rPr>
        <w:t xml:space="preserve">6.Wykonawca do wykonania przedmiotu zamówienia użyje własnych maszyn </w:t>
      </w:r>
      <w:r w:rsidRPr="003212CD">
        <w:rPr>
          <w:rFonts w:ascii="Arial" w:hAnsi="Arial" w:cs="Arial"/>
          <w:sz w:val="20"/>
          <w:szCs w:val="20"/>
        </w:rPr>
        <w:br/>
        <w:t>i urządzeń  (</w:t>
      </w:r>
      <w:r w:rsidR="00D76AD2">
        <w:rPr>
          <w:rFonts w:ascii="Arial" w:hAnsi="Arial" w:cs="Arial"/>
          <w:sz w:val="20"/>
          <w:szCs w:val="20"/>
        </w:rPr>
        <w:t xml:space="preserve">pod pojęciem </w:t>
      </w:r>
      <w:r w:rsidRPr="003212CD">
        <w:rPr>
          <w:rFonts w:ascii="Arial" w:hAnsi="Arial" w:cs="Arial"/>
          <w:sz w:val="20"/>
          <w:szCs w:val="20"/>
        </w:rPr>
        <w:t xml:space="preserve">„własnych” </w:t>
      </w:r>
      <w:r w:rsidR="00D76AD2">
        <w:rPr>
          <w:rFonts w:ascii="Arial" w:hAnsi="Arial" w:cs="Arial"/>
          <w:sz w:val="20"/>
          <w:szCs w:val="20"/>
        </w:rPr>
        <w:t>rozumie się:</w:t>
      </w:r>
      <w:r w:rsidRPr="003212CD">
        <w:rPr>
          <w:rFonts w:ascii="Arial" w:hAnsi="Arial" w:cs="Arial"/>
          <w:sz w:val="20"/>
          <w:szCs w:val="20"/>
        </w:rPr>
        <w:t xml:space="preserve"> zapewnion</w:t>
      </w:r>
      <w:r w:rsidR="00D76AD2">
        <w:rPr>
          <w:rFonts w:ascii="Arial" w:hAnsi="Arial" w:cs="Arial"/>
          <w:sz w:val="20"/>
          <w:szCs w:val="20"/>
        </w:rPr>
        <w:t>e</w:t>
      </w:r>
      <w:r w:rsidRPr="003212CD">
        <w:rPr>
          <w:rFonts w:ascii="Arial" w:hAnsi="Arial" w:cs="Arial"/>
          <w:sz w:val="20"/>
          <w:szCs w:val="20"/>
        </w:rPr>
        <w:t xml:space="preserve"> przez Wykonawcę). </w:t>
      </w:r>
    </w:p>
    <w:p w14:paraId="0E289BF8" w14:textId="77777777" w:rsidR="00134BD6" w:rsidRPr="003212CD" w:rsidRDefault="00D41FB1" w:rsidP="00134BD6">
      <w:pPr>
        <w:autoSpaceDE w:val="0"/>
        <w:autoSpaceDN w:val="0"/>
        <w:adjustRightInd w:val="0"/>
        <w:spacing w:line="276" w:lineRule="auto"/>
        <w:jc w:val="both"/>
        <w:rPr>
          <w:rFonts w:ascii="Arial" w:hAnsi="Arial" w:cs="Arial"/>
          <w:sz w:val="20"/>
          <w:szCs w:val="20"/>
        </w:rPr>
      </w:pPr>
      <w:r>
        <w:rPr>
          <w:rFonts w:ascii="Arial" w:hAnsi="Arial" w:cs="Arial"/>
          <w:sz w:val="20"/>
          <w:szCs w:val="20"/>
        </w:rPr>
        <w:t>7</w:t>
      </w:r>
      <w:r w:rsidR="00134BD6" w:rsidRPr="003212CD">
        <w:rPr>
          <w:rFonts w:ascii="Arial" w:hAnsi="Arial" w:cs="Arial"/>
          <w:sz w:val="20"/>
          <w:szCs w:val="20"/>
        </w:rPr>
        <w:t>. Przy wykonaniu przedmiotu zamówienia należy przestrzegać obowiązujących przepisów prawa budowlanego, przepisów bezpieczeństwa i higieny pracy oraz przepisów przeciwpożarowych a także innych przepisów związanych z przedmiotem zamówienia.</w:t>
      </w:r>
    </w:p>
    <w:p w14:paraId="46F4242D" w14:textId="77777777" w:rsidR="00134BD6" w:rsidRPr="003212CD" w:rsidRDefault="00D41FB1" w:rsidP="00134BD6">
      <w:pPr>
        <w:spacing w:line="276" w:lineRule="auto"/>
        <w:jc w:val="both"/>
        <w:rPr>
          <w:rFonts w:ascii="Arial" w:hAnsi="Arial" w:cs="Arial"/>
          <w:bCs/>
          <w:sz w:val="20"/>
          <w:szCs w:val="20"/>
        </w:rPr>
      </w:pPr>
      <w:r>
        <w:rPr>
          <w:rFonts w:ascii="Arial" w:hAnsi="Arial" w:cs="Arial"/>
          <w:bCs/>
          <w:sz w:val="20"/>
          <w:szCs w:val="20"/>
        </w:rPr>
        <w:t>8</w:t>
      </w:r>
      <w:r w:rsidR="00134BD6" w:rsidRPr="003212CD">
        <w:rPr>
          <w:rFonts w:ascii="Arial" w:hAnsi="Arial" w:cs="Arial"/>
          <w:bCs/>
          <w:sz w:val="20"/>
          <w:szCs w:val="20"/>
        </w:rPr>
        <w:t>. Zamawiający nie ponosi odpowiedzialności za szkody wyrządzone przez Wykonawcę</w:t>
      </w:r>
      <w:r w:rsidR="00D76AD2">
        <w:rPr>
          <w:rFonts w:ascii="Arial" w:hAnsi="Arial" w:cs="Arial"/>
          <w:bCs/>
          <w:sz w:val="20"/>
          <w:szCs w:val="20"/>
        </w:rPr>
        <w:t xml:space="preserve"> lub Podwykonawcę</w:t>
      </w:r>
      <w:r w:rsidR="00134BD6" w:rsidRPr="003212CD">
        <w:rPr>
          <w:rFonts w:ascii="Arial" w:hAnsi="Arial" w:cs="Arial"/>
          <w:bCs/>
          <w:sz w:val="20"/>
          <w:szCs w:val="20"/>
        </w:rPr>
        <w:t xml:space="preserve"> podczas wykonywania przedmiotu zamówienia.</w:t>
      </w:r>
    </w:p>
    <w:p w14:paraId="1F1CBD33" w14:textId="77777777" w:rsidR="00134BD6" w:rsidRPr="003212CD" w:rsidRDefault="00D41FB1" w:rsidP="00134BD6">
      <w:pPr>
        <w:autoSpaceDE w:val="0"/>
        <w:autoSpaceDN w:val="0"/>
        <w:adjustRightInd w:val="0"/>
        <w:spacing w:line="276" w:lineRule="auto"/>
        <w:rPr>
          <w:rFonts w:ascii="Arial" w:hAnsi="Arial" w:cs="Arial"/>
          <w:sz w:val="20"/>
          <w:szCs w:val="20"/>
        </w:rPr>
      </w:pPr>
      <w:r>
        <w:rPr>
          <w:rFonts w:ascii="Arial" w:hAnsi="Arial" w:cs="Arial"/>
          <w:bCs/>
          <w:sz w:val="20"/>
          <w:szCs w:val="20"/>
        </w:rPr>
        <w:t>9</w:t>
      </w:r>
      <w:r w:rsidR="00134BD6" w:rsidRPr="003212CD">
        <w:rPr>
          <w:rFonts w:ascii="Arial" w:hAnsi="Arial" w:cs="Arial"/>
          <w:bCs/>
          <w:sz w:val="20"/>
          <w:szCs w:val="20"/>
        </w:rPr>
        <w:t xml:space="preserve">. </w:t>
      </w:r>
      <w:r w:rsidR="00134BD6" w:rsidRPr="003212CD">
        <w:rPr>
          <w:rFonts w:ascii="Arial" w:hAnsi="Arial" w:cs="Arial"/>
          <w:sz w:val="20"/>
          <w:szCs w:val="20"/>
        </w:rPr>
        <w:t>Wykonawca uporządkuje teren robót po ich zakończeniu.</w:t>
      </w:r>
    </w:p>
    <w:p w14:paraId="2C9301C1" w14:textId="77777777" w:rsidR="00134BD6" w:rsidRPr="003212CD" w:rsidRDefault="00134BD6" w:rsidP="00134BD6">
      <w:pPr>
        <w:autoSpaceDE w:val="0"/>
        <w:autoSpaceDN w:val="0"/>
        <w:adjustRightInd w:val="0"/>
        <w:spacing w:line="276" w:lineRule="auto"/>
        <w:jc w:val="both"/>
        <w:rPr>
          <w:rFonts w:ascii="Arial" w:hAnsi="Arial" w:cs="Arial"/>
          <w:b/>
          <w:sz w:val="20"/>
          <w:szCs w:val="20"/>
        </w:rPr>
      </w:pPr>
      <w:r w:rsidRPr="003212CD">
        <w:rPr>
          <w:rFonts w:ascii="Arial" w:hAnsi="Arial" w:cs="Arial"/>
          <w:sz w:val="20"/>
          <w:szCs w:val="20"/>
        </w:rPr>
        <w:t>1</w:t>
      </w:r>
      <w:r w:rsidR="00D41FB1">
        <w:rPr>
          <w:rFonts w:ascii="Arial" w:hAnsi="Arial" w:cs="Arial"/>
          <w:sz w:val="20"/>
          <w:szCs w:val="20"/>
        </w:rPr>
        <w:t>0</w:t>
      </w:r>
      <w:r w:rsidRPr="003212CD">
        <w:rPr>
          <w:rFonts w:ascii="Arial" w:hAnsi="Arial" w:cs="Arial"/>
          <w:sz w:val="20"/>
          <w:szCs w:val="20"/>
        </w:rPr>
        <w:t>.Wykonawca poniesie koszty naprawy zniszczeń, których dopuścił się podczas wykonywania robót.</w:t>
      </w:r>
    </w:p>
    <w:p w14:paraId="1EB713BF" w14:textId="77777777" w:rsidR="00134BD6" w:rsidRPr="003212CD" w:rsidRDefault="00134BD6" w:rsidP="00134BD6">
      <w:pPr>
        <w:jc w:val="both"/>
        <w:rPr>
          <w:rFonts w:ascii="Arial" w:hAnsi="Arial" w:cs="Arial"/>
          <w:sz w:val="20"/>
          <w:szCs w:val="20"/>
        </w:rPr>
      </w:pPr>
      <w:r w:rsidRPr="003212CD">
        <w:rPr>
          <w:rFonts w:ascii="Arial" w:hAnsi="Arial" w:cs="Arial"/>
          <w:sz w:val="20"/>
          <w:szCs w:val="20"/>
        </w:rPr>
        <w:t>1</w:t>
      </w:r>
      <w:r w:rsidR="00D41FB1">
        <w:rPr>
          <w:rFonts w:ascii="Arial" w:hAnsi="Arial" w:cs="Arial"/>
          <w:sz w:val="20"/>
          <w:szCs w:val="20"/>
        </w:rPr>
        <w:t>1</w:t>
      </w:r>
      <w:r w:rsidRPr="003212CD">
        <w:rPr>
          <w:rFonts w:ascii="Arial" w:hAnsi="Arial" w:cs="Arial"/>
          <w:sz w:val="20"/>
          <w:szCs w:val="20"/>
        </w:rPr>
        <w:t xml:space="preserve">. Wykonawca uwzględni w swojej ofercie wszystkie koszty związane z wykonaniem przedmiotu zamówienia. </w:t>
      </w:r>
    </w:p>
    <w:p w14:paraId="707D3690" w14:textId="77777777" w:rsidR="00134BD6" w:rsidRPr="003212CD" w:rsidRDefault="00134BD6" w:rsidP="00134BD6">
      <w:pPr>
        <w:jc w:val="both"/>
        <w:rPr>
          <w:rFonts w:ascii="Arial" w:hAnsi="Arial" w:cs="Arial"/>
          <w:sz w:val="20"/>
          <w:szCs w:val="20"/>
        </w:rPr>
      </w:pPr>
    </w:p>
    <w:p w14:paraId="0EA32AA7" w14:textId="77777777" w:rsidR="00134BD6" w:rsidRPr="003212CD" w:rsidRDefault="00134BD6" w:rsidP="00134BD6">
      <w:pPr>
        <w:tabs>
          <w:tab w:val="left" w:pos="720"/>
        </w:tabs>
        <w:jc w:val="both"/>
        <w:rPr>
          <w:rFonts w:ascii="Arial" w:hAnsi="Arial" w:cs="Arial"/>
          <w:b/>
          <w:bCs/>
          <w:color w:val="000000"/>
          <w:sz w:val="20"/>
          <w:szCs w:val="20"/>
        </w:rPr>
      </w:pPr>
      <w:r w:rsidRPr="003212CD">
        <w:rPr>
          <w:rFonts w:ascii="Arial" w:hAnsi="Arial" w:cs="Arial"/>
          <w:b/>
          <w:bCs/>
          <w:sz w:val="20"/>
          <w:szCs w:val="20"/>
        </w:rPr>
        <w:t>1</w:t>
      </w:r>
      <w:r w:rsidR="00D41FB1">
        <w:rPr>
          <w:rFonts w:ascii="Arial" w:hAnsi="Arial" w:cs="Arial"/>
          <w:b/>
          <w:bCs/>
          <w:sz w:val="20"/>
          <w:szCs w:val="20"/>
        </w:rPr>
        <w:t>2</w:t>
      </w:r>
      <w:r w:rsidRPr="003212CD">
        <w:rPr>
          <w:rFonts w:ascii="Arial" w:hAnsi="Arial" w:cs="Arial"/>
          <w:b/>
          <w:bCs/>
          <w:sz w:val="20"/>
          <w:szCs w:val="20"/>
        </w:rPr>
        <w:t xml:space="preserve">. Wszędzie tam, gdzie w dokumentacji projektowej, </w:t>
      </w:r>
      <w:r w:rsidRPr="003212CD">
        <w:rPr>
          <w:rFonts w:ascii="Arial" w:hAnsi="Arial" w:cs="Arial"/>
          <w:b/>
          <w:bCs/>
          <w:color w:val="000000"/>
          <w:sz w:val="20"/>
          <w:szCs w:val="20"/>
        </w:rPr>
        <w:t xml:space="preserve">specyfikacji technicznej wykonania </w:t>
      </w:r>
      <w:r w:rsidRPr="003212CD">
        <w:rPr>
          <w:rFonts w:ascii="Arial" w:hAnsi="Arial" w:cs="Arial"/>
          <w:b/>
          <w:bCs/>
          <w:color w:val="000000"/>
          <w:sz w:val="20"/>
          <w:szCs w:val="20"/>
        </w:rPr>
        <w:br/>
        <w:t>i odbioru robót i w przedmiarze robót</w:t>
      </w:r>
      <w:r w:rsidRPr="003212CD">
        <w:rPr>
          <w:rFonts w:ascii="Arial" w:hAnsi="Arial" w:cs="Arial"/>
          <w:b/>
          <w:bCs/>
          <w:sz w:val="20"/>
          <w:szCs w:val="20"/>
        </w:rPr>
        <w:t xml:space="preserve"> występują nazwy własne technologii, materiałów, wyrobów lub nazwy ich producentów, Zamawiający dopuszcza zastosowanie technologii, materiałów i wyrobów </w:t>
      </w:r>
      <w:r w:rsidRPr="003212CD">
        <w:rPr>
          <w:rFonts w:ascii="Arial" w:hAnsi="Arial" w:cs="Arial"/>
          <w:b/>
          <w:bCs/>
          <w:sz w:val="20"/>
          <w:szCs w:val="20"/>
          <w:u w:val="single"/>
        </w:rPr>
        <w:t>równoważnych</w:t>
      </w:r>
      <w:r w:rsidRPr="003212CD">
        <w:rPr>
          <w:rFonts w:ascii="Arial" w:hAnsi="Arial" w:cs="Arial"/>
          <w:b/>
          <w:bCs/>
          <w:sz w:val="20"/>
          <w:szCs w:val="20"/>
        </w:rPr>
        <w:t xml:space="preserve"> do opisanych o cechach nie gorszych </w:t>
      </w:r>
      <w:r w:rsidRPr="003212CD">
        <w:rPr>
          <w:rFonts w:ascii="Arial" w:hAnsi="Arial" w:cs="Arial"/>
          <w:b/>
          <w:bCs/>
          <w:sz w:val="20"/>
          <w:szCs w:val="20"/>
        </w:rPr>
        <w:br/>
        <w:t xml:space="preserve">od wymaganych w dokumentacji projektowej, </w:t>
      </w:r>
      <w:r w:rsidRPr="003212CD">
        <w:rPr>
          <w:rFonts w:ascii="Arial" w:hAnsi="Arial" w:cs="Arial"/>
          <w:b/>
          <w:bCs/>
          <w:color w:val="000000"/>
          <w:sz w:val="20"/>
          <w:szCs w:val="20"/>
        </w:rPr>
        <w:t>specyfikacji technicznej wykonania i odbioru robót oraz przedmiarze robót.</w:t>
      </w:r>
    </w:p>
    <w:p w14:paraId="24A7F15B" w14:textId="108FF041" w:rsidR="00134BD6" w:rsidRPr="003212CD" w:rsidRDefault="00134BD6" w:rsidP="00134BD6">
      <w:pPr>
        <w:autoSpaceDE w:val="0"/>
        <w:autoSpaceDN w:val="0"/>
        <w:adjustRightInd w:val="0"/>
        <w:jc w:val="both"/>
        <w:rPr>
          <w:rFonts w:ascii="Arial" w:hAnsi="Arial" w:cs="Arial"/>
          <w:b/>
          <w:bCs/>
          <w:i/>
          <w:iCs/>
          <w:sz w:val="20"/>
          <w:szCs w:val="20"/>
        </w:rPr>
      </w:pPr>
      <w:r w:rsidRPr="003212CD">
        <w:rPr>
          <w:rFonts w:ascii="Arial" w:hAnsi="Arial" w:cs="Arial"/>
          <w:b/>
          <w:bCs/>
          <w:i/>
          <w:iCs/>
          <w:sz w:val="20"/>
          <w:szCs w:val="20"/>
        </w:rPr>
        <w:t xml:space="preserve">. Dopuszcza się zamienne rozwiązania (w oparciu o produkty innych producentów) pod warunkiem: </w:t>
      </w:r>
      <w:r w:rsidRPr="003212CD">
        <w:rPr>
          <w:rFonts w:ascii="Arial" w:hAnsi="Arial" w:cs="Arial"/>
          <w:sz w:val="20"/>
          <w:szCs w:val="20"/>
        </w:rPr>
        <w:t xml:space="preserve">- </w:t>
      </w:r>
      <w:r w:rsidRPr="003212CD">
        <w:rPr>
          <w:rFonts w:ascii="Arial" w:hAnsi="Arial" w:cs="Arial"/>
          <w:b/>
          <w:bCs/>
          <w:i/>
          <w:iCs/>
          <w:sz w:val="20"/>
          <w:szCs w:val="20"/>
        </w:rPr>
        <w:t xml:space="preserve">spełnienia tych samych właściwości technicznych, </w:t>
      </w:r>
      <w:r w:rsidRPr="003212CD">
        <w:rPr>
          <w:rFonts w:ascii="Arial" w:hAnsi="Arial" w:cs="Arial"/>
          <w:sz w:val="20"/>
          <w:szCs w:val="20"/>
        </w:rPr>
        <w:t xml:space="preserve">- </w:t>
      </w:r>
      <w:r w:rsidRPr="003212CD">
        <w:rPr>
          <w:rFonts w:ascii="Arial" w:hAnsi="Arial" w:cs="Arial"/>
          <w:b/>
          <w:bCs/>
          <w:i/>
          <w:iCs/>
          <w:sz w:val="20"/>
          <w:szCs w:val="20"/>
        </w:rPr>
        <w:t xml:space="preserve">przedstawienia zamiennych rozwiązań na piśmie (dane techniczne, atesty, dopuszczenia </w:t>
      </w:r>
      <w:r w:rsidRPr="003212CD">
        <w:rPr>
          <w:rFonts w:ascii="Arial" w:hAnsi="Arial" w:cs="Arial"/>
          <w:b/>
          <w:bCs/>
          <w:i/>
          <w:iCs/>
          <w:sz w:val="20"/>
          <w:szCs w:val="20"/>
        </w:rPr>
        <w:br/>
        <w:t>do stosowania).</w:t>
      </w:r>
    </w:p>
    <w:p w14:paraId="59E2FBBC" w14:textId="77777777" w:rsidR="00134BD6" w:rsidRPr="003212CD" w:rsidRDefault="00134BD6" w:rsidP="00134BD6">
      <w:pPr>
        <w:autoSpaceDE w:val="0"/>
        <w:autoSpaceDN w:val="0"/>
        <w:adjustRightInd w:val="0"/>
        <w:jc w:val="both"/>
        <w:rPr>
          <w:rFonts w:ascii="Arial" w:hAnsi="Arial" w:cs="Arial"/>
          <w:b/>
          <w:bCs/>
          <w:i/>
          <w:iCs/>
          <w:sz w:val="20"/>
          <w:szCs w:val="20"/>
        </w:rPr>
      </w:pPr>
    </w:p>
    <w:p w14:paraId="73E046AB" w14:textId="7A252A09" w:rsidR="00134BD6" w:rsidRPr="003212CD" w:rsidRDefault="00134BD6" w:rsidP="00A43745">
      <w:pPr>
        <w:jc w:val="both"/>
        <w:rPr>
          <w:rFonts w:ascii="Arial" w:hAnsi="Arial" w:cs="Arial"/>
          <w:sz w:val="20"/>
          <w:szCs w:val="20"/>
        </w:rPr>
      </w:pPr>
      <w:r w:rsidRPr="003212CD">
        <w:rPr>
          <w:rFonts w:ascii="Arial" w:hAnsi="Arial" w:cs="Arial"/>
          <w:sz w:val="20"/>
          <w:szCs w:val="20"/>
        </w:rPr>
        <w:t>1</w:t>
      </w:r>
      <w:r w:rsidR="00D41FB1">
        <w:rPr>
          <w:rFonts w:ascii="Arial" w:hAnsi="Arial" w:cs="Arial"/>
          <w:sz w:val="20"/>
          <w:szCs w:val="20"/>
        </w:rPr>
        <w:t>3</w:t>
      </w:r>
      <w:r w:rsidRPr="003212CD">
        <w:rPr>
          <w:rFonts w:ascii="Arial" w:hAnsi="Arial" w:cs="Arial"/>
          <w:sz w:val="20"/>
          <w:szCs w:val="20"/>
        </w:rPr>
        <w:t xml:space="preserve">. Stosownie do treści art. 29 ust. 3a ustawy Pzp Zamawiający wymaga zatrudnienia przez  Wykonawcę lub Podwykonawcę na podstawie umowy o prace, osób wykonujących czynności w </w:t>
      </w:r>
      <w:r w:rsidR="00791357">
        <w:rPr>
          <w:rFonts w:ascii="Arial" w:hAnsi="Arial" w:cs="Arial"/>
          <w:sz w:val="20"/>
          <w:szCs w:val="20"/>
        </w:rPr>
        <w:t xml:space="preserve">zakresie realizacji zamówienia </w:t>
      </w:r>
      <w:r w:rsidRPr="003212CD">
        <w:rPr>
          <w:rFonts w:ascii="Arial" w:hAnsi="Arial" w:cs="Arial"/>
          <w:sz w:val="20"/>
          <w:szCs w:val="20"/>
        </w:rPr>
        <w:t>:</w:t>
      </w:r>
    </w:p>
    <w:p w14:paraId="7E03F31F" w14:textId="77777777" w:rsidR="00134BD6" w:rsidRPr="003212CD" w:rsidRDefault="00134BD6" w:rsidP="00134BD6">
      <w:pPr>
        <w:jc w:val="both"/>
        <w:rPr>
          <w:rFonts w:ascii="Arial" w:hAnsi="Arial" w:cs="Arial"/>
          <w:b/>
          <w:i/>
          <w:sz w:val="20"/>
          <w:szCs w:val="20"/>
          <w:u w:val="single"/>
        </w:rPr>
      </w:pPr>
      <w:r w:rsidRPr="003212CD">
        <w:rPr>
          <w:rFonts w:ascii="Arial" w:hAnsi="Arial" w:cs="Arial"/>
          <w:b/>
          <w:i/>
          <w:sz w:val="20"/>
          <w:szCs w:val="20"/>
          <w:u w:val="single"/>
        </w:rPr>
        <w:t>Powyższe nie jest warunkiem udziału w postępowaniu w rozumieniu Ustawy Pzp, a wymogiem wykonania umowy zgodnie ze złożoną w oparciu o dokonany opis ofertą.</w:t>
      </w:r>
    </w:p>
    <w:p w14:paraId="7892E6C4" w14:textId="77777777" w:rsidR="00134BD6" w:rsidRPr="00A43745" w:rsidRDefault="00134BD6" w:rsidP="00134BD6">
      <w:pPr>
        <w:tabs>
          <w:tab w:val="left" w:pos="644"/>
        </w:tabs>
        <w:rPr>
          <w:rFonts w:ascii="Arial" w:hAnsi="Arial" w:cs="Arial"/>
          <w:sz w:val="20"/>
          <w:szCs w:val="20"/>
        </w:rPr>
      </w:pPr>
    </w:p>
    <w:p w14:paraId="36ABECCF" w14:textId="77777777" w:rsidR="00134BD6" w:rsidRPr="003212CD" w:rsidRDefault="00134BD6" w:rsidP="00A43745">
      <w:pPr>
        <w:tabs>
          <w:tab w:val="left" w:pos="644"/>
        </w:tabs>
        <w:jc w:val="both"/>
        <w:rPr>
          <w:rFonts w:ascii="Arial" w:hAnsi="Arial" w:cs="Arial"/>
          <w:b/>
          <w:sz w:val="20"/>
          <w:szCs w:val="20"/>
        </w:rPr>
      </w:pPr>
      <w:r w:rsidRPr="003212CD">
        <w:rPr>
          <w:rFonts w:ascii="Arial" w:hAnsi="Arial" w:cs="Arial"/>
          <w:color w:val="000000"/>
          <w:sz w:val="20"/>
          <w:szCs w:val="20"/>
        </w:rPr>
        <w:t>1</w:t>
      </w:r>
      <w:r w:rsidR="00D41FB1">
        <w:rPr>
          <w:rFonts w:ascii="Arial" w:hAnsi="Arial" w:cs="Arial"/>
          <w:color w:val="000000"/>
          <w:sz w:val="20"/>
          <w:szCs w:val="20"/>
        </w:rPr>
        <w:t>4</w:t>
      </w:r>
      <w:r w:rsidRPr="003212CD">
        <w:rPr>
          <w:rFonts w:ascii="Arial" w:hAnsi="Arial" w:cs="Arial"/>
          <w:color w:val="000000"/>
          <w:sz w:val="20"/>
          <w:szCs w:val="20"/>
        </w:rPr>
        <w:t>.</w:t>
      </w:r>
      <w:r w:rsidRPr="003212CD">
        <w:rPr>
          <w:rFonts w:ascii="Arial" w:hAnsi="Arial" w:cs="Arial"/>
          <w:b/>
          <w:sz w:val="20"/>
          <w:szCs w:val="20"/>
        </w:rPr>
        <w:t xml:space="preserve">Wykonawca zobowiązuje się, że pracownicy wykonujący czynności wymienione powyżej, </w:t>
      </w:r>
      <w:r w:rsidR="00D76AD2">
        <w:rPr>
          <w:rFonts w:ascii="Arial" w:hAnsi="Arial" w:cs="Arial"/>
          <w:b/>
          <w:sz w:val="20"/>
          <w:szCs w:val="20"/>
        </w:rPr>
        <w:t xml:space="preserve">w tym również pracownicy Podwykonawców, </w:t>
      </w:r>
      <w:r w:rsidRPr="003212CD">
        <w:rPr>
          <w:rFonts w:ascii="Arial" w:hAnsi="Arial" w:cs="Arial"/>
          <w:b/>
          <w:sz w:val="20"/>
          <w:szCs w:val="20"/>
        </w:rPr>
        <w:t>będą zatrudnieni na umowę o pracę w rozumieniu przepisów ustawy z dn. 26 czerwca 1974 r. – Kodeks pracy (Dz. U. z 2014 poz. 1502 z późn. zm</w:t>
      </w:r>
      <w:r w:rsidR="0030628B">
        <w:rPr>
          <w:rFonts w:ascii="Arial" w:hAnsi="Arial" w:cs="Arial"/>
          <w:b/>
          <w:sz w:val="20"/>
          <w:szCs w:val="20"/>
        </w:rPr>
        <w:t>.</w:t>
      </w:r>
      <w:r w:rsidRPr="003212CD">
        <w:rPr>
          <w:rFonts w:ascii="Arial" w:hAnsi="Arial" w:cs="Arial"/>
          <w:b/>
          <w:sz w:val="20"/>
          <w:szCs w:val="20"/>
        </w:rPr>
        <w:t>)</w:t>
      </w:r>
    </w:p>
    <w:p w14:paraId="7CA8818F" w14:textId="77777777" w:rsidR="00134BD6" w:rsidRPr="003212CD" w:rsidRDefault="00134BD6" w:rsidP="00134BD6">
      <w:pPr>
        <w:jc w:val="both"/>
        <w:rPr>
          <w:rFonts w:ascii="Arial" w:hAnsi="Arial" w:cs="Arial"/>
          <w:b/>
          <w:sz w:val="20"/>
          <w:szCs w:val="20"/>
        </w:rPr>
      </w:pPr>
      <w:r w:rsidRPr="003212CD">
        <w:rPr>
          <w:rFonts w:ascii="Arial" w:hAnsi="Arial" w:cs="Arial"/>
          <w:sz w:val="20"/>
          <w:szCs w:val="20"/>
        </w:rPr>
        <w:t>1</w:t>
      </w:r>
      <w:r w:rsidR="00D41FB1">
        <w:rPr>
          <w:rFonts w:ascii="Arial" w:hAnsi="Arial" w:cs="Arial"/>
          <w:sz w:val="20"/>
          <w:szCs w:val="20"/>
        </w:rPr>
        <w:t>5</w:t>
      </w:r>
      <w:r w:rsidRPr="003212CD">
        <w:rPr>
          <w:rFonts w:ascii="Arial" w:hAnsi="Arial" w:cs="Arial"/>
          <w:sz w:val="20"/>
          <w:szCs w:val="20"/>
        </w:rPr>
        <w:t xml:space="preserve">. </w:t>
      </w:r>
      <w:r w:rsidRPr="003212CD">
        <w:rPr>
          <w:rFonts w:ascii="Arial" w:hAnsi="Arial" w:cs="Arial"/>
          <w:b/>
          <w:sz w:val="20"/>
          <w:szCs w:val="20"/>
        </w:rPr>
        <w:t>Każdorazowo na żądanie Zamawiającego w terminie wskazanym przez Zamawiającego, nie krótszym niż 3 dni robocze, Wykonawca zobowiązuje się przedłożyć do wglądu kopie umów o pracę zawartych przez Wykonawcę/Podwykonawcę z pracownikami wykonującymi czynności, o których mowa powyżej. W tym celu, Wykonawca zobowiązany jest przedłożyć do uzyskania od pracowników zgody na przetwarzanie danych osobowych zgodnie z przepisami o ochronie danych osobowych.</w:t>
      </w:r>
    </w:p>
    <w:p w14:paraId="677F4C46" w14:textId="4E9A6E4C" w:rsidR="00134BD6" w:rsidRPr="003212CD" w:rsidRDefault="00134BD6" w:rsidP="00134BD6">
      <w:pPr>
        <w:jc w:val="both"/>
        <w:rPr>
          <w:rFonts w:ascii="Arial" w:hAnsi="Arial" w:cs="Arial"/>
          <w:sz w:val="20"/>
          <w:szCs w:val="20"/>
        </w:rPr>
      </w:pPr>
      <w:r w:rsidRPr="003212CD">
        <w:rPr>
          <w:rFonts w:ascii="Arial" w:hAnsi="Arial" w:cs="Arial"/>
          <w:sz w:val="20"/>
          <w:szCs w:val="20"/>
        </w:rPr>
        <w:t>1</w:t>
      </w:r>
      <w:r w:rsidR="00D41FB1">
        <w:rPr>
          <w:rFonts w:ascii="Arial" w:hAnsi="Arial" w:cs="Arial"/>
          <w:sz w:val="20"/>
          <w:szCs w:val="20"/>
        </w:rPr>
        <w:t>6</w:t>
      </w:r>
      <w:r w:rsidRPr="003212CD">
        <w:rPr>
          <w:rFonts w:ascii="Arial" w:hAnsi="Arial" w:cs="Arial"/>
          <w:sz w:val="20"/>
          <w:szCs w:val="20"/>
        </w:rPr>
        <w:t xml:space="preserve">. Nieprzedłożenie przez Wykonawcę kopii umów zawartych przez Wykonawcę </w:t>
      </w:r>
      <w:r w:rsidRPr="003212CD">
        <w:rPr>
          <w:rFonts w:ascii="Arial" w:hAnsi="Arial" w:cs="Arial"/>
          <w:sz w:val="20"/>
          <w:szCs w:val="20"/>
        </w:rPr>
        <w:br/>
        <w:t>z pracownikami wykonującymi czynności, o których mowa powyżej</w:t>
      </w:r>
      <w:r w:rsidR="000B142E">
        <w:rPr>
          <w:rFonts w:ascii="Arial" w:hAnsi="Arial" w:cs="Arial"/>
          <w:sz w:val="20"/>
          <w:szCs w:val="20"/>
        </w:rPr>
        <w:t>,</w:t>
      </w:r>
      <w:r w:rsidRPr="003212CD">
        <w:rPr>
          <w:rFonts w:ascii="Arial" w:hAnsi="Arial" w:cs="Arial"/>
          <w:sz w:val="20"/>
          <w:szCs w:val="20"/>
        </w:rPr>
        <w:t xml:space="preserve"> w terminie wskazanym przez Zamawiającego</w:t>
      </w:r>
      <w:r w:rsidR="000B142E">
        <w:rPr>
          <w:rFonts w:ascii="Arial" w:hAnsi="Arial" w:cs="Arial"/>
          <w:sz w:val="20"/>
          <w:szCs w:val="20"/>
        </w:rPr>
        <w:t>,</w:t>
      </w:r>
      <w:r w:rsidRPr="003212CD">
        <w:rPr>
          <w:rFonts w:ascii="Arial" w:hAnsi="Arial" w:cs="Arial"/>
          <w:sz w:val="20"/>
          <w:szCs w:val="20"/>
        </w:rPr>
        <w:t xml:space="preserve"> zgodnie z </w:t>
      </w:r>
      <w:r w:rsidR="004F24D1">
        <w:rPr>
          <w:rFonts w:ascii="Arial" w:hAnsi="Arial" w:cs="Arial"/>
          <w:sz w:val="20"/>
          <w:szCs w:val="20"/>
        </w:rPr>
        <w:t>us</w:t>
      </w:r>
      <w:r w:rsidRPr="003212CD">
        <w:rPr>
          <w:rFonts w:ascii="Arial" w:hAnsi="Arial" w:cs="Arial"/>
          <w:sz w:val="20"/>
          <w:szCs w:val="20"/>
        </w:rPr>
        <w:t>t. 1</w:t>
      </w:r>
      <w:r w:rsidR="00F27969">
        <w:rPr>
          <w:rFonts w:ascii="Arial" w:hAnsi="Arial" w:cs="Arial"/>
          <w:sz w:val="20"/>
          <w:szCs w:val="20"/>
        </w:rPr>
        <w:t>5</w:t>
      </w:r>
      <w:r w:rsidR="000B142E">
        <w:rPr>
          <w:rFonts w:ascii="Arial" w:hAnsi="Arial" w:cs="Arial"/>
          <w:sz w:val="20"/>
          <w:szCs w:val="20"/>
        </w:rPr>
        <w:t>,</w:t>
      </w:r>
      <w:r w:rsidRPr="003212CD">
        <w:rPr>
          <w:rFonts w:ascii="Arial" w:hAnsi="Arial" w:cs="Arial"/>
          <w:sz w:val="20"/>
          <w:szCs w:val="20"/>
        </w:rPr>
        <w:t xml:space="preserve"> będzie traktowane jako niewypełnienie obowiązku zatrudnienia pracowników na umowę o pracę we wskazanym wymiarze i zakresie oraz skutkować będzie naliczeniem kar umownych w wysokości określonej </w:t>
      </w:r>
      <w:r w:rsidRPr="004D63FA">
        <w:rPr>
          <w:rFonts w:ascii="Arial" w:hAnsi="Arial" w:cs="Arial"/>
          <w:sz w:val="20"/>
          <w:szCs w:val="20"/>
        </w:rPr>
        <w:t xml:space="preserve">w </w:t>
      </w:r>
      <w:r w:rsidR="004D63FA" w:rsidRPr="004D63FA">
        <w:rPr>
          <w:rFonts w:ascii="Arial" w:hAnsi="Arial" w:cs="Arial"/>
          <w:sz w:val="20"/>
          <w:szCs w:val="20"/>
        </w:rPr>
        <w:t>z</w:t>
      </w:r>
      <w:r w:rsidRPr="004D63FA">
        <w:rPr>
          <w:rFonts w:ascii="Arial" w:hAnsi="Arial" w:cs="Arial"/>
          <w:sz w:val="20"/>
          <w:szCs w:val="20"/>
        </w:rPr>
        <w:t>ałączniku nr 6 do SIWZ</w:t>
      </w:r>
      <w:r w:rsidRPr="003212CD">
        <w:rPr>
          <w:rFonts w:ascii="Arial" w:hAnsi="Arial" w:cs="Arial"/>
          <w:sz w:val="20"/>
          <w:szCs w:val="20"/>
        </w:rPr>
        <w:t xml:space="preserve"> (wzór umowy), a także możliwością zawiadomieni</w:t>
      </w:r>
      <w:r w:rsidR="000B142E">
        <w:rPr>
          <w:rFonts w:ascii="Arial" w:hAnsi="Arial" w:cs="Arial"/>
          <w:sz w:val="20"/>
          <w:szCs w:val="20"/>
        </w:rPr>
        <w:t>a</w:t>
      </w:r>
      <w:r w:rsidRPr="003212CD">
        <w:rPr>
          <w:rFonts w:ascii="Arial" w:hAnsi="Arial" w:cs="Arial"/>
          <w:sz w:val="20"/>
          <w:szCs w:val="20"/>
        </w:rPr>
        <w:t xml:space="preserve"> Państwowej Inspekcji Pracy o podejrzeniu zastąpienia umowy o pracę osobami wykonującymi pracę na warunkach określonych w art. 22 ust. 1 ustawy Kodeks pracy, umową cywilnoprawną.</w:t>
      </w:r>
    </w:p>
    <w:p w14:paraId="199E070D" w14:textId="77777777" w:rsidR="00134BD6" w:rsidRPr="003212CD" w:rsidRDefault="00134BD6" w:rsidP="00134BD6">
      <w:pPr>
        <w:jc w:val="both"/>
        <w:rPr>
          <w:rFonts w:ascii="Arial" w:hAnsi="Arial" w:cs="Arial"/>
          <w:sz w:val="20"/>
          <w:szCs w:val="20"/>
        </w:rPr>
      </w:pPr>
      <w:r w:rsidRPr="003212CD">
        <w:rPr>
          <w:rFonts w:ascii="Arial" w:hAnsi="Arial" w:cs="Arial"/>
          <w:sz w:val="20"/>
          <w:szCs w:val="20"/>
        </w:rPr>
        <w:t>1</w:t>
      </w:r>
      <w:r w:rsidR="00F27969">
        <w:rPr>
          <w:rFonts w:ascii="Arial" w:hAnsi="Arial" w:cs="Arial"/>
          <w:sz w:val="20"/>
          <w:szCs w:val="20"/>
        </w:rPr>
        <w:t>7</w:t>
      </w:r>
      <w:r w:rsidRPr="003212CD">
        <w:rPr>
          <w:rFonts w:ascii="Arial" w:hAnsi="Arial" w:cs="Arial"/>
          <w:sz w:val="20"/>
          <w:szCs w:val="20"/>
        </w:rPr>
        <w:t>. Zamawiający zastrzega sobie możliwość kontroli sposobu zatrudnienia ww</w:t>
      </w:r>
      <w:r w:rsidR="000B142E">
        <w:rPr>
          <w:rFonts w:ascii="Arial" w:hAnsi="Arial" w:cs="Arial"/>
          <w:sz w:val="20"/>
          <w:szCs w:val="20"/>
        </w:rPr>
        <w:t>.</w:t>
      </w:r>
      <w:r w:rsidRPr="003212CD">
        <w:rPr>
          <w:rFonts w:ascii="Arial" w:hAnsi="Arial" w:cs="Arial"/>
          <w:sz w:val="20"/>
          <w:szCs w:val="20"/>
        </w:rPr>
        <w:t xml:space="preserve"> osób przez cały okres realizacji </w:t>
      </w:r>
      <w:r w:rsidR="000B142E">
        <w:rPr>
          <w:rFonts w:ascii="Arial" w:hAnsi="Arial" w:cs="Arial"/>
          <w:sz w:val="20"/>
          <w:szCs w:val="20"/>
        </w:rPr>
        <w:t>umowy</w:t>
      </w:r>
      <w:r w:rsidRPr="003212CD">
        <w:rPr>
          <w:rFonts w:ascii="Arial" w:hAnsi="Arial" w:cs="Arial"/>
          <w:sz w:val="20"/>
          <w:szCs w:val="20"/>
        </w:rPr>
        <w:t>, w szczególności poprzez wezwanie Wykonawcy do okazania dokumentów potwierdzających bieżące opłacanie składek i należnych podatków z tytułu zatrudnienia ww</w:t>
      </w:r>
      <w:r w:rsidR="000B142E">
        <w:rPr>
          <w:rFonts w:ascii="Arial" w:hAnsi="Arial" w:cs="Arial"/>
          <w:sz w:val="20"/>
          <w:szCs w:val="20"/>
        </w:rPr>
        <w:t>.</w:t>
      </w:r>
      <w:r w:rsidRPr="003212CD">
        <w:rPr>
          <w:rFonts w:ascii="Arial" w:hAnsi="Arial" w:cs="Arial"/>
          <w:sz w:val="20"/>
          <w:szCs w:val="20"/>
        </w:rPr>
        <w:t xml:space="preserve"> osób. Kontrola może być przeprowadzona bez wcześniejszego uprzedzenia Wykonawcy.</w:t>
      </w:r>
    </w:p>
    <w:p w14:paraId="5E814D98" w14:textId="77777777" w:rsidR="00134BD6" w:rsidRPr="003212CD" w:rsidRDefault="00C25B57" w:rsidP="00134BD6">
      <w:pPr>
        <w:jc w:val="both"/>
        <w:rPr>
          <w:rFonts w:ascii="Arial" w:hAnsi="Arial" w:cs="Arial"/>
          <w:sz w:val="20"/>
          <w:szCs w:val="20"/>
        </w:rPr>
      </w:pPr>
      <w:r>
        <w:rPr>
          <w:rFonts w:ascii="Arial" w:hAnsi="Arial" w:cs="Arial"/>
          <w:sz w:val="20"/>
          <w:szCs w:val="20"/>
        </w:rPr>
        <w:t>1</w:t>
      </w:r>
      <w:r w:rsidR="00F27969">
        <w:rPr>
          <w:rFonts w:ascii="Arial" w:hAnsi="Arial" w:cs="Arial"/>
          <w:sz w:val="20"/>
          <w:szCs w:val="20"/>
        </w:rPr>
        <w:t>8</w:t>
      </w:r>
      <w:r w:rsidR="00134BD6" w:rsidRPr="003212CD">
        <w:rPr>
          <w:rFonts w:ascii="Arial" w:hAnsi="Arial" w:cs="Arial"/>
          <w:sz w:val="20"/>
          <w:szCs w:val="20"/>
        </w:rPr>
        <w:t xml:space="preserve">. Powyższej opisane wymogi dotyczą również podwykonawców, wykonujących czynności wskazane w </w:t>
      </w:r>
      <w:r w:rsidR="004F24D1">
        <w:rPr>
          <w:rFonts w:ascii="Arial" w:hAnsi="Arial" w:cs="Arial"/>
          <w:sz w:val="20"/>
          <w:szCs w:val="20"/>
        </w:rPr>
        <w:t>ust.</w:t>
      </w:r>
      <w:r w:rsidR="00134BD6" w:rsidRPr="003212CD">
        <w:rPr>
          <w:rFonts w:ascii="Arial" w:hAnsi="Arial" w:cs="Arial"/>
          <w:sz w:val="20"/>
          <w:szCs w:val="20"/>
        </w:rPr>
        <w:t xml:space="preserve"> 1</w:t>
      </w:r>
      <w:r w:rsidR="00F27969">
        <w:rPr>
          <w:rFonts w:ascii="Arial" w:hAnsi="Arial" w:cs="Arial"/>
          <w:sz w:val="20"/>
          <w:szCs w:val="20"/>
        </w:rPr>
        <w:t>3</w:t>
      </w:r>
      <w:r w:rsidR="00134BD6" w:rsidRPr="003212CD">
        <w:rPr>
          <w:rFonts w:ascii="Arial" w:hAnsi="Arial" w:cs="Arial"/>
          <w:sz w:val="20"/>
          <w:szCs w:val="20"/>
        </w:rPr>
        <w:t>.</w:t>
      </w:r>
    </w:p>
    <w:p w14:paraId="218AB230" w14:textId="77777777" w:rsidR="00134BD6" w:rsidRPr="003212CD" w:rsidRDefault="00134BD6" w:rsidP="00134BD6">
      <w:pPr>
        <w:tabs>
          <w:tab w:val="left" w:pos="644"/>
        </w:tabs>
        <w:rPr>
          <w:rFonts w:ascii="Arial" w:hAnsi="Arial" w:cs="Arial"/>
          <w:sz w:val="20"/>
          <w:szCs w:val="20"/>
        </w:rPr>
      </w:pPr>
    </w:p>
    <w:p w14:paraId="60E2997A" w14:textId="77777777" w:rsidR="00134BD6" w:rsidRPr="003212CD" w:rsidRDefault="00134BD6" w:rsidP="00134BD6">
      <w:pPr>
        <w:tabs>
          <w:tab w:val="left" w:pos="644"/>
        </w:tabs>
        <w:rPr>
          <w:rFonts w:ascii="Arial" w:hAnsi="Arial" w:cs="Arial"/>
          <w:b/>
          <w:sz w:val="20"/>
          <w:szCs w:val="20"/>
        </w:rPr>
      </w:pPr>
      <w:r w:rsidRPr="003212CD">
        <w:rPr>
          <w:rFonts w:ascii="Arial" w:hAnsi="Arial" w:cs="Arial"/>
          <w:b/>
          <w:sz w:val="20"/>
          <w:szCs w:val="20"/>
        </w:rPr>
        <w:t>Wykonanie przedmiotowych robót sklasyfikowano we Wspólnym Słowniku Zamówień (CPV):</w:t>
      </w:r>
    </w:p>
    <w:p w14:paraId="7026C671" w14:textId="77777777" w:rsidR="00134BD6" w:rsidRPr="003212CD" w:rsidRDefault="00134BD6" w:rsidP="00134BD6">
      <w:pPr>
        <w:autoSpaceDE w:val="0"/>
        <w:autoSpaceDN w:val="0"/>
        <w:adjustRightInd w:val="0"/>
        <w:rPr>
          <w:rFonts w:ascii="Arial" w:hAnsi="Arial" w:cs="Arial"/>
          <w:color w:val="000000"/>
          <w:sz w:val="20"/>
          <w:szCs w:val="20"/>
        </w:rPr>
      </w:pPr>
      <w:r w:rsidRPr="003212CD">
        <w:rPr>
          <w:rFonts w:ascii="Arial" w:hAnsi="Arial" w:cs="Arial"/>
          <w:color w:val="000000"/>
          <w:sz w:val="20"/>
          <w:szCs w:val="20"/>
        </w:rPr>
        <w:lastRenderedPageBreak/>
        <w:t>45.00.00.00-7    Roboty budowlane</w:t>
      </w:r>
    </w:p>
    <w:p w14:paraId="1A97D730" w14:textId="77777777" w:rsidR="00134BD6" w:rsidRPr="003212CD" w:rsidRDefault="00134BD6" w:rsidP="00134BD6">
      <w:pPr>
        <w:autoSpaceDE w:val="0"/>
        <w:autoSpaceDN w:val="0"/>
        <w:adjustRightInd w:val="0"/>
        <w:rPr>
          <w:rFonts w:ascii="Arial" w:hAnsi="Arial" w:cs="Arial"/>
          <w:color w:val="000000"/>
          <w:sz w:val="20"/>
          <w:szCs w:val="20"/>
        </w:rPr>
      </w:pPr>
      <w:r w:rsidRPr="003212CD">
        <w:rPr>
          <w:rFonts w:ascii="Arial" w:hAnsi="Arial" w:cs="Arial"/>
          <w:color w:val="000000"/>
          <w:sz w:val="20"/>
          <w:szCs w:val="20"/>
        </w:rPr>
        <w:t>45.10.00.00-8    Przygotowanie terenu pod budowę</w:t>
      </w:r>
    </w:p>
    <w:p w14:paraId="4E2702E9" w14:textId="77777777" w:rsidR="00134BD6" w:rsidRPr="00A43745" w:rsidRDefault="00134BD6" w:rsidP="00134BD6">
      <w:pPr>
        <w:autoSpaceDE w:val="0"/>
        <w:autoSpaceDN w:val="0"/>
        <w:adjustRightInd w:val="0"/>
        <w:rPr>
          <w:rFonts w:ascii="Arial" w:hAnsi="Arial" w:cs="Arial"/>
          <w:sz w:val="20"/>
          <w:szCs w:val="20"/>
        </w:rPr>
      </w:pPr>
    </w:p>
    <w:p w14:paraId="49A78082" w14:textId="77777777" w:rsidR="00134BD6" w:rsidRPr="003212CD" w:rsidRDefault="00134BD6" w:rsidP="00134BD6">
      <w:pPr>
        <w:pStyle w:val="Default"/>
        <w:spacing w:before="120" w:after="120"/>
        <w:jc w:val="both"/>
        <w:rPr>
          <w:b/>
          <w:bCs/>
          <w:color w:val="auto"/>
          <w:sz w:val="20"/>
          <w:szCs w:val="20"/>
        </w:rPr>
      </w:pPr>
      <w:r w:rsidRPr="003212CD">
        <w:rPr>
          <w:b/>
          <w:bCs/>
          <w:color w:val="auto"/>
          <w:sz w:val="20"/>
          <w:szCs w:val="20"/>
        </w:rPr>
        <w:t xml:space="preserve">ROZDZIAŁ </w:t>
      </w:r>
      <w:r w:rsidR="004F24D1">
        <w:rPr>
          <w:b/>
          <w:bCs/>
          <w:color w:val="auto"/>
          <w:sz w:val="20"/>
          <w:szCs w:val="20"/>
        </w:rPr>
        <w:t>I</w:t>
      </w:r>
      <w:r w:rsidRPr="003212CD">
        <w:rPr>
          <w:b/>
          <w:bCs/>
          <w:color w:val="auto"/>
          <w:sz w:val="20"/>
          <w:szCs w:val="20"/>
        </w:rPr>
        <w:t xml:space="preserve">V. TERMIN WYKONANIA ZAMÓWIENIA </w:t>
      </w:r>
    </w:p>
    <w:p w14:paraId="39F9C93A" w14:textId="7372B87F" w:rsidR="00134BD6" w:rsidRPr="003212CD" w:rsidRDefault="00134BD6" w:rsidP="00134BD6">
      <w:pPr>
        <w:pStyle w:val="Tekstpodstawowy22"/>
        <w:ind w:right="49"/>
        <w:jc w:val="left"/>
        <w:rPr>
          <w:rFonts w:ascii="Arial" w:hAnsi="Arial" w:cs="Arial"/>
          <w:b/>
          <w:sz w:val="20"/>
        </w:rPr>
      </w:pPr>
      <w:r w:rsidRPr="003212CD">
        <w:rPr>
          <w:rFonts w:ascii="Arial" w:hAnsi="Arial" w:cs="Arial"/>
          <w:color w:val="000000"/>
          <w:sz w:val="20"/>
          <w:lang w:eastAsia="ar-SA"/>
        </w:rPr>
        <w:t>Termin realizacji</w:t>
      </w:r>
      <w:r w:rsidR="000B142E">
        <w:rPr>
          <w:rFonts w:ascii="Arial" w:hAnsi="Arial" w:cs="Arial"/>
          <w:color w:val="000000"/>
          <w:sz w:val="20"/>
          <w:lang w:eastAsia="ar-SA"/>
        </w:rPr>
        <w:t xml:space="preserve"> </w:t>
      </w:r>
      <w:r w:rsidRPr="003212CD">
        <w:rPr>
          <w:rFonts w:ascii="Arial" w:hAnsi="Arial" w:cs="Arial"/>
          <w:sz w:val="20"/>
        </w:rPr>
        <w:t>przedmiotu zamówienia:</w:t>
      </w:r>
      <w:r w:rsidR="00791357">
        <w:rPr>
          <w:rFonts w:ascii="Arial" w:hAnsi="Arial" w:cs="Arial"/>
          <w:sz w:val="20"/>
        </w:rPr>
        <w:t xml:space="preserve"> </w:t>
      </w:r>
      <w:r w:rsidR="00B96C79">
        <w:rPr>
          <w:rFonts w:ascii="Arial" w:hAnsi="Arial" w:cs="Arial"/>
          <w:sz w:val="20"/>
        </w:rPr>
        <w:t xml:space="preserve">od dnia podpisania umowy do 31.05.2017r., </w:t>
      </w:r>
    </w:p>
    <w:p w14:paraId="3EA99348" w14:textId="481DF75D" w:rsidR="00134BD6" w:rsidRPr="003212CD" w:rsidRDefault="00134BD6" w:rsidP="00134BD6">
      <w:pPr>
        <w:pStyle w:val="Tekstpodstawowy22"/>
        <w:ind w:right="49"/>
        <w:jc w:val="left"/>
        <w:rPr>
          <w:rFonts w:ascii="Arial" w:hAnsi="Arial" w:cs="Arial"/>
          <w:sz w:val="20"/>
        </w:rPr>
      </w:pPr>
      <w:r w:rsidRPr="003212CD">
        <w:rPr>
          <w:rFonts w:ascii="Arial" w:hAnsi="Arial" w:cs="Arial"/>
          <w:sz w:val="20"/>
        </w:rPr>
        <w:t xml:space="preserve">przekazanie terenu budowy (w ciągu </w:t>
      </w:r>
      <w:r w:rsidRPr="003212CD">
        <w:rPr>
          <w:rFonts w:ascii="Arial" w:hAnsi="Arial" w:cs="Arial"/>
          <w:color w:val="000000"/>
          <w:sz w:val="20"/>
        </w:rPr>
        <w:t xml:space="preserve">7 </w:t>
      </w:r>
      <w:r w:rsidRPr="003212CD">
        <w:rPr>
          <w:rFonts w:ascii="Arial" w:hAnsi="Arial" w:cs="Arial"/>
          <w:sz w:val="20"/>
        </w:rPr>
        <w:t>dni od podpisania umowy</w:t>
      </w:r>
      <w:r w:rsidR="00542667">
        <w:rPr>
          <w:rFonts w:ascii="Arial" w:hAnsi="Arial" w:cs="Arial"/>
          <w:sz w:val="20"/>
        </w:rPr>
        <w:t>)</w:t>
      </w:r>
      <w:r w:rsidR="00B96C79">
        <w:rPr>
          <w:rFonts w:ascii="Arial" w:hAnsi="Arial" w:cs="Arial"/>
          <w:sz w:val="20"/>
        </w:rPr>
        <w:t>.</w:t>
      </w:r>
    </w:p>
    <w:p w14:paraId="066D2CE6" w14:textId="77777777" w:rsidR="00134BD6" w:rsidRPr="003212CD" w:rsidRDefault="00134BD6" w:rsidP="00134BD6">
      <w:pPr>
        <w:spacing w:line="240" w:lineRule="exact"/>
        <w:jc w:val="both"/>
        <w:rPr>
          <w:rFonts w:ascii="Arial" w:hAnsi="Arial" w:cs="Arial"/>
          <w:b/>
          <w:sz w:val="20"/>
          <w:szCs w:val="20"/>
        </w:rPr>
      </w:pPr>
    </w:p>
    <w:p w14:paraId="25602C47" w14:textId="77777777" w:rsidR="00134BD6" w:rsidRPr="003212CD" w:rsidRDefault="00134BD6" w:rsidP="00134BD6">
      <w:pPr>
        <w:spacing w:line="240" w:lineRule="exact"/>
        <w:jc w:val="both"/>
        <w:rPr>
          <w:rStyle w:val="text"/>
          <w:rFonts w:ascii="Arial" w:hAnsi="Arial" w:cs="Arial"/>
          <w:b/>
          <w:sz w:val="20"/>
          <w:szCs w:val="20"/>
        </w:rPr>
      </w:pPr>
      <w:r w:rsidRPr="003212CD">
        <w:rPr>
          <w:rFonts w:ascii="Arial" w:hAnsi="Arial" w:cs="Arial"/>
          <w:b/>
          <w:sz w:val="20"/>
          <w:szCs w:val="20"/>
        </w:rPr>
        <w:t>ROZDZIAŁ V.  WARUNKI  UDZIAŁU W POSTĘPOWANIU</w:t>
      </w:r>
    </w:p>
    <w:p w14:paraId="758F6686" w14:textId="77777777" w:rsidR="00134BD6" w:rsidRPr="003212CD" w:rsidRDefault="00134BD6" w:rsidP="00134BD6">
      <w:pPr>
        <w:autoSpaceDE w:val="0"/>
        <w:rPr>
          <w:rFonts w:ascii="Arial" w:hAnsi="Arial" w:cs="Arial"/>
          <w:sz w:val="20"/>
          <w:szCs w:val="20"/>
        </w:rPr>
      </w:pPr>
    </w:p>
    <w:p w14:paraId="195D0E81" w14:textId="77777777" w:rsidR="00134BD6" w:rsidRPr="003212CD" w:rsidRDefault="00134BD6" w:rsidP="00EC0B6B">
      <w:pPr>
        <w:numPr>
          <w:ilvl w:val="0"/>
          <w:numId w:val="11"/>
        </w:numPr>
        <w:suppressAutoHyphens/>
        <w:autoSpaceDE w:val="0"/>
        <w:rPr>
          <w:rFonts w:ascii="Arial" w:hAnsi="Arial" w:cs="Arial"/>
          <w:b/>
          <w:iCs/>
          <w:sz w:val="20"/>
          <w:szCs w:val="20"/>
        </w:rPr>
      </w:pPr>
      <w:r w:rsidRPr="003212CD">
        <w:rPr>
          <w:rFonts w:ascii="Arial" w:hAnsi="Arial" w:cs="Arial"/>
          <w:b/>
          <w:iCs/>
          <w:sz w:val="20"/>
          <w:szCs w:val="20"/>
        </w:rPr>
        <w:t>O udzielenie zamówienia mog</w:t>
      </w:r>
      <w:r w:rsidRPr="003212CD">
        <w:rPr>
          <w:rFonts w:ascii="Arial" w:eastAsia="TimesNewRoman" w:hAnsi="Arial" w:cs="Arial"/>
          <w:b/>
          <w:iCs/>
          <w:sz w:val="20"/>
          <w:szCs w:val="20"/>
        </w:rPr>
        <w:t xml:space="preserve">ą </w:t>
      </w:r>
      <w:r w:rsidRPr="003212CD">
        <w:rPr>
          <w:rFonts w:ascii="Arial" w:hAnsi="Arial" w:cs="Arial"/>
          <w:b/>
          <w:iCs/>
          <w:sz w:val="20"/>
          <w:szCs w:val="20"/>
        </w:rPr>
        <w:t>ubiega</w:t>
      </w:r>
      <w:r w:rsidRPr="003212CD">
        <w:rPr>
          <w:rFonts w:ascii="Arial" w:eastAsia="TimesNewRoman" w:hAnsi="Arial" w:cs="Arial"/>
          <w:b/>
          <w:iCs/>
          <w:sz w:val="20"/>
          <w:szCs w:val="20"/>
        </w:rPr>
        <w:t xml:space="preserve">ć </w:t>
      </w:r>
      <w:r w:rsidRPr="003212CD">
        <w:rPr>
          <w:rFonts w:ascii="Arial" w:hAnsi="Arial" w:cs="Arial"/>
          <w:b/>
          <w:iCs/>
          <w:sz w:val="20"/>
          <w:szCs w:val="20"/>
        </w:rPr>
        <w:t>si</w:t>
      </w:r>
      <w:r w:rsidRPr="003212CD">
        <w:rPr>
          <w:rFonts w:ascii="Arial" w:eastAsia="TimesNewRoman" w:hAnsi="Arial" w:cs="Arial"/>
          <w:b/>
          <w:iCs/>
          <w:sz w:val="20"/>
          <w:szCs w:val="20"/>
        </w:rPr>
        <w:t>ę W</w:t>
      </w:r>
      <w:r w:rsidRPr="003212CD">
        <w:rPr>
          <w:rFonts w:ascii="Arial" w:hAnsi="Arial" w:cs="Arial"/>
          <w:b/>
          <w:iCs/>
          <w:sz w:val="20"/>
          <w:szCs w:val="20"/>
        </w:rPr>
        <w:t>ykonawcy, którzy spełniaj</w:t>
      </w:r>
      <w:r w:rsidRPr="003212CD">
        <w:rPr>
          <w:rFonts w:ascii="Arial" w:eastAsia="TimesNewRoman" w:hAnsi="Arial" w:cs="Arial"/>
          <w:b/>
          <w:iCs/>
          <w:sz w:val="20"/>
          <w:szCs w:val="20"/>
        </w:rPr>
        <w:t xml:space="preserve">ą </w:t>
      </w:r>
      <w:r w:rsidRPr="003212CD">
        <w:rPr>
          <w:rFonts w:ascii="Arial" w:hAnsi="Arial" w:cs="Arial"/>
          <w:b/>
          <w:iCs/>
          <w:sz w:val="20"/>
          <w:szCs w:val="20"/>
        </w:rPr>
        <w:t>warunki, dotycz</w:t>
      </w:r>
      <w:r w:rsidRPr="003212CD">
        <w:rPr>
          <w:rFonts w:ascii="Arial" w:eastAsia="TimesNewRoman" w:hAnsi="Arial" w:cs="Arial"/>
          <w:b/>
          <w:iCs/>
          <w:sz w:val="20"/>
          <w:szCs w:val="20"/>
        </w:rPr>
        <w:t>ą</w:t>
      </w:r>
      <w:r w:rsidRPr="003212CD">
        <w:rPr>
          <w:rFonts w:ascii="Arial" w:hAnsi="Arial" w:cs="Arial"/>
          <w:b/>
          <w:iCs/>
          <w:sz w:val="20"/>
          <w:szCs w:val="20"/>
        </w:rPr>
        <w:t>ce posiadania:</w:t>
      </w:r>
    </w:p>
    <w:p w14:paraId="22022D07" w14:textId="77777777" w:rsidR="00134BD6" w:rsidRPr="003212CD" w:rsidRDefault="00134BD6" w:rsidP="00134BD6">
      <w:pPr>
        <w:autoSpaceDE w:val="0"/>
        <w:spacing w:line="240" w:lineRule="exact"/>
        <w:rPr>
          <w:rStyle w:val="text"/>
          <w:rFonts w:ascii="Arial" w:hAnsi="Arial" w:cs="Arial"/>
          <w:b/>
          <w:i/>
          <w:sz w:val="20"/>
          <w:szCs w:val="20"/>
        </w:rPr>
      </w:pPr>
    </w:p>
    <w:p w14:paraId="488627EE" w14:textId="77777777" w:rsidR="00134BD6" w:rsidRPr="003212CD" w:rsidRDefault="00134BD6" w:rsidP="00EC0B6B">
      <w:pPr>
        <w:pStyle w:val="Akapitzlist"/>
        <w:numPr>
          <w:ilvl w:val="0"/>
          <w:numId w:val="12"/>
        </w:numPr>
        <w:suppressAutoHyphens/>
        <w:spacing w:after="200" w:line="276" w:lineRule="auto"/>
        <w:ind w:hanging="360"/>
        <w:contextualSpacing w:val="0"/>
        <w:rPr>
          <w:rStyle w:val="text"/>
          <w:rFonts w:ascii="Arial" w:hAnsi="Arial" w:cs="Arial"/>
        </w:rPr>
      </w:pPr>
      <w:r w:rsidRPr="003212CD">
        <w:rPr>
          <w:rFonts w:ascii="Arial" w:hAnsi="Arial" w:cs="Arial"/>
        </w:rPr>
        <w:t>zdolności technicznej i zawodowej</w:t>
      </w:r>
      <w:r w:rsidRPr="003212CD">
        <w:rPr>
          <w:rFonts w:ascii="Arial" w:hAnsi="Arial" w:cs="Arial"/>
        </w:rPr>
        <w:br/>
      </w:r>
      <w:r w:rsidRPr="003212CD">
        <w:rPr>
          <w:rStyle w:val="text"/>
          <w:rFonts w:ascii="Arial" w:hAnsi="Arial" w:cs="Arial"/>
        </w:rPr>
        <w:t xml:space="preserve">Opis sposobu dokonywania oceny spełniania tego warunku </w:t>
      </w:r>
    </w:p>
    <w:p w14:paraId="440E330B" w14:textId="293971F9" w:rsidR="00275F60" w:rsidRPr="003212CD" w:rsidRDefault="00134BD6" w:rsidP="00791357">
      <w:pPr>
        <w:tabs>
          <w:tab w:val="left" w:pos="180"/>
        </w:tabs>
        <w:ind w:left="709"/>
        <w:jc w:val="both"/>
        <w:rPr>
          <w:rFonts w:ascii="Arial" w:hAnsi="Arial" w:cs="Arial"/>
          <w:b/>
          <w:i/>
          <w:color w:val="000000"/>
          <w:sz w:val="20"/>
          <w:szCs w:val="20"/>
        </w:rPr>
      </w:pPr>
      <w:bookmarkStart w:id="0" w:name="OLE_LINK1"/>
      <w:bookmarkStart w:id="1" w:name="OLE_LINK2"/>
      <w:r w:rsidRPr="003212CD">
        <w:rPr>
          <w:rFonts w:ascii="Arial" w:hAnsi="Arial" w:cs="Arial"/>
          <w:b/>
          <w:sz w:val="20"/>
          <w:szCs w:val="20"/>
          <w:u w:val="single"/>
        </w:rPr>
        <w:t>Warunek 1</w:t>
      </w:r>
      <w:r w:rsidRPr="003212CD">
        <w:rPr>
          <w:rFonts w:ascii="Arial" w:hAnsi="Arial" w:cs="Arial"/>
          <w:sz w:val="20"/>
          <w:szCs w:val="20"/>
        </w:rPr>
        <w:t xml:space="preserve"> Wykażą się posiadaniem niezbędnej wiedzy i doświadczenia wynikających </w:t>
      </w:r>
      <w:r w:rsidRPr="003212CD">
        <w:rPr>
          <w:rFonts w:ascii="Arial" w:hAnsi="Arial" w:cs="Arial"/>
          <w:sz w:val="20"/>
          <w:szCs w:val="20"/>
        </w:rPr>
        <w:br/>
        <w:t xml:space="preserve">z </w:t>
      </w:r>
      <w:bookmarkEnd w:id="0"/>
      <w:bookmarkEnd w:id="1"/>
      <w:r w:rsidRPr="003212CD">
        <w:rPr>
          <w:rFonts w:ascii="Arial" w:hAnsi="Arial" w:cs="Arial"/>
          <w:sz w:val="20"/>
          <w:szCs w:val="20"/>
        </w:rPr>
        <w:t xml:space="preserve">faktu wykonania nie wcześniej niż w okresie ostatnich pięciu lat przed upływem terminu składania ofert, a jeżeli okres prowadzenia działalności jest krótszy – w tym okresie, </w:t>
      </w:r>
      <w:r w:rsidRPr="003212CD">
        <w:rPr>
          <w:rFonts w:ascii="Arial" w:hAnsi="Arial" w:cs="Arial"/>
          <w:b/>
          <w:i/>
          <w:color w:val="000000"/>
          <w:sz w:val="20"/>
          <w:szCs w:val="20"/>
        </w:rPr>
        <w:t xml:space="preserve">co najmniej dwóch </w:t>
      </w:r>
      <w:r w:rsidR="00920575" w:rsidRPr="003212CD">
        <w:rPr>
          <w:rFonts w:ascii="Arial" w:hAnsi="Arial" w:cs="Arial"/>
          <w:b/>
          <w:i/>
          <w:color w:val="000000"/>
          <w:sz w:val="20"/>
          <w:szCs w:val="20"/>
        </w:rPr>
        <w:t xml:space="preserve">robót budowlanych </w:t>
      </w:r>
      <w:r w:rsidRPr="003212CD">
        <w:rPr>
          <w:rFonts w:ascii="Arial" w:hAnsi="Arial" w:cs="Arial"/>
          <w:b/>
          <w:i/>
          <w:color w:val="000000"/>
          <w:sz w:val="20"/>
          <w:szCs w:val="20"/>
        </w:rPr>
        <w:t xml:space="preserve">w zakresie budowy </w:t>
      </w:r>
      <w:r w:rsidR="00920575" w:rsidRPr="003212CD">
        <w:rPr>
          <w:rFonts w:ascii="Arial" w:hAnsi="Arial" w:cs="Arial"/>
          <w:b/>
          <w:i/>
          <w:color w:val="000000"/>
          <w:sz w:val="20"/>
          <w:szCs w:val="20"/>
        </w:rPr>
        <w:t xml:space="preserve">obiektów </w:t>
      </w:r>
      <w:r w:rsidRPr="003212CD">
        <w:rPr>
          <w:rFonts w:ascii="Arial" w:hAnsi="Arial" w:cs="Arial"/>
          <w:b/>
          <w:i/>
          <w:color w:val="000000"/>
          <w:sz w:val="20"/>
          <w:szCs w:val="20"/>
        </w:rPr>
        <w:t xml:space="preserve">o wartości co najmniej </w:t>
      </w:r>
      <w:r w:rsidR="00275F60" w:rsidRPr="003212CD">
        <w:rPr>
          <w:rFonts w:ascii="Arial" w:hAnsi="Arial" w:cs="Arial"/>
          <w:b/>
          <w:sz w:val="20"/>
          <w:szCs w:val="20"/>
          <w:u w:val="single"/>
        </w:rPr>
        <w:t xml:space="preserve"> 500 000,00 zł (</w:t>
      </w:r>
      <w:r w:rsidR="00E55683" w:rsidRPr="003212CD">
        <w:rPr>
          <w:rFonts w:ascii="Arial" w:hAnsi="Arial" w:cs="Arial"/>
          <w:b/>
          <w:sz w:val="20"/>
          <w:szCs w:val="20"/>
          <w:u w:val="single"/>
        </w:rPr>
        <w:t xml:space="preserve">słownie pięćset tysięcy </w:t>
      </w:r>
      <w:r w:rsidR="00275F60" w:rsidRPr="003212CD">
        <w:rPr>
          <w:rFonts w:ascii="Arial" w:hAnsi="Arial" w:cs="Arial"/>
          <w:b/>
          <w:sz w:val="20"/>
          <w:szCs w:val="20"/>
          <w:u w:val="single"/>
        </w:rPr>
        <w:t xml:space="preserve"> 00/100 złotych)</w:t>
      </w:r>
    </w:p>
    <w:p w14:paraId="0C072937" w14:textId="77777777" w:rsidR="00134BD6" w:rsidRPr="003212CD" w:rsidRDefault="00134BD6" w:rsidP="00134BD6">
      <w:pPr>
        <w:autoSpaceDE w:val="0"/>
        <w:spacing w:line="240" w:lineRule="exact"/>
        <w:jc w:val="both"/>
        <w:rPr>
          <w:rFonts w:ascii="Arial" w:hAnsi="Arial" w:cs="Arial"/>
          <w:b/>
          <w:i/>
          <w:sz w:val="20"/>
          <w:szCs w:val="20"/>
        </w:rPr>
      </w:pPr>
    </w:p>
    <w:p w14:paraId="09C4CD2B" w14:textId="77777777" w:rsidR="002B5E6E" w:rsidRDefault="00134BD6" w:rsidP="00A43745">
      <w:pPr>
        <w:pStyle w:val="Akapitzlist"/>
        <w:ind w:left="709"/>
        <w:jc w:val="both"/>
        <w:rPr>
          <w:rFonts w:ascii="Arial" w:hAnsi="Arial" w:cs="Arial"/>
        </w:rPr>
      </w:pPr>
      <w:r w:rsidRPr="003212CD">
        <w:rPr>
          <w:rFonts w:ascii="Arial" w:hAnsi="Arial" w:cs="Arial"/>
          <w:b/>
          <w:u w:val="single"/>
        </w:rPr>
        <w:t>Warunek 2</w:t>
      </w:r>
      <w:r w:rsidRPr="003212CD">
        <w:rPr>
          <w:rFonts w:ascii="Arial" w:hAnsi="Arial" w:cs="Arial"/>
        </w:rPr>
        <w:t xml:space="preserve"> Wykażą się dysponowaniem osobami zdolnymi do wykonania zamówienia lub   wykażą, że będą dysponowali  takimi osobami zdolnymi do wykonania w ramach podmiotów, które udostępnią swoje zasoby na zasadach określonych w art. </w:t>
      </w:r>
      <w:r w:rsidRPr="003212CD">
        <w:rPr>
          <w:rFonts w:ascii="Arial" w:hAnsi="Arial" w:cs="Arial"/>
          <w:color w:val="000000"/>
        </w:rPr>
        <w:t>22a ust. 1</w:t>
      </w:r>
      <w:r w:rsidRPr="003212CD">
        <w:rPr>
          <w:rFonts w:ascii="Arial" w:hAnsi="Arial" w:cs="Arial"/>
        </w:rPr>
        <w:t xml:space="preserve"> ustawy Prawo Zamówień Publicznych tj.</w:t>
      </w:r>
      <w:r w:rsidRPr="003212CD">
        <w:rPr>
          <w:rFonts w:ascii="Arial" w:hAnsi="Arial" w:cs="Arial"/>
          <w:bCs/>
        </w:rPr>
        <w:t xml:space="preserve"> wykażą, że </w:t>
      </w:r>
      <w:r w:rsidRPr="003212CD">
        <w:rPr>
          <w:rFonts w:ascii="Arial" w:hAnsi="Arial" w:cs="Arial"/>
          <w:bCs/>
          <w:color w:val="000000"/>
        </w:rPr>
        <w:t xml:space="preserve">dysponują </w:t>
      </w:r>
      <w:r w:rsidRPr="003212CD">
        <w:rPr>
          <w:rFonts w:ascii="Arial" w:hAnsi="Arial" w:cs="Arial"/>
          <w:bCs/>
        </w:rPr>
        <w:t xml:space="preserve">co najmniej jedną osobą </w:t>
      </w:r>
      <w:r w:rsidRPr="003212CD">
        <w:rPr>
          <w:rFonts w:ascii="Arial" w:hAnsi="Arial" w:cs="Arial"/>
          <w:iCs/>
        </w:rPr>
        <w:t>posiadającą uprawnienia budowlane w zakresie kierowania robotami budowlanymi</w:t>
      </w:r>
      <w:r w:rsidR="00920575" w:rsidRPr="003212CD">
        <w:rPr>
          <w:rFonts w:ascii="Arial" w:hAnsi="Arial" w:cs="Arial"/>
          <w:iCs/>
        </w:rPr>
        <w:t>,</w:t>
      </w:r>
    </w:p>
    <w:p w14:paraId="5DFFA836" w14:textId="77777777" w:rsidR="00134BD6" w:rsidRPr="00A43745" w:rsidRDefault="00134BD6" w:rsidP="00134BD6">
      <w:pPr>
        <w:spacing w:line="240" w:lineRule="exact"/>
        <w:jc w:val="both"/>
        <w:rPr>
          <w:rFonts w:ascii="Arial" w:hAnsi="Arial" w:cs="Arial"/>
          <w:b/>
          <w:sz w:val="20"/>
          <w:szCs w:val="20"/>
        </w:rPr>
      </w:pPr>
      <w:r w:rsidRPr="003212CD">
        <w:rPr>
          <w:rFonts w:ascii="Arial" w:hAnsi="Arial" w:cs="Arial"/>
          <w:b/>
          <w:sz w:val="20"/>
          <w:szCs w:val="20"/>
        </w:rPr>
        <w:t xml:space="preserve">2. O udzielenie zamówienia mogą się ubiegać Wykonawcy, którzy nie podlegają wykluczeniu z </w:t>
      </w:r>
      <w:r w:rsidRPr="002B5E6E">
        <w:rPr>
          <w:rFonts w:ascii="Arial" w:hAnsi="Arial" w:cs="Arial"/>
          <w:b/>
          <w:sz w:val="20"/>
          <w:szCs w:val="20"/>
        </w:rPr>
        <w:t>postępowania o udzielenie zamówienia:</w:t>
      </w:r>
    </w:p>
    <w:p w14:paraId="33E5054C" w14:textId="77777777" w:rsidR="00134BD6" w:rsidRPr="003212CD" w:rsidRDefault="00134BD6" w:rsidP="00134BD6">
      <w:pPr>
        <w:jc w:val="both"/>
        <w:rPr>
          <w:rFonts w:ascii="Arial" w:hAnsi="Arial" w:cs="Arial"/>
          <w:b/>
          <w:sz w:val="20"/>
          <w:szCs w:val="20"/>
        </w:rPr>
      </w:pPr>
    </w:p>
    <w:p w14:paraId="7408FABD" w14:textId="77777777" w:rsidR="00134BD6" w:rsidRPr="003212CD" w:rsidRDefault="00134BD6" w:rsidP="00134BD6">
      <w:pPr>
        <w:jc w:val="both"/>
        <w:rPr>
          <w:rFonts w:ascii="Arial" w:hAnsi="Arial" w:cs="Arial"/>
          <w:sz w:val="20"/>
          <w:szCs w:val="20"/>
        </w:rPr>
      </w:pPr>
      <w:r w:rsidRPr="003212CD">
        <w:rPr>
          <w:rFonts w:ascii="Arial" w:hAnsi="Arial" w:cs="Arial"/>
          <w:sz w:val="20"/>
          <w:szCs w:val="20"/>
        </w:rPr>
        <w:t>Obligatoryjne przesłanki wykluczenia Wykonawcy określono w art. 24 ust. 1 pkt 12- 23 ustawy Pzp. Zamawiający nie wprowadza dodatkowych przesłanek wykluczenia Wykonawców.</w:t>
      </w:r>
    </w:p>
    <w:p w14:paraId="17882577" w14:textId="77777777" w:rsidR="00134BD6" w:rsidRPr="003212CD" w:rsidRDefault="00134BD6" w:rsidP="00134BD6">
      <w:pPr>
        <w:autoSpaceDE w:val="0"/>
        <w:jc w:val="both"/>
        <w:rPr>
          <w:rFonts w:ascii="Arial" w:hAnsi="Arial" w:cs="Arial"/>
          <w:b/>
          <w:sz w:val="20"/>
          <w:szCs w:val="20"/>
        </w:rPr>
      </w:pPr>
    </w:p>
    <w:p w14:paraId="5D1202FF" w14:textId="77777777" w:rsidR="00134BD6" w:rsidRPr="003212CD" w:rsidRDefault="00134BD6" w:rsidP="00A43745">
      <w:pPr>
        <w:autoSpaceDE w:val="0"/>
        <w:jc w:val="both"/>
        <w:rPr>
          <w:rFonts w:ascii="Arial" w:hAnsi="Arial" w:cs="Arial"/>
          <w:b/>
          <w:sz w:val="20"/>
          <w:szCs w:val="20"/>
        </w:rPr>
      </w:pPr>
      <w:r w:rsidRPr="003212CD">
        <w:rPr>
          <w:rFonts w:ascii="Arial" w:hAnsi="Arial" w:cs="Arial"/>
          <w:b/>
          <w:sz w:val="20"/>
          <w:szCs w:val="20"/>
        </w:rPr>
        <w:t>3. Możliwość zatrudnienia podwykonawców.</w:t>
      </w:r>
    </w:p>
    <w:p w14:paraId="1709D664" w14:textId="77777777" w:rsidR="00134BD6" w:rsidRPr="003212CD" w:rsidRDefault="00134BD6" w:rsidP="00A43745">
      <w:pPr>
        <w:autoSpaceDE w:val="0"/>
        <w:jc w:val="both"/>
        <w:rPr>
          <w:rFonts w:ascii="Arial" w:hAnsi="Arial" w:cs="Arial"/>
          <w:b/>
          <w:sz w:val="20"/>
          <w:szCs w:val="20"/>
        </w:rPr>
      </w:pPr>
    </w:p>
    <w:p w14:paraId="6F72876D" w14:textId="1AF57CD5" w:rsidR="00134BD6" w:rsidRPr="003212CD" w:rsidRDefault="00134BD6" w:rsidP="00EC0B6B">
      <w:pPr>
        <w:numPr>
          <w:ilvl w:val="0"/>
          <w:numId w:val="27"/>
        </w:numPr>
        <w:suppressAutoHyphens/>
        <w:autoSpaceDE w:val="0"/>
        <w:jc w:val="both"/>
        <w:rPr>
          <w:rFonts w:ascii="Arial" w:hAnsi="Arial" w:cs="Arial"/>
          <w:sz w:val="20"/>
          <w:szCs w:val="20"/>
        </w:rPr>
      </w:pPr>
      <w:r w:rsidRPr="003212CD">
        <w:rPr>
          <w:rFonts w:ascii="Arial" w:hAnsi="Arial" w:cs="Arial"/>
          <w:bCs/>
          <w:sz w:val="20"/>
          <w:szCs w:val="20"/>
        </w:rPr>
        <w:t xml:space="preserve">Zamawiający nie wprowadza zastrzeżenia wskazującego na obowiązek osobistego wykonania przez Wykonawcę </w:t>
      </w:r>
      <w:r w:rsidR="00791357">
        <w:rPr>
          <w:rFonts w:ascii="Arial" w:hAnsi="Arial" w:cs="Arial"/>
          <w:bCs/>
          <w:sz w:val="20"/>
          <w:szCs w:val="20"/>
        </w:rPr>
        <w:t xml:space="preserve">części </w:t>
      </w:r>
      <w:r w:rsidRPr="003212CD">
        <w:rPr>
          <w:rFonts w:ascii="Arial" w:hAnsi="Arial" w:cs="Arial"/>
          <w:bCs/>
          <w:sz w:val="20"/>
          <w:szCs w:val="20"/>
        </w:rPr>
        <w:t>zamówienia.</w:t>
      </w:r>
    </w:p>
    <w:p w14:paraId="17C25D48" w14:textId="56BBA81B" w:rsidR="00134BD6" w:rsidRPr="003212CD" w:rsidRDefault="00134BD6" w:rsidP="00EC0B6B">
      <w:pPr>
        <w:numPr>
          <w:ilvl w:val="0"/>
          <w:numId w:val="27"/>
        </w:numPr>
        <w:suppressAutoHyphens/>
        <w:autoSpaceDE w:val="0"/>
        <w:jc w:val="both"/>
        <w:rPr>
          <w:rFonts w:ascii="Arial" w:hAnsi="Arial" w:cs="Arial"/>
          <w:sz w:val="20"/>
          <w:szCs w:val="20"/>
        </w:rPr>
      </w:pPr>
      <w:r w:rsidRPr="003212CD">
        <w:rPr>
          <w:rFonts w:ascii="Arial" w:hAnsi="Arial" w:cs="Arial"/>
          <w:sz w:val="20"/>
          <w:szCs w:val="20"/>
        </w:rPr>
        <w:t xml:space="preserve">Wykonawca, który zamierza powierzyć wykonanie części zamówienia podwykonawcom, zamieszcza informacje o firmach podwykonawców w oświadczeniu o braku podstaw </w:t>
      </w:r>
      <w:r w:rsidRPr="003212CD">
        <w:rPr>
          <w:rFonts w:ascii="Arial" w:hAnsi="Arial" w:cs="Arial"/>
          <w:sz w:val="20"/>
          <w:szCs w:val="20"/>
        </w:rPr>
        <w:br/>
        <w:t xml:space="preserve">do wykluczenia </w:t>
      </w:r>
      <w:r w:rsidRPr="004D63FA">
        <w:rPr>
          <w:rFonts w:ascii="Arial" w:hAnsi="Arial" w:cs="Arial"/>
          <w:sz w:val="20"/>
          <w:szCs w:val="20"/>
        </w:rPr>
        <w:t>(</w:t>
      </w:r>
      <w:r w:rsidR="004D63FA" w:rsidRPr="004D63FA">
        <w:rPr>
          <w:rFonts w:ascii="Arial" w:hAnsi="Arial" w:cs="Arial"/>
          <w:sz w:val="20"/>
          <w:szCs w:val="20"/>
        </w:rPr>
        <w:t>z</w:t>
      </w:r>
      <w:r w:rsidRPr="004D63FA">
        <w:rPr>
          <w:rFonts w:ascii="Arial" w:hAnsi="Arial" w:cs="Arial"/>
          <w:sz w:val="20"/>
          <w:szCs w:val="20"/>
        </w:rPr>
        <w:t>ałącznik nr 3</w:t>
      </w:r>
      <w:r w:rsidRPr="003212CD">
        <w:rPr>
          <w:rFonts w:ascii="Arial" w:hAnsi="Arial" w:cs="Arial"/>
          <w:sz w:val="20"/>
          <w:szCs w:val="20"/>
        </w:rPr>
        <w:t xml:space="preserve"> do SIWZ).</w:t>
      </w:r>
    </w:p>
    <w:p w14:paraId="1681503A" w14:textId="77777777" w:rsidR="00134BD6" w:rsidRPr="003212CD" w:rsidRDefault="00134BD6" w:rsidP="00EC0B6B">
      <w:pPr>
        <w:numPr>
          <w:ilvl w:val="0"/>
          <w:numId w:val="27"/>
        </w:numPr>
        <w:suppressAutoHyphens/>
        <w:autoSpaceDE w:val="0"/>
        <w:jc w:val="both"/>
        <w:rPr>
          <w:rFonts w:ascii="Arial" w:hAnsi="Arial" w:cs="Arial"/>
          <w:color w:val="000000"/>
          <w:sz w:val="20"/>
          <w:szCs w:val="20"/>
        </w:rPr>
      </w:pPr>
      <w:r w:rsidRPr="003212CD">
        <w:rPr>
          <w:rFonts w:ascii="Arial" w:hAnsi="Arial" w:cs="Arial"/>
          <w:color w:val="000000"/>
          <w:sz w:val="20"/>
          <w:szCs w:val="20"/>
        </w:rPr>
        <w:t>W przypadku zamówień na roboty budowlane, które mają być wykonane w miejscu podlegającym bezpośredniemu nadzorowi Zamawiającego, Zamawiający żąda, aby przed przystąpieniem do wykonywania zamówienia Wykonawca, o ile są już znane, podał nazwy albo imiona i nazwiska oraz dane kontaktowe podwykonawców i osób do kontaktu z nimi, zaangażowanych w takie roboty budowlane. Wykonawca zawiadamia Zamawiającego o wszelkich danych, o których mowa w zadaniu pierwszym, w trakcie realizacji zamówienia, a także przekazuje informacje na temat nowych podwykonawców, którym w późniejszym okresie zamierza powierzyć realizację robót budowlanych.</w:t>
      </w:r>
    </w:p>
    <w:p w14:paraId="79EF75F7" w14:textId="77777777" w:rsidR="00134BD6" w:rsidRPr="003212CD" w:rsidRDefault="00134BD6" w:rsidP="00EC0B6B">
      <w:pPr>
        <w:numPr>
          <w:ilvl w:val="0"/>
          <w:numId w:val="27"/>
        </w:numPr>
        <w:suppressAutoHyphens/>
        <w:autoSpaceDE w:val="0"/>
        <w:jc w:val="both"/>
        <w:rPr>
          <w:rFonts w:ascii="Arial" w:hAnsi="Arial" w:cs="Arial"/>
          <w:color w:val="000000"/>
          <w:sz w:val="20"/>
          <w:szCs w:val="20"/>
        </w:rPr>
      </w:pPr>
      <w:r w:rsidRPr="003212CD">
        <w:rPr>
          <w:rFonts w:ascii="Arial" w:hAnsi="Arial" w:cs="Arial"/>
          <w:color w:val="000000"/>
          <w:sz w:val="20"/>
          <w:szCs w:val="20"/>
        </w:rPr>
        <w:t>Jeżeli powierzenie Podwykonawcy wykonania części zamówienia na roboty budowlane następuje w trakcie jego realizacji, Wykonawca na żądanie Zamawiającego przedstawia oświadczenia, o którym mowa w art. 25a ust. 1 ustawy Pzp lub oświadczenia lub dokumenty potwierdzające brak podstaw wykluczenia wobec tego Podwykonawcy.</w:t>
      </w:r>
    </w:p>
    <w:p w14:paraId="728D8E12" w14:textId="77777777" w:rsidR="00134BD6" w:rsidRPr="003212CD" w:rsidRDefault="00134BD6" w:rsidP="00EC0B6B">
      <w:pPr>
        <w:numPr>
          <w:ilvl w:val="0"/>
          <w:numId w:val="27"/>
        </w:numPr>
        <w:autoSpaceDE w:val="0"/>
        <w:autoSpaceDN w:val="0"/>
        <w:adjustRightInd w:val="0"/>
        <w:jc w:val="both"/>
        <w:rPr>
          <w:rFonts w:ascii="Arial" w:hAnsi="Arial" w:cs="Arial"/>
          <w:color w:val="000000"/>
          <w:sz w:val="20"/>
          <w:szCs w:val="20"/>
        </w:rPr>
      </w:pPr>
      <w:r w:rsidRPr="003212CD">
        <w:rPr>
          <w:rFonts w:ascii="Arial" w:hAnsi="Arial" w:cs="Arial"/>
          <w:color w:val="000000"/>
          <w:sz w:val="20"/>
          <w:szCs w:val="20"/>
        </w:rPr>
        <w:t xml:space="preserve"> Jeżeli Zamawiający stwierdzi, że wobec danego Podwykonawcy zachodzą podstawy wykluczenia, Wykonawca obowiązany jest zastąpić tego Podwykonawcę innym lub zobowiązać się do osobistego wykonania odpowiedniej części zamówienia zgodnie z art. 22a ust.6 pkt</w:t>
      </w:r>
      <w:r w:rsidR="004F24D1">
        <w:rPr>
          <w:rFonts w:ascii="Arial" w:hAnsi="Arial" w:cs="Arial"/>
          <w:color w:val="000000"/>
          <w:sz w:val="20"/>
          <w:szCs w:val="20"/>
        </w:rPr>
        <w:t xml:space="preserve"> </w:t>
      </w:r>
      <w:r w:rsidRPr="003212CD">
        <w:rPr>
          <w:rFonts w:ascii="Arial" w:hAnsi="Arial" w:cs="Arial"/>
          <w:color w:val="000000"/>
          <w:sz w:val="20"/>
          <w:szCs w:val="20"/>
        </w:rPr>
        <w:t>2.</w:t>
      </w:r>
    </w:p>
    <w:p w14:paraId="3B9046CB" w14:textId="77777777" w:rsidR="00134BD6" w:rsidRPr="003212CD" w:rsidRDefault="00134BD6" w:rsidP="00EC0B6B">
      <w:pPr>
        <w:numPr>
          <w:ilvl w:val="0"/>
          <w:numId w:val="27"/>
        </w:numPr>
        <w:suppressAutoHyphens/>
        <w:autoSpaceDE w:val="0"/>
        <w:jc w:val="both"/>
        <w:rPr>
          <w:rFonts w:ascii="Arial" w:hAnsi="Arial" w:cs="Arial"/>
          <w:sz w:val="20"/>
          <w:szCs w:val="20"/>
        </w:rPr>
      </w:pPr>
      <w:r w:rsidRPr="003212CD">
        <w:rPr>
          <w:rFonts w:ascii="Arial" w:hAnsi="Arial" w:cs="Arial"/>
          <w:sz w:val="20"/>
          <w:szCs w:val="20"/>
        </w:rPr>
        <w:t>Wykonawca może zawrzeć umowę na części zamówienia określone w ofercie przetargowej ze wskazanym przez siebie</w:t>
      </w:r>
      <w:r w:rsidRPr="003212CD">
        <w:rPr>
          <w:rFonts w:ascii="Arial" w:hAnsi="Arial" w:cs="Arial"/>
          <w:color w:val="0A0813"/>
          <w:sz w:val="20"/>
          <w:szCs w:val="20"/>
        </w:rPr>
        <w:t xml:space="preserve"> podwykonawcą pod warunkiem, że posiada on kwalifikacje </w:t>
      </w:r>
      <w:r w:rsidRPr="003212CD">
        <w:rPr>
          <w:rFonts w:ascii="Arial" w:hAnsi="Arial" w:cs="Arial"/>
          <w:color w:val="0A0813"/>
          <w:sz w:val="20"/>
          <w:szCs w:val="20"/>
        </w:rPr>
        <w:br/>
        <w:t xml:space="preserve">do ich wykonania, </w:t>
      </w:r>
      <w:r w:rsidRPr="003212CD">
        <w:rPr>
          <w:rFonts w:ascii="Arial" w:hAnsi="Arial" w:cs="Arial"/>
          <w:sz w:val="20"/>
          <w:szCs w:val="20"/>
        </w:rPr>
        <w:t xml:space="preserve">jedynie po uzyskaniu pisemnej zgody Zamawiającego. </w:t>
      </w:r>
    </w:p>
    <w:p w14:paraId="28F8B622" w14:textId="77777777" w:rsidR="00134BD6" w:rsidRPr="003212CD" w:rsidRDefault="00134BD6" w:rsidP="00EC0B6B">
      <w:pPr>
        <w:numPr>
          <w:ilvl w:val="0"/>
          <w:numId w:val="27"/>
        </w:numPr>
        <w:suppressAutoHyphens/>
        <w:autoSpaceDE w:val="0"/>
        <w:jc w:val="both"/>
        <w:rPr>
          <w:rFonts w:ascii="Arial" w:hAnsi="Arial" w:cs="Arial"/>
          <w:sz w:val="20"/>
          <w:szCs w:val="20"/>
        </w:rPr>
      </w:pPr>
      <w:r w:rsidRPr="003212CD">
        <w:rPr>
          <w:rFonts w:ascii="Arial" w:hAnsi="Arial" w:cs="Arial"/>
          <w:color w:val="000000"/>
          <w:sz w:val="20"/>
          <w:szCs w:val="20"/>
        </w:rPr>
        <w:t>W</w:t>
      </w:r>
      <w:r w:rsidRPr="003212CD">
        <w:rPr>
          <w:rFonts w:ascii="Arial" w:eastAsia="A" w:hAnsi="Arial" w:cs="Arial"/>
          <w:color w:val="000000"/>
          <w:sz w:val="20"/>
          <w:szCs w:val="20"/>
        </w:rPr>
        <w:t xml:space="preserve">ykonawca, podwykonawca lub dalszy podwykonawca zamówienia na roboty budowlane zamierzający zawrzeć umowę o podwykonawstwo, której przedmiotem są roboty budowlane, jest </w:t>
      </w:r>
      <w:r w:rsidRPr="003212CD">
        <w:rPr>
          <w:rFonts w:ascii="Arial" w:eastAsia="A" w:hAnsi="Arial" w:cs="Arial"/>
          <w:color w:val="000000"/>
          <w:sz w:val="20"/>
          <w:szCs w:val="20"/>
        </w:rPr>
        <w:lastRenderedPageBreak/>
        <w:t xml:space="preserve">obowiązany, w trakcie realizacji zamówienia publicznego na roboty budowlane, </w:t>
      </w:r>
      <w:r w:rsidRPr="003212CD">
        <w:rPr>
          <w:rFonts w:ascii="Arial" w:eastAsia="A" w:hAnsi="Arial" w:cs="Arial"/>
          <w:color w:val="000000"/>
          <w:sz w:val="20"/>
          <w:szCs w:val="20"/>
        </w:rPr>
        <w:br/>
        <w:t xml:space="preserve">do przedłożenia w terminie 14 dni przed planowanym zawarcie umowy  Zamawiającemu projektu tej umowy, przy czym podwykonawca lub dalszy podwykonawca jest obowiązany dołączyć zgodę Wykonawcy na zawarcie umowy o podwykonawstwo o treści zgodnej </w:t>
      </w:r>
      <w:r w:rsidRPr="003212CD">
        <w:rPr>
          <w:rFonts w:ascii="Arial" w:eastAsia="A" w:hAnsi="Arial" w:cs="Arial"/>
          <w:color w:val="000000"/>
          <w:sz w:val="20"/>
          <w:szCs w:val="20"/>
        </w:rPr>
        <w:br/>
        <w:t>z projektem umowy. Do zmiany umowy zapis ten stosuje się odpowiednio.  Zastrzeżenia do projektu umowy lub do projektu zmiany umowy w zakresie niespełniania wymogów określonych w SIWZ lub dotyczących terminu zapłaty wynagrodzenia opisanego w pkt.6 Wykonawca może złożyć w terminie 14 dni od daty przedłożenia projektu umowy</w:t>
      </w:r>
      <w:r w:rsidR="002B5E6E">
        <w:rPr>
          <w:rFonts w:ascii="Arial" w:eastAsia="A" w:hAnsi="Arial" w:cs="Arial"/>
          <w:color w:val="000000"/>
          <w:sz w:val="20"/>
          <w:szCs w:val="20"/>
        </w:rPr>
        <w:t xml:space="preserve"> </w:t>
      </w:r>
      <w:r w:rsidRPr="003212CD">
        <w:rPr>
          <w:rFonts w:ascii="Arial" w:eastAsia="A" w:hAnsi="Arial" w:cs="Arial"/>
          <w:color w:val="000000"/>
          <w:sz w:val="20"/>
          <w:szCs w:val="20"/>
        </w:rPr>
        <w:t xml:space="preserve">lub projektu zmian umowy, na piśmie. Niezgłoszenie zastrzeżeń w tym terminie uważa się za akceptację. </w:t>
      </w:r>
    </w:p>
    <w:p w14:paraId="68700EC4" w14:textId="77777777" w:rsidR="00134BD6" w:rsidRPr="003212CD" w:rsidRDefault="00134BD6" w:rsidP="00EC0B6B">
      <w:pPr>
        <w:numPr>
          <w:ilvl w:val="0"/>
          <w:numId w:val="27"/>
        </w:numPr>
        <w:suppressAutoHyphens/>
        <w:autoSpaceDE w:val="0"/>
        <w:jc w:val="both"/>
        <w:rPr>
          <w:rFonts w:ascii="Arial" w:hAnsi="Arial" w:cs="Arial"/>
          <w:sz w:val="20"/>
          <w:szCs w:val="20"/>
        </w:rPr>
      </w:pPr>
      <w:r w:rsidRPr="003212CD">
        <w:rPr>
          <w:rFonts w:ascii="Arial" w:eastAsia="A" w:hAnsi="Arial" w:cs="Arial"/>
          <w:color w:val="000000"/>
          <w:sz w:val="20"/>
          <w:szCs w:val="20"/>
        </w:rPr>
        <w:t xml:space="preserve">Wykonawca, podwykonawca lub dalszy podwykonawca zamówienia na roboty budowlane przedkłada Zamawiającemu poświadczoną za zgodność z oryginałem kopię zawartej umowy o podwykonawstwo, której przedmiotem są roboty budowlane, w terminie 7 dni od dnia </w:t>
      </w:r>
      <w:r w:rsidRPr="003212CD">
        <w:rPr>
          <w:rFonts w:ascii="Arial" w:eastAsia="A" w:hAnsi="Arial" w:cs="Arial"/>
          <w:color w:val="000000"/>
          <w:sz w:val="20"/>
          <w:szCs w:val="20"/>
        </w:rPr>
        <w:br/>
        <w:t xml:space="preserve">jej zawarcia. W terminie 14 dni od przedłożenia umowy Zamawiający zgłasza sprzeciw </w:t>
      </w:r>
      <w:r w:rsidRPr="003212CD">
        <w:rPr>
          <w:rFonts w:ascii="Arial" w:eastAsia="A" w:hAnsi="Arial" w:cs="Arial"/>
          <w:color w:val="000000"/>
          <w:sz w:val="20"/>
          <w:szCs w:val="20"/>
        </w:rPr>
        <w:br/>
        <w:t xml:space="preserve">do umowy w przypadku gdy umowa nie spełnia wymagań określonych w SIWZ </w:t>
      </w:r>
      <w:r w:rsidRPr="003212CD">
        <w:rPr>
          <w:rFonts w:ascii="Arial" w:eastAsia="A" w:hAnsi="Arial" w:cs="Arial"/>
          <w:color w:val="000000"/>
          <w:sz w:val="20"/>
          <w:szCs w:val="20"/>
        </w:rPr>
        <w:br/>
        <w:t xml:space="preserve">lub dotyczących terminu zapłaty wynagrodzenia opisanego w pkt.6. Niezgłoszenie sprzeciwu w tym terminie uważa się za akceptację. </w:t>
      </w:r>
    </w:p>
    <w:p w14:paraId="2DF35BEE" w14:textId="77777777" w:rsidR="00134BD6" w:rsidRPr="003212CD" w:rsidRDefault="00134BD6" w:rsidP="00EC0B6B">
      <w:pPr>
        <w:numPr>
          <w:ilvl w:val="0"/>
          <w:numId w:val="27"/>
        </w:numPr>
        <w:suppressAutoHyphens/>
        <w:autoSpaceDE w:val="0"/>
        <w:jc w:val="both"/>
        <w:rPr>
          <w:rFonts w:ascii="Arial" w:hAnsi="Arial" w:cs="Arial"/>
          <w:sz w:val="20"/>
          <w:szCs w:val="20"/>
        </w:rPr>
      </w:pPr>
      <w:r w:rsidRPr="003212CD">
        <w:rPr>
          <w:rFonts w:ascii="Arial" w:eastAsia="A" w:hAnsi="Arial" w:cs="Arial"/>
          <w:color w:val="000000"/>
          <w:sz w:val="20"/>
          <w:szCs w:val="20"/>
        </w:rPr>
        <w:t xml:space="preserve">Zasady opisane w pkt. 7 - 8 dotyczą odpowiednio wszelkich zmian do umowy </w:t>
      </w:r>
      <w:r w:rsidRPr="003212CD">
        <w:rPr>
          <w:rFonts w:ascii="Arial" w:eastAsia="A" w:hAnsi="Arial" w:cs="Arial"/>
          <w:color w:val="000000"/>
          <w:sz w:val="20"/>
          <w:szCs w:val="20"/>
        </w:rPr>
        <w:br/>
        <w:t xml:space="preserve">o podwykonawstwo lub umowy z dalszym podwykonawcą. </w:t>
      </w:r>
    </w:p>
    <w:p w14:paraId="6C1A946C" w14:textId="77777777" w:rsidR="00134BD6" w:rsidRPr="003212CD" w:rsidRDefault="00134BD6" w:rsidP="00EC0B6B">
      <w:pPr>
        <w:numPr>
          <w:ilvl w:val="0"/>
          <w:numId w:val="27"/>
        </w:numPr>
        <w:suppressAutoHyphens/>
        <w:autoSpaceDE w:val="0"/>
        <w:jc w:val="both"/>
        <w:rPr>
          <w:rFonts w:ascii="Arial" w:hAnsi="Arial" w:cs="Arial"/>
          <w:sz w:val="20"/>
          <w:szCs w:val="20"/>
        </w:rPr>
      </w:pPr>
      <w:r w:rsidRPr="003212CD">
        <w:rPr>
          <w:rFonts w:ascii="Arial" w:eastAsia="A" w:hAnsi="Arial" w:cs="Arial"/>
          <w:color w:val="000000"/>
          <w:sz w:val="20"/>
          <w:szCs w:val="20"/>
        </w:rPr>
        <w:t xml:space="preserve">Umowa lub projekt umowy pomiędzy Wykonawcą,  a podwykonawcą powinna zastrzegać spełnienia przez podwykonawcę, dalszego podwykonawcę wymagań związanych z gwarancją i rękojmią. </w:t>
      </w:r>
    </w:p>
    <w:p w14:paraId="52BCE0B4" w14:textId="77777777" w:rsidR="00134BD6" w:rsidRPr="003212CD" w:rsidRDefault="00134BD6" w:rsidP="00EC0B6B">
      <w:pPr>
        <w:numPr>
          <w:ilvl w:val="0"/>
          <w:numId w:val="27"/>
        </w:numPr>
        <w:suppressAutoHyphens/>
        <w:autoSpaceDE w:val="0"/>
        <w:jc w:val="both"/>
        <w:rPr>
          <w:rFonts w:ascii="Arial" w:hAnsi="Arial" w:cs="Arial"/>
          <w:sz w:val="20"/>
          <w:szCs w:val="20"/>
        </w:rPr>
      </w:pPr>
      <w:r w:rsidRPr="003212CD">
        <w:rPr>
          <w:rFonts w:ascii="Arial" w:eastAsia="A" w:hAnsi="Arial" w:cs="Arial"/>
          <w:color w:val="000000"/>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14:paraId="330541C4" w14:textId="34CAFA1B" w:rsidR="00134BD6" w:rsidRPr="003212CD" w:rsidRDefault="00134BD6" w:rsidP="00EC0B6B">
      <w:pPr>
        <w:numPr>
          <w:ilvl w:val="0"/>
          <w:numId w:val="27"/>
        </w:numPr>
        <w:suppressAutoHyphens/>
        <w:autoSpaceDE w:val="0"/>
        <w:jc w:val="both"/>
        <w:rPr>
          <w:rFonts w:ascii="Arial" w:hAnsi="Arial" w:cs="Arial"/>
          <w:sz w:val="20"/>
          <w:szCs w:val="20"/>
        </w:rPr>
      </w:pPr>
      <w:r w:rsidRPr="003212CD">
        <w:rPr>
          <w:rFonts w:ascii="Arial" w:eastAsia="A" w:hAnsi="Arial" w:cs="Arial"/>
          <w:color w:val="000000"/>
          <w:sz w:val="20"/>
          <w:szCs w:val="20"/>
        </w:rPr>
        <w:t xml:space="preserve">Wykonawca, podwykonawca lub dalszy podwykonawca zamówienia na roboty budowlane przedkłada Zamawiającemu poświadczoną za zgodność z oryginałem kopię zawartej umowy o podwykonawstwo, której przedmiotem są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14:paraId="6BB8D704" w14:textId="77777777" w:rsidR="00134BD6" w:rsidRPr="003212CD" w:rsidRDefault="00134BD6" w:rsidP="00EC0B6B">
      <w:pPr>
        <w:numPr>
          <w:ilvl w:val="0"/>
          <w:numId w:val="27"/>
        </w:numPr>
        <w:suppressAutoHyphens/>
        <w:autoSpaceDE w:val="0"/>
        <w:jc w:val="both"/>
        <w:rPr>
          <w:rFonts w:ascii="Arial" w:hAnsi="Arial" w:cs="Arial"/>
          <w:sz w:val="20"/>
          <w:szCs w:val="20"/>
        </w:rPr>
      </w:pPr>
      <w:r w:rsidRPr="003212CD">
        <w:rPr>
          <w:rFonts w:ascii="Arial" w:eastAsia="A" w:hAnsi="Arial" w:cs="Arial"/>
          <w:color w:val="000000"/>
          <w:sz w:val="20"/>
          <w:szCs w:val="20"/>
        </w:rPr>
        <w:t>W przypadku, o którym mowa w pkt 12</w:t>
      </w:r>
      <w:r w:rsidR="004F24D1">
        <w:rPr>
          <w:rFonts w:ascii="Arial" w:eastAsia="A" w:hAnsi="Arial" w:cs="Arial"/>
          <w:color w:val="000000"/>
          <w:sz w:val="20"/>
          <w:szCs w:val="20"/>
        </w:rPr>
        <w:t>,</w:t>
      </w:r>
      <w:r w:rsidRPr="003212CD">
        <w:rPr>
          <w:rFonts w:ascii="Arial" w:eastAsia="A" w:hAnsi="Arial" w:cs="Arial"/>
          <w:color w:val="000000"/>
          <w:sz w:val="20"/>
          <w:szCs w:val="20"/>
        </w:rPr>
        <w:t xml:space="preserve"> jeżeli termin zapłaty wynagrodzenia jest dłuższy niż określony w pkt 11</w:t>
      </w:r>
      <w:r w:rsidR="004F24D1">
        <w:rPr>
          <w:rFonts w:ascii="Arial" w:eastAsia="A" w:hAnsi="Arial" w:cs="Arial"/>
          <w:color w:val="000000"/>
          <w:sz w:val="20"/>
          <w:szCs w:val="20"/>
        </w:rPr>
        <w:t>,</w:t>
      </w:r>
      <w:r w:rsidRPr="003212CD">
        <w:rPr>
          <w:rFonts w:ascii="Arial" w:eastAsia="A" w:hAnsi="Arial" w:cs="Arial"/>
          <w:color w:val="000000"/>
          <w:sz w:val="20"/>
          <w:szCs w:val="20"/>
        </w:rPr>
        <w:t xml:space="preserve"> Zamawiający informuje o tym Wykonawcę i wzywa go do doprowadzenia do zmiany tej umowy pod rygorem wystąpienia o zapłatę kary umownej.</w:t>
      </w:r>
    </w:p>
    <w:p w14:paraId="2D1D93FD" w14:textId="77777777" w:rsidR="00134BD6" w:rsidRPr="003212CD" w:rsidRDefault="00134BD6" w:rsidP="00EC0B6B">
      <w:pPr>
        <w:numPr>
          <w:ilvl w:val="0"/>
          <w:numId w:val="27"/>
        </w:numPr>
        <w:suppressAutoHyphens/>
        <w:autoSpaceDE w:val="0"/>
        <w:jc w:val="both"/>
        <w:rPr>
          <w:rFonts w:ascii="Arial" w:hAnsi="Arial" w:cs="Arial"/>
          <w:sz w:val="20"/>
          <w:szCs w:val="20"/>
        </w:rPr>
      </w:pPr>
      <w:r w:rsidRPr="003212CD">
        <w:rPr>
          <w:rFonts w:ascii="Arial" w:hAnsi="Arial" w:cs="Arial"/>
          <w:sz w:val="20"/>
          <w:szCs w:val="20"/>
        </w:rPr>
        <w:t xml:space="preserve">Zamawiający może zażądać od Wykonawcy przedstawienia dokumentów potwierdzających kwalifikacje podwykonawcy, dalszego podwykonawcy. Zamawiający wyznacza termin </w:t>
      </w:r>
      <w:r w:rsidRPr="003212CD">
        <w:rPr>
          <w:rFonts w:ascii="Arial" w:hAnsi="Arial" w:cs="Arial"/>
          <w:sz w:val="20"/>
          <w:szCs w:val="20"/>
        </w:rPr>
        <w:br/>
        <w:t>na dostarczenie powyższych dokumentów, termin ten jednak nie może być krótszy niż 3 dni.</w:t>
      </w:r>
    </w:p>
    <w:p w14:paraId="62C31B2A" w14:textId="77777777" w:rsidR="00134BD6" w:rsidRPr="003212CD" w:rsidRDefault="00134BD6" w:rsidP="00EC0B6B">
      <w:pPr>
        <w:numPr>
          <w:ilvl w:val="0"/>
          <w:numId w:val="27"/>
        </w:numPr>
        <w:suppressAutoHyphens/>
        <w:autoSpaceDE w:val="0"/>
        <w:jc w:val="both"/>
        <w:rPr>
          <w:rFonts w:ascii="Arial" w:hAnsi="Arial" w:cs="Arial"/>
          <w:sz w:val="20"/>
          <w:szCs w:val="20"/>
        </w:rPr>
      </w:pPr>
      <w:r w:rsidRPr="003212CD">
        <w:rPr>
          <w:rFonts w:ascii="Arial" w:hAnsi="Arial" w:cs="Arial"/>
          <w:sz w:val="20"/>
          <w:szCs w:val="20"/>
        </w:rPr>
        <w:t>W umowach z podwykonawcami wynagrodzenie należne podwykonawcy z tytułu wykonania powierzonej przez Wykonawcę części przedmiotu zamówienia nie może przewyższać wynagrodzenia za tę część przedmiotu zamówienia należnego Wykonawcy od Zamawiającego.</w:t>
      </w:r>
    </w:p>
    <w:p w14:paraId="71F5F452" w14:textId="77777777" w:rsidR="00134BD6" w:rsidRPr="003212CD" w:rsidRDefault="00134BD6" w:rsidP="00EC0B6B">
      <w:pPr>
        <w:numPr>
          <w:ilvl w:val="0"/>
          <w:numId w:val="27"/>
        </w:numPr>
        <w:suppressAutoHyphens/>
        <w:autoSpaceDE w:val="0"/>
        <w:jc w:val="both"/>
        <w:rPr>
          <w:rFonts w:ascii="Arial" w:hAnsi="Arial" w:cs="Arial"/>
          <w:sz w:val="20"/>
          <w:szCs w:val="20"/>
        </w:rPr>
      </w:pPr>
      <w:r w:rsidRPr="003212CD">
        <w:rPr>
          <w:rFonts w:ascii="Arial" w:hAnsi="Arial" w:cs="Arial"/>
          <w:sz w:val="20"/>
          <w:szCs w:val="20"/>
        </w:rPr>
        <w:t>W umowach zawieranych pomiędzy Wykonawcą i podwykonawcą odbiory przez Wykonawcę robót, prac wykonanych przez podwykonawcę winny się odbywać przy udziale Zamawiającego.</w:t>
      </w:r>
    </w:p>
    <w:p w14:paraId="03AAD45F" w14:textId="77777777" w:rsidR="00134BD6" w:rsidRPr="003212CD" w:rsidRDefault="00134BD6" w:rsidP="00EC0B6B">
      <w:pPr>
        <w:numPr>
          <w:ilvl w:val="0"/>
          <w:numId w:val="27"/>
        </w:numPr>
        <w:suppressAutoHyphens/>
        <w:autoSpaceDE w:val="0"/>
        <w:jc w:val="both"/>
        <w:rPr>
          <w:rFonts w:ascii="Arial" w:hAnsi="Arial" w:cs="Arial"/>
          <w:sz w:val="20"/>
          <w:szCs w:val="20"/>
        </w:rPr>
      </w:pPr>
      <w:r w:rsidRPr="003212CD">
        <w:rPr>
          <w:rFonts w:ascii="Arial" w:hAnsi="Arial" w:cs="Arial"/>
          <w:sz w:val="20"/>
          <w:szCs w:val="20"/>
        </w:rPr>
        <w:t>Wykonawca winien zgłaszać Zamawiającemu do odbioru wyłącznie te roboty, które zostały przez niego odebrane od podwykonawców bezwarunkowo i bez zastrzeżeń.</w:t>
      </w:r>
    </w:p>
    <w:p w14:paraId="4BA1E740" w14:textId="77777777" w:rsidR="00134BD6" w:rsidRPr="003212CD" w:rsidRDefault="00134BD6" w:rsidP="00EC0B6B">
      <w:pPr>
        <w:numPr>
          <w:ilvl w:val="0"/>
          <w:numId w:val="27"/>
        </w:numPr>
        <w:suppressAutoHyphens/>
        <w:autoSpaceDE w:val="0"/>
        <w:jc w:val="both"/>
        <w:rPr>
          <w:rFonts w:ascii="Arial" w:hAnsi="Arial" w:cs="Arial"/>
          <w:sz w:val="20"/>
          <w:szCs w:val="20"/>
        </w:rPr>
      </w:pPr>
      <w:r w:rsidRPr="003212CD">
        <w:rPr>
          <w:rFonts w:ascii="Arial" w:hAnsi="Arial" w:cs="Arial"/>
          <w:sz w:val="20"/>
          <w:szCs w:val="20"/>
        </w:rPr>
        <w:t xml:space="preserve">Zapisy niniejszego działu stosuje się odpowiednio do umów z dalszymi podwykonawcami. </w:t>
      </w:r>
    </w:p>
    <w:p w14:paraId="1D315892" w14:textId="77777777" w:rsidR="00134BD6" w:rsidRPr="003212CD" w:rsidRDefault="00134BD6" w:rsidP="00134BD6">
      <w:pPr>
        <w:spacing w:line="240" w:lineRule="exact"/>
        <w:ind w:hanging="720"/>
        <w:jc w:val="both"/>
        <w:rPr>
          <w:rFonts w:ascii="Arial" w:hAnsi="Arial" w:cs="Arial"/>
          <w:b/>
          <w:sz w:val="20"/>
          <w:szCs w:val="20"/>
        </w:rPr>
      </w:pPr>
    </w:p>
    <w:p w14:paraId="091F961C" w14:textId="77777777" w:rsidR="00134BD6" w:rsidRPr="003212CD" w:rsidRDefault="00134BD6" w:rsidP="00134BD6">
      <w:pPr>
        <w:tabs>
          <w:tab w:val="left" w:pos="0"/>
        </w:tabs>
        <w:spacing w:line="240" w:lineRule="exact"/>
        <w:jc w:val="both"/>
        <w:rPr>
          <w:rFonts w:ascii="Arial" w:hAnsi="Arial" w:cs="Arial"/>
          <w:b/>
          <w:sz w:val="20"/>
          <w:szCs w:val="20"/>
        </w:rPr>
      </w:pPr>
    </w:p>
    <w:p w14:paraId="1BCE6513" w14:textId="77777777" w:rsidR="00134BD6" w:rsidRPr="003212CD" w:rsidRDefault="00134BD6" w:rsidP="00134BD6">
      <w:pPr>
        <w:tabs>
          <w:tab w:val="left" w:pos="0"/>
        </w:tabs>
        <w:spacing w:line="240" w:lineRule="exact"/>
        <w:jc w:val="both"/>
        <w:rPr>
          <w:rFonts w:ascii="Arial" w:hAnsi="Arial" w:cs="Arial"/>
          <w:b/>
          <w:sz w:val="20"/>
          <w:szCs w:val="20"/>
        </w:rPr>
      </w:pPr>
      <w:r w:rsidRPr="003212CD">
        <w:rPr>
          <w:rFonts w:ascii="Arial" w:hAnsi="Arial" w:cs="Arial"/>
          <w:b/>
          <w:sz w:val="20"/>
          <w:szCs w:val="20"/>
        </w:rPr>
        <w:t xml:space="preserve">ROZDZIAŁ </w:t>
      </w:r>
      <w:r w:rsidR="004F24D1">
        <w:rPr>
          <w:rFonts w:ascii="Arial" w:hAnsi="Arial" w:cs="Arial"/>
          <w:b/>
          <w:sz w:val="20"/>
          <w:szCs w:val="20"/>
        </w:rPr>
        <w:t>V</w:t>
      </w:r>
      <w:r w:rsidRPr="003212CD">
        <w:rPr>
          <w:rFonts w:ascii="Arial" w:hAnsi="Arial" w:cs="Arial"/>
          <w:b/>
          <w:sz w:val="20"/>
          <w:szCs w:val="20"/>
        </w:rPr>
        <w:t>I. WYKAZ OŚWIADCZEŃ I DOKUMENTÓW, POTWIERDZAJ</w:t>
      </w:r>
      <w:r w:rsidR="00B873E0">
        <w:rPr>
          <w:rFonts w:ascii="Arial" w:hAnsi="Arial" w:cs="Arial"/>
          <w:b/>
          <w:sz w:val="20"/>
          <w:szCs w:val="20"/>
        </w:rPr>
        <w:t>Ą</w:t>
      </w:r>
      <w:r w:rsidRPr="003212CD">
        <w:rPr>
          <w:rFonts w:ascii="Arial" w:hAnsi="Arial" w:cs="Arial"/>
          <w:b/>
          <w:sz w:val="20"/>
          <w:szCs w:val="20"/>
        </w:rPr>
        <w:t>CYCH SPEŁNIANIE WARUNKÓW UDZIAŁU W POSTĘPOWANIU ORAZ BRAK PODSTAW DO WYKLUCZENIA</w:t>
      </w:r>
    </w:p>
    <w:p w14:paraId="58084685" w14:textId="77777777" w:rsidR="00134BD6" w:rsidRPr="003212CD" w:rsidRDefault="00134BD6" w:rsidP="00134BD6">
      <w:pPr>
        <w:tabs>
          <w:tab w:val="left" w:pos="0"/>
        </w:tabs>
        <w:spacing w:line="240" w:lineRule="exact"/>
        <w:jc w:val="both"/>
        <w:rPr>
          <w:rFonts w:ascii="Arial" w:hAnsi="Arial" w:cs="Arial"/>
          <w:sz w:val="20"/>
          <w:szCs w:val="20"/>
        </w:rPr>
      </w:pPr>
    </w:p>
    <w:p w14:paraId="50863422" w14:textId="77777777" w:rsidR="00134BD6" w:rsidRPr="003212CD" w:rsidRDefault="00134BD6" w:rsidP="00EC0B6B">
      <w:pPr>
        <w:numPr>
          <w:ilvl w:val="0"/>
          <w:numId w:val="10"/>
        </w:numPr>
        <w:suppressAutoHyphens/>
        <w:autoSpaceDE w:val="0"/>
        <w:ind w:left="709" w:hanging="709"/>
        <w:rPr>
          <w:rFonts w:ascii="Arial" w:hAnsi="Arial" w:cs="Arial"/>
          <w:b/>
          <w:sz w:val="20"/>
          <w:szCs w:val="20"/>
        </w:rPr>
      </w:pPr>
      <w:r w:rsidRPr="003212CD">
        <w:rPr>
          <w:rFonts w:ascii="Arial" w:hAnsi="Arial" w:cs="Arial"/>
          <w:b/>
          <w:sz w:val="20"/>
          <w:szCs w:val="20"/>
        </w:rPr>
        <w:t>W celu wykazania spełniania przez Wykonawców warunków, o których mowa w art. 22 ust. 1 ustawy, Zamawiający żąda złożenia</w:t>
      </w:r>
      <w:r w:rsidR="00540EB7">
        <w:rPr>
          <w:rFonts w:ascii="Arial" w:hAnsi="Arial" w:cs="Arial"/>
          <w:b/>
          <w:sz w:val="20"/>
          <w:szCs w:val="20"/>
        </w:rPr>
        <w:t xml:space="preserve"> oświadczeń i dokumentów</w:t>
      </w:r>
      <w:r w:rsidRPr="003212CD">
        <w:rPr>
          <w:rFonts w:ascii="Arial" w:hAnsi="Arial" w:cs="Arial"/>
          <w:b/>
          <w:sz w:val="20"/>
          <w:szCs w:val="20"/>
        </w:rPr>
        <w:t>:</w:t>
      </w:r>
    </w:p>
    <w:p w14:paraId="478AD1B2" w14:textId="77777777" w:rsidR="00134BD6" w:rsidRPr="003212CD" w:rsidRDefault="00134BD6" w:rsidP="00134BD6">
      <w:pPr>
        <w:tabs>
          <w:tab w:val="left" w:pos="0"/>
        </w:tabs>
        <w:spacing w:line="240" w:lineRule="exact"/>
        <w:jc w:val="both"/>
        <w:rPr>
          <w:rFonts w:ascii="Arial" w:hAnsi="Arial" w:cs="Arial"/>
          <w:sz w:val="20"/>
          <w:szCs w:val="20"/>
        </w:rPr>
      </w:pPr>
    </w:p>
    <w:p w14:paraId="339B6F3C" w14:textId="77777777" w:rsidR="00134BD6" w:rsidRPr="003212CD" w:rsidRDefault="00134BD6" w:rsidP="00EC0B6B">
      <w:pPr>
        <w:numPr>
          <w:ilvl w:val="0"/>
          <w:numId w:val="25"/>
        </w:numPr>
        <w:suppressAutoHyphens/>
        <w:autoSpaceDE w:val="0"/>
        <w:rPr>
          <w:rFonts w:ascii="Arial" w:hAnsi="Arial" w:cs="Arial"/>
          <w:b/>
          <w:sz w:val="20"/>
          <w:szCs w:val="20"/>
          <w:u w:val="single"/>
        </w:rPr>
      </w:pPr>
      <w:r w:rsidRPr="003212CD">
        <w:rPr>
          <w:rFonts w:ascii="Arial" w:hAnsi="Arial" w:cs="Arial"/>
          <w:b/>
          <w:sz w:val="20"/>
          <w:szCs w:val="20"/>
          <w:u w:val="single"/>
        </w:rPr>
        <w:t>SKŁADAN</w:t>
      </w:r>
      <w:r w:rsidR="00540EB7">
        <w:rPr>
          <w:rFonts w:ascii="Arial" w:hAnsi="Arial" w:cs="Arial"/>
          <w:b/>
          <w:sz w:val="20"/>
          <w:szCs w:val="20"/>
          <w:u w:val="single"/>
        </w:rPr>
        <w:t>YCH</w:t>
      </w:r>
      <w:r w:rsidRPr="003212CD">
        <w:rPr>
          <w:rFonts w:ascii="Arial" w:hAnsi="Arial" w:cs="Arial"/>
          <w:b/>
          <w:sz w:val="20"/>
          <w:szCs w:val="20"/>
          <w:u w:val="single"/>
        </w:rPr>
        <w:t xml:space="preserve"> WRAZ Z OFERTĄ: </w:t>
      </w:r>
    </w:p>
    <w:p w14:paraId="6D0714E7" w14:textId="77777777" w:rsidR="00134BD6" w:rsidRPr="003212CD" w:rsidRDefault="00134BD6" w:rsidP="00134BD6">
      <w:pPr>
        <w:autoSpaceDE w:val="0"/>
        <w:ind w:left="709"/>
        <w:rPr>
          <w:rFonts w:ascii="Arial" w:hAnsi="Arial" w:cs="Arial"/>
          <w:sz w:val="20"/>
          <w:szCs w:val="20"/>
          <w:u w:val="single"/>
        </w:rPr>
      </w:pPr>
    </w:p>
    <w:p w14:paraId="43B9E664" w14:textId="06D450C5" w:rsidR="00134BD6" w:rsidRPr="004D63FA" w:rsidRDefault="00134BD6" w:rsidP="00EC0B6B">
      <w:pPr>
        <w:numPr>
          <w:ilvl w:val="0"/>
          <w:numId w:val="7"/>
        </w:numPr>
        <w:suppressAutoHyphens/>
        <w:autoSpaceDE w:val="0"/>
        <w:jc w:val="both"/>
        <w:rPr>
          <w:rFonts w:ascii="Arial" w:hAnsi="Arial" w:cs="Arial"/>
          <w:sz w:val="20"/>
          <w:szCs w:val="20"/>
        </w:rPr>
      </w:pPr>
      <w:r w:rsidRPr="003212CD">
        <w:rPr>
          <w:rFonts w:ascii="Arial" w:hAnsi="Arial" w:cs="Arial"/>
          <w:sz w:val="20"/>
          <w:szCs w:val="20"/>
        </w:rPr>
        <w:t xml:space="preserve">Do oferty Wykonawca winien załączyć oświadczenie o spełnieniu warunków udziału </w:t>
      </w:r>
      <w:r w:rsidRPr="003212CD">
        <w:rPr>
          <w:rFonts w:ascii="Arial" w:hAnsi="Arial" w:cs="Arial"/>
          <w:sz w:val="20"/>
          <w:szCs w:val="20"/>
        </w:rPr>
        <w:br/>
        <w:t xml:space="preserve">w postępowaniu – </w:t>
      </w:r>
      <w:r w:rsidR="004D63FA" w:rsidRPr="004D63FA">
        <w:rPr>
          <w:rFonts w:ascii="Arial" w:hAnsi="Arial" w:cs="Arial"/>
          <w:sz w:val="20"/>
          <w:szCs w:val="20"/>
        </w:rPr>
        <w:t>z</w:t>
      </w:r>
      <w:r w:rsidRPr="004D63FA">
        <w:rPr>
          <w:rFonts w:ascii="Arial" w:hAnsi="Arial" w:cs="Arial"/>
          <w:sz w:val="20"/>
          <w:szCs w:val="20"/>
        </w:rPr>
        <w:t xml:space="preserve">ałącznik nr 2 do SIWZ. </w:t>
      </w:r>
    </w:p>
    <w:p w14:paraId="4DC86990" w14:textId="77777777" w:rsidR="00134BD6" w:rsidRPr="003212CD" w:rsidRDefault="00134BD6" w:rsidP="00134BD6">
      <w:pPr>
        <w:autoSpaceDE w:val="0"/>
        <w:ind w:left="644"/>
        <w:jc w:val="both"/>
        <w:rPr>
          <w:rFonts w:ascii="Arial" w:hAnsi="Arial" w:cs="Arial"/>
          <w:sz w:val="20"/>
          <w:szCs w:val="20"/>
        </w:rPr>
      </w:pPr>
      <w:r w:rsidRPr="003212CD">
        <w:rPr>
          <w:rFonts w:ascii="Arial" w:hAnsi="Arial" w:cs="Arial"/>
          <w:sz w:val="20"/>
          <w:szCs w:val="20"/>
        </w:rPr>
        <w:t>Informacje zawarte w oświadczeniu stanowią wstępne potwierdzenie, że wykonawca spełnia warunki udziału w postępowaniu.</w:t>
      </w:r>
    </w:p>
    <w:p w14:paraId="1C868DFC" w14:textId="77777777" w:rsidR="00134BD6" w:rsidRPr="003212CD" w:rsidRDefault="00134BD6" w:rsidP="00EC0B6B">
      <w:pPr>
        <w:numPr>
          <w:ilvl w:val="0"/>
          <w:numId w:val="7"/>
        </w:numPr>
        <w:suppressAutoHyphens/>
        <w:autoSpaceDE w:val="0"/>
        <w:jc w:val="both"/>
        <w:rPr>
          <w:rFonts w:ascii="Arial" w:hAnsi="Arial" w:cs="Arial"/>
          <w:sz w:val="20"/>
          <w:szCs w:val="20"/>
        </w:rPr>
      </w:pPr>
      <w:r w:rsidRPr="003212CD">
        <w:rPr>
          <w:rFonts w:ascii="Arial" w:hAnsi="Arial" w:cs="Arial"/>
          <w:sz w:val="20"/>
          <w:szCs w:val="20"/>
        </w:rPr>
        <w:lastRenderedPageBreak/>
        <w:t xml:space="preserve">W przypadku wspólnego ubiegania się przez Wykonawców o zamówienie, oświadczenie, o którym mowa powyżej składa każdy z Wykonawców wspólnie ubiegających </w:t>
      </w:r>
      <w:r w:rsidRPr="003212CD">
        <w:rPr>
          <w:rFonts w:ascii="Arial" w:hAnsi="Arial" w:cs="Arial"/>
          <w:sz w:val="20"/>
          <w:szCs w:val="20"/>
        </w:rPr>
        <w:br/>
        <w:t>się o zamówienie.</w:t>
      </w:r>
    </w:p>
    <w:p w14:paraId="7101B9C3" w14:textId="77777777" w:rsidR="00134BD6" w:rsidRPr="003212CD" w:rsidRDefault="00134BD6" w:rsidP="00EC0B6B">
      <w:pPr>
        <w:numPr>
          <w:ilvl w:val="0"/>
          <w:numId w:val="7"/>
        </w:numPr>
        <w:suppressAutoHyphens/>
        <w:autoSpaceDE w:val="0"/>
        <w:jc w:val="both"/>
        <w:rPr>
          <w:rFonts w:ascii="Arial" w:hAnsi="Arial" w:cs="Arial"/>
          <w:sz w:val="20"/>
          <w:szCs w:val="20"/>
        </w:rPr>
      </w:pPr>
      <w:r w:rsidRPr="003212CD">
        <w:rPr>
          <w:rFonts w:ascii="Arial" w:hAnsi="Arial" w:cs="Arial"/>
          <w:sz w:val="20"/>
          <w:szCs w:val="20"/>
        </w:rPr>
        <w:t xml:space="preserve">Wykonawca, który powołuje się na zasoby innych podmiotów, zamieszcza informacje </w:t>
      </w:r>
      <w:r w:rsidRPr="003212CD">
        <w:rPr>
          <w:rFonts w:ascii="Arial" w:hAnsi="Arial" w:cs="Arial"/>
          <w:sz w:val="20"/>
          <w:szCs w:val="20"/>
        </w:rPr>
        <w:br/>
        <w:t>o tych podmiotach w oświadczeniu, o którym mowa powyżej.</w:t>
      </w:r>
    </w:p>
    <w:p w14:paraId="6A405709" w14:textId="77777777" w:rsidR="00134BD6" w:rsidRPr="003212CD" w:rsidRDefault="00134BD6" w:rsidP="00134BD6">
      <w:pPr>
        <w:autoSpaceDE w:val="0"/>
        <w:ind w:left="644"/>
        <w:jc w:val="both"/>
        <w:rPr>
          <w:rFonts w:ascii="Arial" w:hAnsi="Arial" w:cs="Arial"/>
          <w:sz w:val="20"/>
          <w:szCs w:val="20"/>
        </w:rPr>
      </w:pPr>
    </w:p>
    <w:p w14:paraId="4157F55F" w14:textId="77777777" w:rsidR="00134BD6" w:rsidRPr="003212CD" w:rsidRDefault="00134BD6" w:rsidP="00EC0B6B">
      <w:pPr>
        <w:numPr>
          <w:ilvl w:val="0"/>
          <w:numId w:val="7"/>
        </w:numPr>
        <w:suppressAutoHyphens/>
        <w:spacing w:after="120"/>
        <w:jc w:val="both"/>
        <w:rPr>
          <w:rFonts w:ascii="Arial" w:hAnsi="Arial" w:cs="Arial"/>
          <w:sz w:val="20"/>
          <w:szCs w:val="20"/>
        </w:rPr>
      </w:pPr>
      <w:r w:rsidRPr="003212CD">
        <w:rPr>
          <w:rFonts w:ascii="Arial" w:hAnsi="Arial" w:cs="Arial"/>
          <w:sz w:val="20"/>
          <w:szCs w:val="20"/>
        </w:rPr>
        <w:t xml:space="preserve">Wykonawca może w celu potwierdzenia spełniania warunków udziału w postępowaniu, </w:t>
      </w:r>
      <w:r w:rsidRPr="003212CD">
        <w:rPr>
          <w:rFonts w:ascii="Arial" w:hAnsi="Arial" w:cs="Arial"/>
          <w:sz w:val="20"/>
          <w:szCs w:val="20"/>
        </w:rPr>
        <w:br/>
        <w:t xml:space="preserve">w stosownych sytuacjach oraz w odniesieniu do konkretnego zamówienia, lub jego części, polegać na zdolnościach technicznych lub zawodowych lub sytuacji finansowej </w:t>
      </w:r>
      <w:r w:rsidRPr="003212CD">
        <w:rPr>
          <w:rFonts w:ascii="Arial" w:hAnsi="Arial" w:cs="Arial"/>
          <w:sz w:val="20"/>
          <w:szCs w:val="20"/>
        </w:rPr>
        <w:br/>
        <w:t xml:space="preserve">lub ekonomicznej innych podmiotów, niezależnie od charakteru prawnego łączących </w:t>
      </w:r>
      <w:r w:rsidRPr="003212CD">
        <w:rPr>
          <w:rFonts w:ascii="Arial" w:hAnsi="Arial" w:cs="Arial"/>
          <w:sz w:val="20"/>
          <w:szCs w:val="20"/>
        </w:rPr>
        <w:br/>
        <w:t xml:space="preserve">go z nim stosunków prawnych. </w:t>
      </w:r>
    </w:p>
    <w:p w14:paraId="666D1613" w14:textId="77777777" w:rsidR="00134BD6" w:rsidRPr="003212CD" w:rsidRDefault="00134BD6" w:rsidP="00EC0B6B">
      <w:pPr>
        <w:numPr>
          <w:ilvl w:val="0"/>
          <w:numId w:val="7"/>
        </w:numPr>
        <w:suppressAutoHyphens/>
        <w:spacing w:after="120"/>
        <w:jc w:val="both"/>
        <w:rPr>
          <w:rFonts w:ascii="Arial" w:hAnsi="Arial" w:cs="Arial"/>
          <w:sz w:val="20"/>
          <w:szCs w:val="20"/>
        </w:rPr>
      </w:pPr>
      <w:r w:rsidRPr="003212CD">
        <w:rPr>
          <w:rFonts w:ascii="Arial" w:hAnsi="Arial" w:cs="Arial"/>
          <w:sz w:val="20"/>
          <w:szCs w:val="20"/>
        </w:rPr>
        <w:t xml:space="preserve">Wykonawca, który polega na zdolnościach lub sytuacji innych podmiotów, musi udowodnić Zamawiającemu, że realizując zamówienie, będzie dysponował niezbędnymi zasobami tych podmiotów, w szczególności przedstawiając </w:t>
      </w:r>
      <w:r w:rsidRPr="003212CD">
        <w:rPr>
          <w:rFonts w:ascii="Arial" w:hAnsi="Arial" w:cs="Arial"/>
          <w:b/>
          <w:sz w:val="20"/>
          <w:szCs w:val="20"/>
          <w:u w:val="single"/>
        </w:rPr>
        <w:t>wraz z ofertą zobowiązanie tych podmiotów</w:t>
      </w:r>
      <w:r w:rsidRPr="003212CD">
        <w:rPr>
          <w:rFonts w:ascii="Arial" w:hAnsi="Arial" w:cs="Arial"/>
          <w:sz w:val="20"/>
          <w:szCs w:val="20"/>
        </w:rPr>
        <w:t xml:space="preserve"> do oddania mu do dyspozycji niezbędnych zasobów na potrzeby realizacji zamówienia.</w:t>
      </w:r>
    </w:p>
    <w:p w14:paraId="01F4CB92" w14:textId="77777777" w:rsidR="00134BD6" w:rsidRPr="003212CD" w:rsidRDefault="00134BD6" w:rsidP="00EC0B6B">
      <w:pPr>
        <w:numPr>
          <w:ilvl w:val="0"/>
          <w:numId w:val="7"/>
        </w:numPr>
        <w:suppressAutoHyphens/>
        <w:spacing w:after="120"/>
        <w:jc w:val="both"/>
        <w:rPr>
          <w:rFonts w:ascii="Arial" w:hAnsi="Arial" w:cs="Arial"/>
          <w:sz w:val="20"/>
          <w:szCs w:val="20"/>
        </w:rPr>
      </w:pPr>
      <w:r w:rsidRPr="003212CD">
        <w:rPr>
          <w:rFonts w:ascii="Arial" w:hAnsi="Arial" w:cs="Arial"/>
          <w:sz w:val="20"/>
          <w:szCs w:val="20"/>
        </w:rPr>
        <w:t xml:space="preserve">Zamawiający ocenia, czy udostępniane Wykonawcy przez inne podmioty zdolności techniczne lub zawodowe lub ich sytuacja finansowa lub ekonomiczna, pozwalają </w:t>
      </w:r>
      <w:r w:rsidRPr="003212CD">
        <w:rPr>
          <w:rFonts w:ascii="Arial" w:hAnsi="Arial" w:cs="Arial"/>
          <w:sz w:val="20"/>
          <w:szCs w:val="20"/>
        </w:rPr>
        <w:br/>
        <w:t xml:space="preserve">na wykazanie przez Wykonawcę spełniania warunków udziału w postępowaniu oraz bada, czy nie zachodzą wobec tego podmiotu podstawy wykluczenia, o których mowa w art. 24 ust. 1 pkt 13–22 ustawy Pzp. </w:t>
      </w:r>
    </w:p>
    <w:p w14:paraId="27324C66" w14:textId="0674DC48" w:rsidR="00134BD6" w:rsidRPr="003212CD" w:rsidRDefault="00134BD6" w:rsidP="00EC0B6B">
      <w:pPr>
        <w:numPr>
          <w:ilvl w:val="0"/>
          <w:numId w:val="7"/>
        </w:numPr>
        <w:suppressAutoHyphens/>
        <w:spacing w:after="120"/>
        <w:jc w:val="both"/>
        <w:rPr>
          <w:rFonts w:ascii="Arial" w:hAnsi="Arial" w:cs="Arial"/>
          <w:sz w:val="20"/>
          <w:szCs w:val="20"/>
        </w:rPr>
      </w:pPr>
      <w:r w:rsidRPr="003212CD">
        <w:rPr>
          <w:rFonts w:ascii="Arial" w:hAnsi="Arial" w:cs="Arial"/>
          <w:sz w:val="20"/>
          <w:szCs w:val="20"/>
        </w:rPr>
        <w:t xml:space="preserve">W odniesieniu do warunków dotyczących </w:t>
      </w:r>
      <w:r w:rsidR="00791357">
        <w:rPr>
          <w:rFonts w:ascii="Arial" w:hAnsi="Arial" w:cs="Arial"/>
          <w:sz w:val="20"/>
          <w:szCs w:val="20"/>
        </w:rPr>
        <w:t>k</w:t>
      </w:r>
      <w:r w:rsidRPr="003212CD">
        <w:rPr>
          <w:rFonts w:ascii="Arial" w:hAnsi="Arial" w:cs="Arial"/>
          <w:sz w:val="20"/>
          <w:szCs w:val="20"/>
        </w:rPr>
        <w:t xml:space="preserve">walifikacji zawodowych lub doświadczenia, Wykonawcy mogą polegać na zdolnościach innych podmiotów, jeśli podmioty te zrealizują roboty budowlane lub usługi, do realizacji których te zdolności </w:t>
      </w:r>
      <w:r w:rsidRPr="003212CD">
        <w:rPr>
          <w:rFonts w:ascii="Arial" w:hAnsi="Arial" w:cs="Arial"/>
          <w:sz w:val="20"/>
          <w:szCs w:val="20"/>
        </w:rPr>
        <w:br/>
        <w:t xml:space="preserve">są wymagane. </w:t>
      </w:r>
    </w:p>
    <w:p w14:paraId="4FA9ACEA" w14:textId="77777777" w:rsidR="00134BD6" w:rsidRPr="003212CD" w:rsidRDefault="00134BD6" w:rsidP="00EC0B6B">
      <w:pPr>
        <w:widowControl w:val="0"/>
        <w:numPr>
          <w:ilvl w:val="0"/>
          <w:numId w:val="7"/>
        </w:numPr>
        <w:suppressAutoHyphens/>
        <w:autoSpaceDE w:val="0"/>
        <w:jc w:val="both"/>
        <w:rPr>
          <w:rFonts w:ascii="Arial" w:hAnsi="Arial" w:cs="Arial"/>
          <w:sz w:val="20"/>
          <w:szCs w:val="20"/>
        </w:rPr>
      </w:pPr>
      <w:r w:rsidRPr="003212CD">
        <w:rPr>
          <w:rFonts w:ascii="Arial" w:eastAsia="A" w:hAnsi="Arial" w:cs="Arial"/>
          <w:color w:val="000000"/>
          <w:sz w:val="20"/>
          <w:szCs w:val="20"/>
        </w:rPr>
        <w:t xml:space="preserve">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B5B5EE8" w14:textId="77777777" w:rsidR="00134BD6" w:rsidRPr="003212CD" w:rsidRDefault="00134BD6" w:rsidP="00134BD6">
      <w:pPr>
        <w:tabs>
          <w:tab w:val="left" w:pos="426"/>
        </w:tabs>
        <w:autoSpaceDE w:val="0"/>
        <w:jc w:val="both"/>
        <w:rPr>
          <w:rFonts w:ascii="Arial" w:hAnsi="Arial" w:cs="Arial"/>
          <w:sz w:val="20"/>
          <w:szCs w:val="20"/>
        </w:rPr>
      </w:pPr>
    </w:p>
    <w:p w14:paraId="3B54B237" w14:textId="77777777" w:rsidR="00134BD6" w:rsidRPr="003212CD" w:rsidRDefault="00134BD6" w:rsidP="00EC0B6B">
      <w:pPr>
        <w:numPr>
          <w:ilvl w:val="0"/>
          <w:numId w:val="25"/>
        </w:numPr>
        <w:suppressAutoHyphens/>
        <w:autoSpaceDE w:val="0"/>
        <w:jc w:val="both"/>
        <w:rPr>
          <w:rFonts w:ascii="Arial" w:hAnsi="Arial" w:cs="Arial"/>
          <w:b/>
          <w:color w:val="000000"/>
          <w:sz w:val="20"/>
          <w:szCs w:val="20"/>
        </w:rPr>
      </w:pPr>
      <w:r w:rsidRPr="003212CD">
        <w:rPr>
          <w:rFonts w:ascii="Arial" w:hAnsi="Arial" w:cs="Arial"/>
          <w:b/>
          <w:color w:val="000000"/>
          <w:sz w:val="20"/>
          <w:szCs w:val="20"/>
        </w:rPr>
        <w:t>SKŁADAN</w:t>
      </w:r>
      <w:r w:rsidR="00540EB7">
        <w:rPr>
          <w:rFonts w:ascii="Arial" w:hAnsi="Arial" w:cs="Arial"/>
          <w:b/>
          <w:color w:val="000000"/>
          <w:sz w:val="20"/>
          <w:szCs w:val="20"/>
        </w:rPr>
        <w:t>YCH</w:t>
      </w:r>
      <w:r w:rsidRPr="003212CD">
        <w:rPr>
          <w:rFonts w:ascii="Arial" w:hAnsi="Arial" w:cs="Arial"/>
          <w:b/>
          <w:color w:val="000000"/>
          <w:sz w:val="20"/>
          <w:szCs w:val="20"/>
        </w:rPr>
        <w:t xml:space="preserve"> NA WEZWANIE ZAMAWIAJĄCEGO: </w:t>
      </w:r>
    </w:p>
    <w:p w14:paraId="3B45A9D8" w14:textId="31F32E27" w:rsidR="00134BD6" w:rsidRPr="003212CD" w:rsidRDefault="00134BD6" w:rsidP="00134BD6">
      <w:pPr>
        <w:tabs>
          <w:tab w:val="left" w:pos="426"/>
        </w:tabs>
        <w:autoSpaceDE w:val="0"/>
        <w:ind w:left="360"/>
        <w:jc w:val="both"/>
        <w:rPr>
          <w:rFonts w:ascii="Arial" w:hAnsi="Arial" w:cs="Arial"/>
          <w:sz w:val="20"/>
          <w:szCs w:val="20"/>
        </w:rPr>
      </w:pPr>
      <w:r w:rsidRPr="003212CD">
        <w:rPr>
          <w:rFonts w:ascii="Arial" w:hAnsi="Arial" w:cs="Arial"/>
          <w:sz w:val="20"/>
          <w:szCs w:val="20"/>
        </w:rPr>
        <w:t xml:space="preserve">Zamawiający wezwie na zasadach art. 24aa ustawy Pzp Wykonawcę, którego oferta została najwyżej oceniona, do złożenia w wyznaczonym, </w:t>
      </w:r>
      <w:r w:rsidRPr="004266A6">
        <w:rPr>
          <w:rFonts w:ascii="Arial" w:hAnsi="Arial" w:cs="Arial"/>
          <w:b/>
          <w:sz w:val="20"/>
          <w:szCs w:val="20"/>
        </w:rPr>
        <w:t>nie krótszym niż 5 dni,</w:t>
      </w:r>
      <w:r w:rsidRPr="003212CD">
        <w:rPr>
          <w:rFonts w:ascii="Arial" w:hAnsi="Arial" w:cs="Arial"/>
          <w:sz w:val="20"/>
          <w:szCs w:val="20"/>
        </w:rPr>
        <w:t xml:space="preserve"> terminie aktualnych </w:t>
      </w:r>
      <w:r w:rsidR="004266A6">
        <w:rPr>
          <w:rFonts w:ascii="Arial" w:hAnsi="Arial" w:cs="Arial"/>
          <w:sz w:val="20"/>
          <w:szCs w:val="20"/>
        </w:rPr>
        <w:br/>
      </w:r>
      <w:r w:rsidRPr="003212CD">
        <w:rPr>
          <w:rFonts w:ascii="Arial" w:hAnsi="Arial" w:cs="Arial"/>
          <w:b/>
          <w:sz w:val="20"/>
          <w:szCs w:val="20"/>
        </w:rPr>
        <w:t>na dzień złożenia tych oświadczeń lub dokumentów</w:t>
      </w:r>
      <w:r w:rsidRPr="003212CD">
        <w:rPr>
          <w:rFonts w:ascii="Arial" w:hAnsi="Arial" w:cs="Arial"/>
          <w:sz w:val="20"/>
          <w:szCs w:val="20"/>
        </w:rPr>
        <w:t xml:space="preserve"> potwierdzających spełnianie warunków udziału w postępowaniu: </w:t>
      </w:r>
    </w:p>
    <w:p w14:paraId="7A919058" w14:textId="77777777" w:rsidR="00134BD6" w:rsidRPr="003212CD" w:rsidRDefault="00134BD6" w:rsidP="00134BD6">
      <w:pPr>
        <w:tabs>
          <w:tab w:val="left" w:pos="426"/>
        </w:tabs>
        <w:autoSpaceDE w:val="0"/>
        <w:jc w:val="both"/>
        <w:rPr>
          <w:rFonts w:ascii="Arial" w:hAnsi="Arial" w:cs="Arial"/>
          <w:i/>
          <w:sz w:val="20"/>
          <w:szCs w:val="20"/>
        </w:rPr>
      </w:pPr>
    </w:p>
    <w:p w14:paraId="3D5B67BF" w14:textId="0E7C7EF6" w:rsidR="00E55683" w:rsidRPr="003212CD" w:rsidRDefault="00134BD6" w:rsidP="00EC0B6B">
      <w:pPr>
        <w:numPr>
          <w:ilvl w:val="0"/>
          <w:numId w:val="8"/>
        </w:numPr>
        <w:suppressAutoHyphens/>
        <w:ind w:left="426" w:hanging="426"/>
        <w:jc w:val="both"/>
        <w:rPr>
          <w:rFonts w:ascii="Arial" w:hAnsi="Arial" w:cs="Arial"/>
          <w:bCs/>
          <w:color w:val="000000"/>
          <w:sz w:val="20"/>
          <w:szCs w:val="20"/>
        </w:rPr>
      </w:pPr>
      <w:r w:rsidRPr="003212CD">
        <w:rPr>
          <w:rFonts w:ascii="Arial" w:eastAsia="Univers-PL" w:hAnsi="Arial" w:cs="Arial"/>
          <w:sz w:val="20"/>
          <w:szCs w:val="20"/>
        </w:rPr>
        <w:t xml:space="preserve">wykazu  potwierdzającego  wykonanie nie wcześniej niż w okresie ostatnich pięciu lat przed upływem terminu składania ofert, a jeżeli okres prowadzenia działalności jest krótszy - </w:t>
      </w:r>
      <w:r w:rsidRPr="003212CD">
        <w:rPr>
          <w:rFonts w:ascii="Arial" w:eastAsia="Univers-PL" w:hAnsi="Arial" w:cs="Arial"/>
          <w:sz w:val="20"/>
          <w:szCs w:val="20"/>
        </w:rPr>
        <w:br/>
        <w:t xml:space="preserve">w tym okresie, </w:t>
      </w:r>
      <w:r w:rsidRPr="003212CD">
        <w:rPr>
          <w:rFonts w:ascii="Arial" w:hAnsi="Arial" w:cs="Arial"/>
          <w:b/>
          <w:i/>
          <w:sz w:val="20"/>
          <w:szCs w:val="20"/>
        </w:rPr>
        <w:t xml:space="preserve">co najmniej dwóch </w:t>
      </w:r>
      <w:r w:rsidR="00E55683" w:rsidRPr="003212CD">
        <w:rPr>
          <w:rFonts w:ascii="Arial" w:hAnsi="Arial" w:cs="Arial"/>
          <w:b/>
          <w:i/>
          <w:sz w:val="20"/>
          <w:szCs w:val="20"/>
        </w:rPr>
        <w:t>robót bud</w:t>
      </w:r>
      <w:r w:rsidR="004F24D1">
        <w:rPr>
          <w:rFonts w:ascii="Arial" w:hAnsi="Arial" w:cs="Arial"/>
          <w:b/>
          <w:i/>
          <w:sz w:val="20"/>
          <w:szCs w:val="20"/>
        </w:rPr>
        <w:t>o</w:t>
      </w:r>
      <w:r w:rsidR="00E55683" w:rsidRPr="003212CD">
        <w:rPr>
          <w:rFonts w:ascii="Arial" w:hAnsi="Arial" w:cs="Arial"/>
          <w:b/>
          <w:i/>
          <w:sz w:val="20"/>
          <w:szCs w:val="20"/>
        </w:rPr>
        <w:t xml:space="preserve">wlanych polegających na </w:t>
      </w:r>
      <w:r w:rsidRPr="003212CD">
        <w:rPr>
          <w:rFonts w:ascii="Arial" w:hAnsi="Arial" w:cs="Arial"/>
          <w:b/>
          <w:i/>
          <w:sz w:val="20"/>
          <w:szCs w:val="20"/>
        </w:rPr>
        <w:t xml:space="preserve">wykonaniu  remontu, przebudowy lub budowy </w:t>
      </w:r>
      <w:r w:rsidR="00150086" w:rsidRPr="003212CD">
        <w:rPr>
          <w:rFonts w:ascii="Arial" w:hAnsi="Arial" w:cs="Arial"/>
          <w:b/>
          <w:i/>
          <w:sz w:val="20"/>
          <w:szCs w:val="20"/>
        </w:rPr>
        <w:t>budynków</w:t>
      </w:r>
      <w:r w:rsidRPr="003212CD">
        <w:rPr>
          <w:rFonts w:ascii="Arial" w:hAnsi="Arial" w:cs="Arial"/>
          <w:b/>
          <w:i/>
          <w:sz w:val="20"/>
          <w:szCs w:val="20"/>
        </w:rPr>
        <w:t xml:space="preserve"> o wartości co najmniej </w:t>
      </w:r>
      <w:r w:rsidR="00E55683" w:rsidRPr="003212CD">
        <w:rPr>
          <w:rFonts w:ascii="Arial" w:hAnsi="Arial" w:cs="Arial"/>
          <w:b/>
          <w:i/>
          <w:sz w:val="20"/>
          <w:szCs w:val="20"/>
        </w:rPr>
        <w:t xml:space="preserve">: </w:t>
      </w:r>
    </w:p>
    <w:p w14:paraId="1F78B2F0" w14:textId="16A0E58C" w:rsidR="00134BD6" w:rsidRPr="004D63FA" w:rsidRDefault="00E55683" w:rsidP="00542667">
      <w:pPr>
        <w:suppressAutoHyphens/>
        <w:ind w:left="426"/>
        <w:jc w:val="both"/>
        <w:rPr>
          <w:rFonts w:ascii="Arial" w:hAnsi="Arial" w:cs="Arial"/>
          <w:bCs/>
          <w:sz w:val="20"/>
          <w:szCs w:val="20"/>
        </w:rPr>
      </w:pPr>
      <w:r w:rsidRPr="003212CD">
        <w:rPr>
          <w:rFonts w:ascii="Arial" w:hAnsi="Arial" w:cs="Arial"/>
          <w:b/>
          <w:i/>
          <w:sz w:val="20"/>
          <w:szCs w:val="20"/>
        </w:rPr>
        <w:t xml:space="preserve">500 000,00 zł (słownie pięćset tysięcy złotych) </w:t>
      </w:r>
      <w:r w:rsidR="00134BD6" w:rsidRPr="003212CD">
        <w:rPr>
          <w:rFonts w:ascii="Arial" w:hAnsi="Arial" w:cs="Arial"/>
          <w:color w:val="000000"/>
          <w:sz w:val="20"/>
          <w:szCs w:val="20"/>
        </w:rPr>
        <w:t xml:space="preserve">zgodnie z </w:t>
      </w:r>
      <w:r w:rsidR="00134BD6" w:rsidRPr="004D63FA">
        <w:rPr>
          <w:rFonts w:ascii="Arial" w:hAnsi="Arial" w:cs="Arial"/>
          <w:i/>
          <w:sz w:val="20"/>
          <w:szCs w:val="20"/>
          <w:u w:val="single"/>
        </w:rPr>
        <w:t>załącznikiem  Nr 4</w:t>
      </w:r>
      <w:r w:rsidR="00134BD6" w:rsidRPr="004D63FA">
        <w:rPr>
          <w:rFonts w:ascii="Arial" w:hAnsi="Arial" w:cs="Arial"/>
          <w:sz w:val="20"/>
          <w:szCs w:val="20"/>
        </w:rPr>
        <w:t xml:space="preserve"> do SIWZ.</w:t>
      </w:r>
    </w:p>
    <w:p w14:paraId="7475643F" w14:textId="77777777" w:rsidR="00134BD6" w:rsidRPr="004D63FA" w:rsidRDefault="00134BD6" w:rsidP="00134BD6">
      <w:pPr>
        <w:ind w:left="426"/>
        <w:jc w:val="both"/>
        <w:rPr>
          <w:rFonts w:ascii="Arial" w:hAnsi="Arial" w:cs="Arial"/>
          <w:i/>
          <w:sz w:val="20"/>
          <w:szCs w:val="20"/>
        </w:rPr>
      </w:pPr>
    </w:p>
    <w:p w14:paraId="5693B487" w14:textId="77777777" w:rsidR="00134BD6" w:rsidRPr="003212CD" w:rsidRDefault="00134BD6" w:rsidP="00134BD6">
      <w:pPr>
        <w:autoSpaceDE w:val="0"/>
        <w:ind w:left="426"/>
        <w:jc w:val="both"/>
        <w:rPr>
          <w:rFonts w:ascii="Arial" w:eastAsia="Univers-PL" w:hAnsi="Arial" w:cs="Arial"/>
          <w:color w:val="000000"/>
          <w:sz w:val="20"/>
          <w:szCs w:val="20"/>
        </w:rPr>
      </w:pPr>
      <w:r w:rsidRPr="003212CD">
        <w:rPr>
          <w:rFonts w:ascii="Arial" w:hAnsi="Arial" w:cs="Arial"/>
          <w:bCs/>
          <w:color w:val="000000"/>
          <w:sz w:val="20"/>
          <w:szCs w:val="20"/>
        </w:rPr>
        <w:t xml:space="preserve">Wykonawca dołączy także </w:t>
      </w:r>
      <w:r w:rsidRPr="003212CD">
        <w:rPr>
          <w:rFonts w:ascii="Arial" w:eastAsia="Univers-PL" w:hAnsi="Arial" w:cs="Arial"/>
          <w:bCs/>
          <w:color w:val="000000"/>
          <w:sz w:val="20"/>
          <w:szCs w:val="20"/>
        </w:rPr>
        <w:t xml:space="preserve">dowody potwierdzające, czy roboty zostały wykonane w sposób należyty oraz wskazujących, czy zostały wykonane zgodnie z zasadami sztuki budowlanej </w:t>
      </w:r>
      <w:r w:rsidRPr="003212CD">
        <w:rPr>
          <w:rFonts w:ascii="Arial" w:eastAsia="Univers-PL" w:hAnsi="Arial" w:cs="Arial"/>
          <w:bCs/>
          <w:color w:val="000000"/>
          <w:sz w:val="20"/>
          <w:szCs w:val="20"/>
        </w:rPr>
        <w:br/>
        <w:t xml:space="preserve">i prawidłowo ukończone. </w:t>
      </w:r>
    </w:p>
    <w:p w14:paraId="7B8191C1" w14:textId="77777777" w:rsidR="00134BD6" w:rsidRPr="003212CD" w:rsidRDefault="00134BD6" w:rsidP="00134BD6">
      <w:pPr>
        <w:widowControl w:val="0"/>
        <w:autoSpaceDE w:val="0"/>
        <w:jc w:val="both"/>
        <w:rPr>
          <w:rFonts w:ascii="Arial" w:hAnsi="Arial" w:cs="Arial"/>
          <w:sz w:val="20"/>
          <w:szCs w:val="20"/>
        </w:rPr>
      </w:pPr>
    </w:p>
    <w:p w14:paraId="34C19CD7" w14:textId="77777777" w:rsidR="004F24D1" w:rsidRPr="004D63FA" w:rsidRDefault="004F24D1" w:rsidP="00A43745">
      <w:pPr>
        <w:numPr>
          <w:ilvl w:val="0"/>
          <w:numId w:val="8"/>
        </w:numPr>
        <w:tabs>
          <w:tab w:val="left" w:pos="180"/>
        </w:tabs>
        <w:suppressAutoHyphens/>
        <w:jc w:val="both"/>
        <w:rPr>
          <w:rFonts w:ascii="Arial" w:hAnsi="Arial" w:cs="Arial"/>
          <w:sz w:val="20"/>
          <w:szCs w:val="20"/>
        </w:rPr>
      </w:pPr>
      <w:r>
        <w:rPr>
          <w:rFonts w:ascii="Arial" w:eastAsia="Univers-PL" w:hAnsi="Arial" w:cs="Arial"/>
          <w:sz w:val="20"/>
          <w:szCs w:val="20"/>
        </w:rPr>
        <w:tab/>
      </w:r>
      <w:r w:rsidR="00134BD6" w:rsidRPr="003212CD">
        <w:rPr>
          <w:rFonts w:ascii="Arial" w:eastAsia="Univers-PL" w:hAnsi="Arial" w:cs="Arial"/>
          <w:sz w:val="20"/>
          <w:szCs w:val="20"/>
        </w:rPr>
        <w:t xml:space="preserve">wykazu, że Wykonawca dysponuje osobami zdolnymi do wykonania zamówienia lub wykazu osób </w:t>
      </w:r>
      <w:r w:rsidR="00134BD6" w:rsidRPr="003212CD">
        <w:rPr>
          <w:rFonts w:ascii="Arial" w:hAnsi="Arial" w:cs="Arial"/>
          <w:sz w:val="20"/>
          <w:szCs w:val="20"/>
        </w:rPr>
        <w:t>zdolnych do wykonania zamówienia innych podmiotów na zasadach określonych w art. 22a ust. 1 ustawy Prawo Zamówień Publicznych tj.</w:t>
      </w:r>
      <w:r w:rsidR="00134BD6" w:rsidRPr="003212CD">
        <w:rPr>
          <w:rFonts w:ascii="Arial" w:hAnsi="Arial" w:cs="Arial"/>
          <w:bCs/>
          <w:sz w:val="20"/>
          <w:szCs w:val="20"/>
        </w:rPr>
        <w:t xml:space="preserve"> dysponuje co najmniej jedną osobą </w:t>
      </w:r>
      <w:r w:rsidR="00134BD6" w:rsidRPr="003212CD">
        <w:rPr>
          <w:rFonts w:ascii="Arial" w:hAnsi="Arial" w:cs="Arial"/>
          <w:iCs/>
          <w:sz w:val="20"/>
          <w:szCs w:val="20"/>
        </w:rPr>
        <w:t xml:space="preserve">posiadającą uprawnienia budowlane w zakresie kierowania robotami budowlanymi </w:t>
      </w:r>
      <w:r w:rsidR="00134BD6" w:rsidRPr="003212CD">
        <w:rPr>
          <w:rFonts w:ascii="Arial" w:hAnsi="Arial" w:cs="Arial"/>
          <w:sz w:val="20"/>
          <w:szCs w:val="20"/>
        </w:rPr>
        <w:t xml:space="preserve">zgodnie z </w:t>
      </w:r>
      <w:r w:rsidR="00134BD6" w:rsidRPr="004D63FA">
        <w:rPr>
          <w:rFonts w:ascii="Arial" w:hAnsi="Arial" w:cs="Arial"/>
          <w:sz w:val="20"/>
          <w:szCs w:val="20"/>
        </w:rPr>
        <w:t>załącznikiem Nr 5 do SIWZ.</w:t>
      </w:r>
    </w:p>
    <w:p w14:paraId="02AAA42C" w14:textId="77777777" w:rsidR="00134BD6" w:rsidRPr="00E26170" w:rsidRDefault="00134BD6" w:rsidP="00134BD6">
      <w:pPr>
        <w:autoSpaceDE w:val="0"/>
        <w:jc w:val="both"/>
        <w:rPr>
          <w:rFonts w:ascii="Arial" w:hAnsi="Arial" w:cs="Arial"/>
          <w:b/>
          <w:color w:val="FF0000"/>
          <w:sz w:val="20"/>
          <w:szCs w:val="20"/>
        </w:rPr>
      </w:pPr>
    </w:p>
    <w:p w14:paraId="6768EB12" w14:textId="77777777" w:rsidR="00540EB7" w:rsidRPr="003212CD" w:rsidRDefault="00540EB7" w:rsidP="00A43745">
      <w:pPr>
        <w:numPr>
          <w:ilvl w:val="0"/>
          <w:numId w:val="10"/>
        </w:numPr>
        <w:tabs>
          <w:tab w:val="clear" w:pos="360"/>
        </w:tabs>
        <w:suppressAutoHyphens/>
        <w:autoSpaceDE w:val="0"/>
        <w:ind w:left="426" w:hanging="426"/>
        <w:jc w:val="both"/>
        <w:rPr>
          <w:rFonts w:ascii="Arial" w:hAnsi="Arial" w:cs="Arial"/>
          <w:b/>
          <w:sz w:val="20"/>
          <w:szCs w:val="20"/>
        </w:rPr>
      </w:pPr>
      <w:r w:rsidRPr="003212CD">
        <w:rPr>
          <w:rFonts w:ascii="Arial" w:hAnsi="Arial" w:cs="Arial"/>
          <w:b/>
          <w:color w:val="000000"/>
          <w:sz w:val="20"/>
          <w:szCs w:val="20"/>
        </w:rPr>
        <w:t>Zamawiający żąda w celu wykazania braku podstaw do wykluczenia z postępowania</w:t>
      </w:r>
      <w:r>
        <w:rPr>
          <w:rFonts w:ascii="Arial" w:hAnsi="Arial" w:cs="Arial"/>
          <w:b/>
          <w:color w:val="000000"/>
          <w:sz w:val="20"/>
          <w:szCs w:val="20"/>
        </w:rPr>
        <w:br/>
      </w:r>
      <w:r w:rsidRPr="003212CD">
        <w:rPr>
          <w:rFonts w:ascii="Arial" w:hAnsi="Arial" w:cs="Arial"/>
          <w:b/>
          <w:color w:val="000000"/>
          <w:sz w:val="20"/>
          <w:szCs w:val="20"/>
        </w:rPr>
        <w:t>o udzielenie zamówienia Wykonawcy w okolicznościach, o których mowa w art. 24 ust. 1 ustawy</w:t>
      </w:r>
      <w:r>
        <w:rPr>
          <w:rFonts w:ascii="Arial" w:hAnsi="Arial" w:cs="Arial"/>
          <w:b/>
          <w:color w:val="000000"/>
          <w:sz w:val="20"/>
          <w:szCs w:val="20"/>
        </w:rPr>
        <w:t xml:space="preserve"> Pzp</w:t>
      </w:r>
      <w:r w:rsidRPr="003212CD">
        <w:rPr>
          <w:rFonts w:ascii="Arial" w:hAnsi="Arial" w:cs="Arial"/>
          <w:b/>
          <w:color w:val="000000"/>
          <w:sz w:val="20"/>
          <w:szCs w:val="20"/>
        </w:rPr>
        <w:t>, następujących oświadczeń i dokumentów</w:t>
      </w:r>
      <w:r w:rsidRPr="003212CD">
        <w:rPr>
          <w:rFonts w:ascii="Arial" w:hAnsi="Arial" w:cs="Arial"/>
          <w:color w:val="000000"/>
          <w:sz w:val="20"/>
          <w:szCs w:val="20"/>
        </w:rPr>
        <w:t>:</w:t>
      </w:r>
    </w:p>
    <w:p w14:paraId="3F0F0F7F" w14:textId="77777777" w:rsidR="00540EB7" w:rsidRPr="003212CD" w:rsidRDefault="00540EB7" w:rsidP="00134BD6">
      <w:pPr>
        <w:autoSpaceDE w:val="0"/>
        <w:jc w:val="both"/>
        <w:rPr>
          <w:rFonts w:ascii="Arial" w:hAnsi="Arial" w:cs="Arial"/>
          <w:b/>
          <w:color w:val="000000"/>
          <w:sz w:val="20"/>
          <w:szCs w:val="20"/>
        </w:rPr>
      </w:pPr>
    </w:p>
    <w:p w14:paraId="3FD25294" w14:textId="77777777" w:rsidR="00134BD6" w:rsidRPr="003212CD" w:rsidRDefault="00540EB7" w:rsidP="00EC0B6B">
      <w:pPr>
        <w:numPr>
          <w:ilvl w:val="1"/>
          <w:numId w:val="10"/>
        </w:numPr>
        <w:suppressAutoHyphens/>
        <w:autoSpaceDE w:val="0"/>
        <w:rPr>
          <w:rFonts w:ascii="Arial" w:hAnsi="Arial" w:cs="Arial"/>
          <w:b/>
          <w:sz w:val="20"/>
          <w:szCs w:val="20"/>
          <w:u w:val="single"/>
        </w:rPr>
      </w:pPr>
      <w:r w:rsidRPr="003212CD">
        <w:rPr>
          <w:rFonts w:ascii="Arial" w:hAnsi="Arial" w:cs="Arial"/>
          <w:b/>
          <w:sz w:val="20"/>
          <w:szCs w:val="20"/>
          <w:u w:val="single"/>
        </w:rPr>
        <w:t>SKŁADAN</w:t>
      </w:r>
      <w:r>
        <w:rPr>
          <w:rFonts w:ascii="Arial" w:hAnsi="Arial" w:cs="Arial"/>
          <w:b/>
          <w:sz w:val="20"/>
          <w:szCs w:val="20"/>
          <w:u w:val="single"/>
        </w:rPr>
        <w:t>YCH</w:t>
      </w:r>
      <w:r w:rsidRPr="003212CD">
        <w:rPr>
          <w:rFonts w:ascii="Arial" w:hAnsi="Arial" w:cs="Arial"/>
          <w:b/>
          <w:sz w:val="20"/>
          <w:szCs w:val="20"/>
          <w:u w:val="single"/>
        </w:rPr>
        <w:t xml:space="preserve"> </w:t>
      </w:r>
      <w:r w:rsidR="00134BD6" w:rsidRPr="003212CD">
        <w:rPr>
          <w:rFonts w:ascii="Arial" w:hAnsi="Arial" w:cs="Arial"/>
          <w:b/>
          <w:sz w:val="20"/>
          <w:szCs w:val="20"/>
          <w:u w:val="single"/>
        </w:rPr>
        <w:t xml:space="preserve">WRAZ Z OFERTĄ: </w:t>
      </w:r>
    </w:p>
    <w:p w14:paraId="02B6D0A2" w14:textId="77777777" w:rsidR="00134BD6" w:rsidRPr="003212CD" w:rsidRDefault="00134BD6" w:rsidP="00134BD6">
      <w:pPr>
        <w:autoSpaceDE w:val="0"/>
        <w:ind w:left="709"/>
        <w:rPr>
          <w:rFonts w:ascii="Arial" w:hAnsi="Arial" w:cs="Arial"/>
          <w:sz w:val="20"/>
          <w:szCs w:val="20"/>
          <w:u w:val="single"/>
        </w:rPr>
      </w:pPr>
    </w:p>
    <w:p w14:paraId="3A6E9AAA" w14:textId="4D7DF491" w:rsidR="00134BD6" w:rsidRPr="001944F3" w:rsidRDefault="00134BD6" w:rsidP="00EC0B6B">
      <w:pPr>
        <w:numPr>
          <w:ilvl w:val="0"/>
          <w:numId w:val="24"/>
        </w:numPr>
        <w:suppressAutoHyphens/>
        <w:autoSpaceDE w:val="0"/>
        <w:jc w:val="both"/>
        <w:rPr>
          <w:rFonts w:ascii="Arial" w:hAnsi="Arial" w:cs="Arial"/>
          <w:sz w:val="20"/>
          <w:szCs w:val="20"/>
        </w:rPr>
      </w:pPr>
      <w:r w:rsidRPr="003212CD">
        <w:rPr>
          <w:rFonts w:ascii="Arial" w:hAnsi="Arial" w:cs="Arial"/>
          <w:sz w:val="20"/>
          <w:szCs w:val="20"/>
        </w:rPr>
        <w:t xml:space="preserve">Do oferty Wykonawca winien załączyć oświadczenie </w:t>
      </w:r>
      <w:r w:rsidRPr="003212CD">
        <w:rPr>
          <w:rFonts w:ascii="Arial" w:hAnsi="Arial" w:cs="Arial"/>
          <w:color w:val="000000"/>
          <w:sz w:val="20"/>
          <w:szCs w:val="20"/>
        </w:rPr>
        <w:t>o braku podstaw do wykluczenia</w:t>
      </w:r>
      <w:r w:rsidRPr="003212CD">
        <w:rPr>
          <w:rFonts w:ascii="Arial" w:hAnsi="Arial" w:cs="Arial"/>
          <w:sz w:val="20"/>
          <w:szCs w:val="20"/>
        </w:rPr>
        <w:t xml:space="preserve"> – </w:t>
      </w:r>
      <w:r w:rsidR="00D46594">
        <w:rPr>
          <w:rFonts w:ascii="Arial" w:hAnsi="Arial" w:cs="Arial"/>
          <w:sz w:val="20"/>
          <w:szCs w:val="20"/>
        </w:rPr>
        <w:t xml:space="preserve"> </w:t>
      </w:r>
    </w:p>
    <w:p w14:paraId="40302DFF" w14:textId="77777777" w:rsidR="00134BD6" w:rsidRPr="003212CD" w:rsidRDefault="00134BD6" w:rsidP="00134BD6">
      <w:pPr>
        <w:autoSpaceDE w:val="0"/>
        <w:ind w:left="360"/>
        <w:jc w:val="both"/>
        <w:rPr>
          <w:rFonts w:ascii="Arial" w:hAnsi="Arial" w:cs="Arial"/>
          <w:sz w:val="20"/>
          <w:szCs w:val="20"/>
        </w:rPr>
      </w:pPr>
      <w:r w:rsidRPr="003212CD">
        <w:rPr>
          <w:rFonts w:ascii="Arial" w:hAnsi="Arial" w:cs="Arial"/>
          <w:sz w:val="20"/>
          <w:szCs w:val="20"/>
        </w:rPr>
        <w:t>Informacje zawarte w oświadczeniu stanowią wstępne potwierdzenie, że wykonawca nie podlega wykluczeniu z postępowania.</w:t>
      </w:r>
    </w:p>
    <w:p w14:paraId="13616FFF" w14:textId="77777777" w:rsidR="00134BD6" w:rsidRPr="003212CD" w:rsidRDefault="00134BD6" w:rsidP="00EC0B6B">
      <w:pPr>
        <w:numPr>
          <w:ilvl w:val="0"/>
          <w:numId w:val="24"/>
        </w:numPr>
        <w:suppressAutoHyphens/>
        <w:autoSpaceDE w:val="0"/>
        <w:jc w:val="both"/>
        <w:rPr>
          <w:rFonts w:ascii="Arial" w:hAnsi="Arial" w:cs="Arial"/>
          <w:sz w:val="20"/>
          <w:szCs w:val="20"/>
        </w:rPr>
      </w:pPr>
      <w:r w:rsidRPr="003212CD">
        <w:rPr>
          <w:rFonts w:ascii="Arial" w:hAnsi="Arial" w:cs="Arial"/>
          <w:sz w:val="20"/>
          <w:szCs w:val="20"/>
        </w:rPr>
        <w:t>W przypadku wspólnego ubiegania się przez Wykonawców o zamówienie, oświadczenie, o którym mowa powyżej składa każdy z Wykonawców wspólnie ubiegających się o zamówienie.</w:t>
      </w:r>
    </w:p>
    <w:p w14:paraId="1C1253BE" w14:textId="77777777" w:rsidR="00134BD6" w:rsidRPr="003212CD" w:rsidRDefault="00134BD6" w:rsidP="00EC0B6B">
      <w:pPr>
        <w:numPr>
          <w:ilvl w:val="0"/>
          <w:numId w:val="24"/>
        </w:numPr>
        <w:suppressAutoHyphens/>
        <w:autoSpaceDE w:val="0"/>
        <w:jc w:val="both"/>
        <w:rPr>
          <w:rFonts w:ascii="Arial" w:hAnsi="Arial" w:cs="Arial"/>
          <w:sz w:val="20"/>
          <w:szCs w:val="20"/>
        </w:rPr>
      </w:pPr>
      <w:r w:rsidRPr="003212CD">
        <w:rPr>
          <w:rFonts w:ascii="Arial" w:hAnsi="Arial" w:cs="Arial"/>
          <w:sz w:val="20"/>
          <w:szCs w:val="20"/>
        </w:rPr>
        <w:t>Wykonawca, który powołuje się na zasoby innych podmiotów, zamieszcza informacje o tych podmiotach w oświadczeniu, o którym mowa powyżej.</w:t>
      </w:r>
    </w:p>
    <w:p w14:paraId="06236C28" w14:textId="77777777" w:rsidR="00134BD6" w:rsidRPr="003212CD" w:rsidRDefault="00134BD6" w:rsidP="00EC0B6B">
      <w:pPr>
        <w:numPr>
          <w:ilvl w:val="0"/>
          <w:numId w:val="24"/>
        </w:numPr>
        <w:suppressAutoHyphens/>
        <w:autoSpaceDE w:val="0"/>
        <w:jc w:val="both"/>
        <w:rPr>
          <w:rFonts w:ascii="Arial" w:hAnsi="Arial" w:cs="Arial"/>
          <w:sz w:val="20"/>
          <w:szCs w:val="20"/>
        </w:rPr>
      </w:pPr>
      <w:r w:rsidRPr="003212CD">
        <w:rPr>
          <w:rFonts w:ascii="Arial" w:hAnsi="Arial" w:cs="Arial"/>
          <w:sz w:val="20"/>
          <w:szCs w:val="20"/>
        </w:rPr>
        <w:t>Wykonawca, który zamierza powierzyć wykonanie części zamówienia podwykonawcom, zamieszcza informacje o tych podwykonawcach w oświadczeniu, o którym mowa powyżej.</w:t>
      </w:r>
    </w:p>
    <w:p w14:paraId="17F8DCA0" w14:textId="77777777" w:rsidR="00134BD6" w:rsidRPr="003212CD" w:rsidRDefault="00134BD6" w:rsidP="00134BD6">
      <w:pPr>
        <w:autoSpaceDE w:val="0"/>
        <w:jc w:val="both"/>
        <w:rPr>
          <w:rFonts w:ascii="Arial" w:hAnsi="Arial" w:cs="Arial"/>
          <w:color w:val="000000"/>
          <w:sz w:val="20"/>
          <w:szCs w:val="20"/>
        </w:rPr>
      </w:pPr>
    </w:p>
    <w:p w14:paraId="4134B267" w14:textId="77777777" w:rsidR="00134BD6" w:rsidRPr="003212CD" w:rsidRDefault="00134BD6" w:rsidP="00134BD6">
      <w:pPr>
        <w:tabs>
          <w:tab w:val="left" w:pos="426"/>
        </w:tabs>
        <w:autoSpaceDE w:val="0"/>
        <w:jc w:val="both"/>
        <w:rPr>
          <w:rFonts w:ascii="Arial" w:hAnsi="Arial" w:cs="Arial"/>
          <w:b/>
          <w:i/>
          <w:sz w:val="20"/>
          <w:szCs w:val="20"/>
        </w:rPr>
      </w:pPr>
      <w:r w:rsidRPr="003212CD">
        <w:rPr>
          <w:rFonts w:ascii="Arial" w:hAnsi="Arial" w:cs="Arial"/>
          <w:b/>
          <w:sz w:val="20"/>
          <w:szCs w:val="20"/>
        </w:rPr>
        <w:t xml:space="preserve">2) </w:t>
      </w:r>
      <w:r w:rsidR="00540EB7" w:rsidRPr="003212CD">
        <w:rPr>
          <w:rFonts w:ascii="Arial" w:hAnsi="Arial" w:cs="Arial"/>
          <w:b/>
          <w:color w:val="000000"/>
          <w:sz w:val="20"/>
          <w:szCs w:val="20"/>
        </w:rPr>
        <w:t>SKŁADAN</w:t>
      </w:r>
      <w:r w:rsidR="00540EB7">
        <w:rPr>
          <w:rFonts w:ascii="Arial" w:hAnsi="Arial" w:cs="Arial"/>
          <w:b/>
          <w:color w:val="000000"/>
          <w:sz w:val="20"/>
          <w:szCs w:val="20"/>
        </w:rPr>
        <w:t>YCH</w:t>
      </w:r>
      <w:r w:rsidR="00540EB7" w:rsidRPr="003212CD">
        <w:rPr>
          <w:rFonts w:ascii="Arial" w:hAnsi="Arial" w:cs="Arial"/>
          <w:b/>
          <w:color w:val="000000"/>
          <w:sz w:val="20"/>
          <w:szCs w:val="20"/>
        </w:rPr>
        <w:t xml:space="preserve"> NA WEZWANIE ZAMAWIAJĄCEGO:</w:t>
      </w:r>
    </w:p>
    <w:p w14:paraId="1DACEFD0" w14:textId="77777777" w:rsidR="00134BD6" w:rsidRPr="00C25B57" w:rsidRDefault="00134BD6" w:rsidP="00EC0B6B">
      <w:pPr>
        <w:numPr>
          <w:ilvl w:val="0"/>
          <w:numId w:val="26"/>
        </w:numPr>
        <w:tabs>
          <w:tab w:val="left" w:pos="426"/>
        </w:tabs>
        <w:suppressAutoHyphens/>
        <w:autoSpaceDE w:val="0"/>
        <w:jc w:val="both"/>
        <w:rPr>
          <w:rFonts w:ascii="Arial" w:hAnsi="Arial" w:cs="Arial"/>
          <w:sz w:val="20"/>
          <w:szCs w:val="20"/>
          <w:highlight w:val="lightGray"/>
        </w:rPr>
      </w:pPr>
      <w:r w:rsidRPr="00C25B57">
        <w:rPr>
          <w:rFonts w:ascii="Arial" w:hAnsi="Arial" w:cs="Arial"/>
          <w:sz w:val="20"/>
          <w:szCs w:val="20"/>
          <w:highlight w:val="lightGray"/>
          <w:shd w:val="clear" w:color="auto" w:fill="FFFF00"/>
        </w:rPr>
        <w:t xml:space="preserve">Wykonawca </w:t>
      </w:r>
      <w:r w:rsidRPr="00C25B57">
        <w:rPr>
          <w:rFonts w:ascii="Arial" w:hAnsi="Arial" w:cs="Arial"/>
          <w:b/>
          <w:sz w:val="20"/>
          <w:szCs w:val="20"/>
          <w:highlight w:val="lightGray"/>
          <w:shd w:val="clear" w:color="auto" w:fill="FFFF00"/>
        </w:rPr>
        <w:t xml:space="preserve">w terminie </w:t>
      </w:r>
      <w:r w:rsidRPr="00C25B57">
        <w:rPr>
          <w:rFonts w:ascii="Arial" w:hAnsi="Arial" w:cs="Arial"/>
          <w:b/>
          <w:sz w:val="20"/>
          <w:szCs w:val="20"/>
          <w:highlight w:val="lightGray"/>
          <w:u w:val="single"/>
          <w:shd w:val="clear" w:color="auto" w:fill="FFFF00"/>
        </w:rPr>
        <w:t>3 dni</w:t>
      </w:r>
      <w:r w:rsidRPr="00C25B57">
        <w:rPr>
          <w:rFonts w:ascii="Arial" w:hAnsi="Arial" w:cs="Arial"/>
          <w:b/>
          <w:sz w:val="20"/>
          <w:szCs w:val="20"/>
          <w:highlight w:val="lightGray"/>
          <w:shd w:val="clear" w:color="auto" w:fill="FFFF00"/>
        </w:rPr>
        <w:t xml:space="preserve"> od dnia zamieszczenia przez Zamawiającego na stronie internetowej informacji, o której mowa w art. 86 ust. 5 ustawy Pzp</w:t>
      </w:r>
      <w:r w:rsidRPr="00C25B57">
        <w:rPr>
          <w:rFonts w:ascii="Arial" w:hAnsi="Arial" w:cs="Arial"/>
          <w:sz w:val="20"/>
          <w:szCs w:val="20"/>
          <w:highlight w:val="lightGray"/>
          <w:shd w:val="clear" w:color="auto" w:fill="FFFF00"/>
        </w:rPr>
        <w:t xml:space="preserve">,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Pr="00C25B57">
        <w:rPr>
          <w:rFonts w:ascii="Arial" w:hAnsi="Arial" w:cs="Arial"/>
          <w:sz w:val="20"/>
          <w:szCs w:val="20"/>
          <w:highlight w:val="lightGray"/>
          <w:shd w:val="clear" w:color="auto" w:fill="FFFF00"/>
        </w:rPr>
        <w:br/>
        <w:t>w postępowaniu o udzielenie zmówienia</w:t>
      </w:r>
      <w:r w:rsidRPr="00C25B57">
        <w:rPr>
          <w:rFonts w:ascii="Arial" w:hAnsi="Arial" w:cs="Arial"/>
          <w:sz w:val="20"/>
          <w:szCs w:val="20"/>
          <w:highlight w:val="lightGray"/>
        </w:rPr>
        <w:t>.</w:t>
      </w:r>
    </w:p>
    <w:p w14:paraId="0E78C29A" w14:textId="77777777" w:rsidR="00134BD6" w:rsidRPr="003212CD" w:rsidRDefault="00134BD6" w:rsidP="00EC0B6B">
      <w:pPr>
        <w:numPr>
          <w:ilvl w:val="0"/>
          <w:numId w:val="26"/>
        </w:numPr>
        <w:tabs>
          <w:tab w:val="left" w:pos="426"/>
        </w:tabs>
        <w:suppressAutoHyphens/>
        <w:autoSpaceDE w:val="0"/>
        <w:jc w:val="both"/>
        <w:rPr>
          <w:rFonts w:ascii="Arial" w:hAnsi="Arial" w:cs="Arial"/>
          <w:sz w:val="20"/>
          <w:szCs w:val="20"/>
        </w:rPr>
      </w:pPr>
      <w:r w:rsidRPr="003212CD">
        <w:rPr>
          <w:rFonts w:ascii="Arial" w:hAnsi="Arial" w:cs="Arial"/>
          <w:sz w:val="20"/>
          <w:szCs w:val="20"/>
        </w:rPr>
        <w:t xml:space="preserve">W przypadku wspólnego ubiegania się o zamówienie przez Wykonawców oświadczenie </w:t>
      </w:r>
      <w:r w:rsidRPr="003212CD">
        <w:rPr>
          <w:rFonts w:ascii="Arial" w:hAnsi="Arial" w:cs="Arial"/>
          <w:sz w:val="20"/>
          <w:szCs w:val="20"/>
        </w:rPr>
        <w:br/>
        <w:t xml:space="preserve">o przynależności  lub braku przynależności do tej samej grupy kapitałowej składa każdy </w:t>
      </w:r>
      <w:r w:rsidRPr="003212CD">
        <w:rPr>
          <w:rFonts w:ascii="Arial" w:hAnsi="Arial" w:cs="Arial"/>
          <w:sz w:val="20"/>
          <w:szCs w:val="20"/>
        </w:rPr>
        <w:br/>
        <w:t>z Wykonawców.</w:t>
      </w:r>
    </w:p>
    <w:p w14:paraId="49CE3EB9" w14:textId="77777777" w:rsidR="00134BD6" w:rsidRPr="003212CD" w:rsidRDefault="00134BD6" w:rsidP="00134BD6">
      <w:pPr>
        <w:autoSpaceDE w:val="0"/>
        <w:rPr>
          <w:rFonts w:ascii="Arial" w:hAnsi="Arial" w:cs="Arial"/>
          <w:sz w:val="20"/>
          <w:szCs w:val="20"/>
        </w:rPr>
      </w:pPr>
    </w:p>
    <w:p w14:paraId="08492291" w14:textId="77777777" w:rsidR="00134BD6" w:rsidRPr="003212CD" w:rsidRDefault="00134BD6" w:rsidP="00134BD6">
      <w:pPr>
        <w:autoSpaceDE w:val="0"/>
        <w:jc w:val="both"/>
        <w:rPr>
          <w:rFonts w:ascii="Arial" w:hAnsi="Arial" w:cs="Arial"/>
          <w:sz w:val="20"/>
          <w:szCs w:val="20"/>
        </w:rPr>
      </w:pPr>
      <w:r w:rsidRPr="003212CD">
        <w:rPr>
          <w:rFonts w:ascii="Arial" w:hAnsi="Arial" w:cs="Arial"/>
          <w:sz w:val="20"/>
          <w:szCs w:val="20"/>
        </w:rPr>
        <w:t xml:space="preserve">3 . Dokumenty należy składać w oryginale lub kopii poświadczonej za zgodność  z oryginałem przez Wykonawcę. W przypadku składania elektronicznych dokumentów powinny być one opatrzone przez Wykonawcę bezpiecznym podpisem elektronicznym weryfikowanym za pomocą  ważnego kwalifikowanego certyfikatu. Poświadczenie za zgodność powinno brzmieć:  „za zgodność z oryginałem” i podpisane;  za podpisanie uznaje się własnoręczny podpis z pieczątką imienną lub podpis czytelny złożony przez osobę(-y) upoważnioną(-e) do reprezentowania zgodnie z formą reprezentacji </w:t>
      </w:r>
      <w:r w:rsidR="00540EB7">
        <w:rPr>
          <w:rFonts w:ascii="Arial" w:hAnsi="Arial" w:cs="Arial"/>
          <w:sz w:val="20"/>
          <w:szCs w:val="20"/>
        </w:rPr>
        <w:t>Wykonawcy</w:t>
      </w:r>
      <w:r w:rsidR="00540EB7" w:rsidRPr="003212CD">
        <w:rPr>
          <w:rFonts w:ascii="Arial" w:hAnsi="Arial" w:cs="Arial"/>
          <w:sz w:val="20"/>
          <w:szCs w:val="20"/>
        </w:rPr>
        <w:t xml:space="preserve"> </w:t>
      </w:r>
      <w:r w:rsidRPr="003212CD">
        <w:rPr>
          <w:rFonts w:ascii="Arial" w:hAnsi="Arial" w:cs="Arial"/>
          <w:sz w:val="20"/>
          <w:szCs w:val="20"/>
        </w:rPr>
        <w:t>określoną w dokumencie rejestrowym lub innym dokumencie, właściwym dla formy organizacyjnej.</w:t>
      </w:r>
    </w:p>
    <w:p w14:paraId="78BFC29B" w14:textId="77777777" w:rsidR="00134BD6" w:rsidRPr="003212CD" w:rsidRDefault="00134BD6" w:rsidP="00134BD6">
      <w:pPr>
        <w:autoSpaceDE w:val="0"/>
        <w:rPr>
          <w:rFonts w:ascii="Arial" w:hAnsi="Arial" w:cs="Arial"/>
          <w:sz w:val="20"/>
          <w:szCs w:val="20"/>
        </w:rPr>
      </w:pPr>
    </w:p>
    <w:p w14:paraId="6F999B68" w14:textId="77777777" w:rsidR="00134BD6" w:rsidRPr="003212CD" w:rsidRDefault="00134BD6" w:rsidP="00EC0B6B">
      <w:pPr>
        <w:numPr>
          <w:ilvl w:val="3"/>
          <w:numId w:val="8"/>
        </w:numPr>
        <w:tabs>
          <w:tab w:val="left" w:pos="142"/>
        </w:tabs>
        <w:suppressAutoHyphens/>
        <w:autoSpaceDE w:val="0"/>
        <w:rPr>
          <w:rFonts w:ascii="Arial" w:hAnsi="Arial" w:cs="Arial"/>
          <w:sz w:val="20"/>
          <w:szCs w:val="20"/>
        </w:rPr>
      </w:pPr>
      <w:r w:rsidRPr="003212CD">
        <w:rPr>
          <w:rFonts w:ascii="Arial" w:hAnsi="Arial" w:cs="Arial"/>
          <w:sz w:val="20"/>
          <w:szCs w:val="20"/>
        </w:rPr>
        <w:t xml:space="preserve"> Dokumenty sporządzone w języku obcym należy składać wraz z tłumaczeniem na język polski.</w:t>
      </w:r>
    </w:p>
    <w:p w14:paraId="72EBE295" w14:textId="77777777" w:rsidR="00134BD6" w:rsidRPr="003212CD" w:rsidRDefault="00134BD6" w:rsidP="00134BD6">
      <w:pPr>
        <w:tabs>
          <w:tab w:val="left" w:pos="142"/>
        </w:tabs>
        <w:autoSpaceDE w:val="0"/>
        <w:rPr>
          <w:rFonts w:ascii="Arial" w:hAnsi="Arial" w:cs="Arial"/>
          <w:sz w:val="20"/>
          <w:szCs w:val="20"/>
        </w:rPr>
      </w:pPr>
    </w:p>
    <w:p w14:paraId="5E606D6E" w14:textId="77777777" w:rsidR="00134BD6" w:rsidRPr="003212CD" w:rsidRDefault="00134BD6" w:rsidP="00134BD6">
      <w:pPr>
        <w:pStyle w:val="Default"/>
        <w:spacing w:line="240" w:lineRule="exact"/>
        <w:jc w:val="both"/>
        <w:rPr>
          <w:sz w:val="20"/>
          <w:szCs w:val="20"/>
        </w:rPr>
      </w:pPr>
      <w:r w:rsidRPr="003212CD">
        <w:rPr>
          <w:sz w:val="20"/>
          <w:szCs w:val="20"/>
        </w:rPr>
        <w:t xml:space="preserve">5. W przypadku Wykonawców wspólnie ubiegających się o udzielenia zamówienia oraz w przypadku innych podmiotów na zasobach których Wykonawca polega na zasadach określonych w art. 22a ustawy </w:t>
      </w:r>
      <w:r w:rsidR="00540EB7">
        <w:rPr>
          <w:sz w:val="20"/>
          <w:szCs w:val="20"/>
        </w:rPr>
        <w:t>P</w:t>
      </w:r>
      <w:r w:rsidRPr="003212CD">
        <w:rPr>
          <w:sz w:val="20"/>
          <w:szCs w:val="20"/>
        </w:rPr>
        <w:t xml:space="preserve">zp, kopie dokumentów dotyczących odpowiednio Wykonawcy lub tych podmiotów są poświadczane za zgodność odpowiednio przez Wykonawcę lub te podmioty. </w:t>
      </w:r>
    </w:p>
    <w:p w14:paraId="3453062E" w14:textId="77777777" w:rsidR="00134BD6" w:rsidRPr="003212CD" w:rsidRDefault="00134BD6" w:rsidP="00134BD6">
      <w:pPr>
        <w:pStyle w:val="Default"/>
        <w:spacing w:line="240" w:lineRule="exact"/>
        <w:ind w:left="25" w:firstLine="13"/>
        <w:jc w:val="both"/>
        <w:rPr>
          <w:color w:val="auto"/>
          <w:sz w:val="20"/>
          <w:szCs w:val="20"/>
        </w:rPr>
      </w:pPr>
    </w:p>
    <w:p w14:paraId="7020D7CB" w14:textId="77777777" w:rsidR="00134BD6" w:rsidRPr="00A43745" w:rsidRDefault="00134BD6" w:rsidP="00134BD6">
      <w:pPr>
        <w:autoSpaceDE w:val="0"/>
        <w:jc w:val="both"/>
        <w:rPr>
          <w:rFonts w:ascii="Arial" w:hAnsi="Arial" w:cs="Arial"/>
          <w:b/>
          <w:sz w:val="20"/>
          <w:szCs w:val="20"/>
        </w:rPr>
      </w:pPr>
      <w:r w:rsidRPr="003212CD">
        <w:rPr>
          <w:rFonts w:ascii="Arial" w:hAnsi="Arial" w:cs="Arial"/>
          <w:sz w:val="20"/>
          <w:szCs w:val="20"/>
        </w:rPr>
        <w:t xml:space="preserve">6. W przypadku Wykonawców wspólnie ubiegających się o zmówienie, Wykonawcy ustanawiają pełnomocnika do reprezentowania ich w postępowaniu o udzielenie zamówienia albo reprezentowania w postępowaniu i zawarcia umowy w sprawie zamówienia publicznego- wszelka korespondencja prowadzona będzie wyłącznie z wyznaczonym pełnomocnikiem. </w:t>
      </w:r>
      <w:r w:rsidRPr="003212CD">
        <w:rPr>
          <w:rFonts w:ascii="Arial" w:hAnsi="Arial" w:cs="Arial"/>
          <w:b/>
          <w:color w:val="000000"/>
          <w:sz w:val="20"/>
          <w:szCs w:val="20"/>
        </w:rPr>
        <w:t xml:space="preserve">Pełnomocnictwo należy załączyć do </w:t>
      </w:r>
      <w:r w:rsidRPr="00A43745">
        <w:rPr>
          <w:rFonts w:ascii="Arial" w:hAnsi="Arial" w:cs="Arial"/>
          <w:b/>
          <w:sz w:val="20"/>
          <w:szCs w:val="20"/>
        </w:rPr>
        <w:t>oferty.</w:t>
      </w:r>
    </w:p>
    <w:p w14:paraId="370372B8" w14:textId="77777777" w:rsidR="00134BD6" w:rsidRPr="003212CD" w:rsidRDefault="00134BD6" w:rsidP="00134BD6">
      <w:pPr>
        <w:pStyle w:val="Akapitzlist"/>
        <w:spacing w:line="240" w:lineRule="exact"/>
        <w:ind w:left="284" w:hanging="284"/>
        <w:rPr>
          <w:rFonts w:ascii="Arial" w:hAnsi="Arial" w:cs="Arial"/>
        </w:rPr>
      </w:pPr>
    </w:p>
    <w:p w14:paraId="1A54CCF2" w14:textId="77777777" w:rsidR="00134BD6" w:rsidRPr="003212CD" w:rsidRDefault="00134BD6" w:rsidP="00A43745">
      <w:pPr>
        <w:autoSpaceDE w:val="0"/>
        <w:jc w:val="both"/>
        <w:rPr>
          <w:rFonts w:ascii="Arial" w:hAnsi="Arial" w:cs="Arial"/>
          <w:sz w:val="20"/>
          <w:szCs w:val="20"/>
        </w:rPr>
      </w:pPr>
      <w:r w:rsidRPr="003212CD">
        <w:rPr>
          <w:rFonts w:ascii="Arial" w:hAnsi="Arial" w:cs="Arial"/>
          <w:sz w:val="20"/>
          <w:szCs w:val="20"/>
        </w:rPr>
        <w:t>7. Przepisy ustawy dotyczące Wykonawcy stosuje się odpowiednio do Wykonawców, o których</w:t>
      </w:r>
      <w:r w:rsidR="00540EB7">
        <w:rPr>
          <w:rFonts w:ascii="Arial" w:hAnsi="Arial" w:cs="Arial"/>
          <w:sz w:val="20"/>
          <w:szCs w:val="20"/>
        </w:rPr>
        <w:t xml:space="preserve"> </w:t>
      </w:r>
      <w:r w:rsidRPr="003212CD">
        <w:rPr>
          <w:rFonts w:ascii="Arial" w:hAnsi="Arial" w:cs="Arial"/>
          <w:sz w:val="20"/>
          <w:szCs w:val="20"/>
        </w:rPr>
        <w:t>mowa</w:t>
      </w:r>
      <w:r w:rsidR="00540EB7">
        <w:rPr>
          <w:rFonts w:ascii="Arial" w:hAnsi="Arial" w:cs="Arial"/>
          <w:sz w:val="20"/>
          <w:szCs w:val="20"/>
        </w:rPr>
        <w:br/>
      </w:r>
      <w:r w:rsidRPr="003212CD">
        <w:rPr>
          <w:rFonts w:ascii="Arial" w:hAnsi="Arial" w:cs="Arial"/>
          <w:sz w:val="20"/>
          <w:szCs w:val="20"/>
        </w:rPr>
        <w:t xml:space="preserve">w </w:t>
      </w:r>
      <w:r w:rsidR="00540EB7">
        <w:rPr>
          <w:rFonts w:ascii="Arial" w:hAnsi="Arial" w:cs="Arial"/>
          <w:sz w:val="20"/>
          <w:szCs w:val="20"/>
        </w:rPr>
        <w:t>ust.</w:t>
      </w:r>
      <w:r w:rsidRPr="003212CD">
        <w:rPr>
          <w:rFonts w:ascii="Arial" w:hAnsi="Arial" w:cs="Arial"/>
          <w:sz w:val="20"/>
          <w:szCs w:val="20"/>
        </w:rPr>
        <w:t xml:space="preserve"> 6.</w:t>
      </w:r>
    </w:p>
    <w:p w14:paraId="42471A0F" w14:textId="77777777" w:rsidR="00134BD6" w:rsidRPr="003212CD" w:rsidRDefault="00134BD6" w:rsidP="00134BD6">
      <w:pPr>
        <w:autoSpaceDE w:val="0"/>
        <w:rPr>
          <w:rFonts w:ascii="Arial" w:hAnsi="Arial" w:cs="Arial"/>
          <w:b/>
          <w:sz w:val="20"/>
          <w:szCs w:val="20"/>
        </w:rPr>
      </w:pPr>
    </w:p>
    <w:p w14:paraId="3CBF897E" w14:textId="77777777" w:rsidR="00134BD6" w:rsidRPr="003212CD" w:rsidRDefault="00134BD6" w:rsidP="00134BD6">
      <w:pPr>
        <w:autoSpaceDE w:val="0"/>
        <w:jc w:val="both"/>
        <w:rPr>
          <w:rFonts w:ascii="Arial" w:hAnsi="Arial" w:cs="Arial"/>
          <w:color w:val="000000"/>
          <w:sz w:val="20"/>
          <w:szCs w:val="20"/>
        </w:rPr>
      </w:pPr>
      <w:r w:rsidRPr="003212CD">
        <w:rPr>
          <w:rFonts w:ascii="Arial" w:hAnsi="Arial" w:cs="Arial"/>
          <w:sz w:val="20"/>
          <w:szCs w:val="20"/>
        </w:rPr>
        <w:t xml:space="preserve">8. Jeżeli oferta Wykonawców, o których mowa w </w:t>
      </w:r>
      <w:r w:rsidR="00540EB7">
        <w:rPr>
          <w:rFonts w:ascii="Arial" w:hAnsi="Arial" w:cs="Arial"/>
          <w:sz w:val="20"/>
          <w:szCs w:val="20"/>
        </w:rPr>
        <w:t>ust.</w:t>
      </w:r>
      <w:r w:rsidRPr="003212CD">
        <w:rPr>
          <w:rFonts w:ascii="Arial" w:hAnsi="Arial" w:cs="Arial"/>
          <w:sz w:val="20"/>
          <w:szCs w:val="20"/>
        </w:rPr>
        <w:t xml:space="preserve"> 6, została </w:t>
      </w:r>
      <w:r w:rsidRPr="003212CD">
        <w:rPr>
          <w:rFonts w:ascii="Arial" w:hAnsi="Arial" w:cs="Arial"/>
          <w:color w:val="000000"/>
          <w:sz w:val="20"/>
          <w:szCs w:val="20"/>
        </w:rPr>
        <w:t>wybrana, Zamawiający</w:t>
      </w:r>
      <w:r w:rsidR="00540EB7">
        <w:rPr>
          <w:rFonts w:ascii="Arial" w:hAnsi="Arial" w:cs="Arial"/>
          <w:color w:val="000000"/>
          <w:sz w:val="20"/>
          <w:szCs w:val="20"/>
        </w:rPr>
        <w:t xml:space="preserve"> </w:t>
      </w:r>
      <w:r w:rsidRPr="003212CD">
        <w:rPr>
          <w:rFonts w:ascii="Arial" w:hAnsi="Arial" w:cs="Arial"/>
          <w:color w:val="000000"/>
          <w:sz w:val="20"/>
          <w:szCs w:val="20"/>
        </w:rPr>
        <w:t>może żądać przed zawarciem umowy w sprawie zamówienia publicznego umowy regulującej współpracę tych Wykonawców,</w:t>
      </w:r>
      <w:r w:rsidR="00540EB7">
        <w:rPr>
          <w:rFonts w:ascii="Arial" w:hAnsi="Arial" w:cs="Arial"/>
          <w:color w:val="000000"/>
          <w:sz w:val="20"/>
          <w:szCs w:val="20"/>
        </w:rPr>
        <w:t xml:space="preserve"> </w:t>
      </w:r>
      <w:r w:rsidRPr="003212CD">
        <w:rPr>
          <w:rFonts w:ascii="Arial" w:hAnsi="Arial" w:cs="Arial"/>
          <w:color w:val="000000"/>
          <w:sz w:val="20"/>
          <w:szCs w:val="20"/>
        </w:rPr>
        <w:t>umowa, o której mowa, winna zawierać w szczególności: oznaczenie stron, cel działania, czas trwania umowy, zasady współdziałania, w tym zakres prac przewidzianych przez każdą ze stron oraz zasady dokonywania rozliczeń.</w:t>
      </w:r>
    </w:p>
    <w:p w14:paraId="1B0A6AA9" w14:textId="77777777" w:rsidR="00134BD6" w:rsidRPr="003212CD" w:rsidRDefault="00134BD6" w:rsidP="00134BD6">
      <w:pPr>
        <w:pStyle w:val="Default"/>
        <w:spacing w:line="240" w:lineRule="exact"/>
        <w:jc w:val="both"/>
        <w:rPr>
          <w:sz w:val="20"/>
          <w:szCs w:val="20"/>
        </w:rPr>
      </w:pPr>
    </w:p>
    <w:p w14:paraId="79AA9E99" w14:textId="77777777" w:rsidR="00134BD6" w:rsidRPr="003212CD" w:rsidRDefault="00134BD6" w:rsidP="00134BD6">
      <w:pPr>
        <w:autoSpaceDE w:val="0"/>
        <w:jc w:val="both"/>
        <w:rPr>
          <w:rFonts w:ascii="Arial" w:hAnsi="Arial" w:cs="Arial"/>
          <w:i/>
          <w:sz w:val="20"/>
          <w:szCs w:val="20"/>
        </w:rPr>
      </w:pPr>
      <w:r w:rsidRPr="003212CD">
        <w:rPr>
          <w:rFonts w:ascii="Arial" w:hAnsi="Arial" w:cs="Arial"/>
          <w:i/>
          <w:sz w:val="20"/>
          <w:szCs w:val="20"/>
        </w:rPr>
        <w:t>W zakresie nieuregulowanym niniejszą SIWZ mają zastosowanie przepisy rozporządzenia Ministra Rozwoju z dnia 26 lipca 2016 r. w sprawie rodzajów dokumentów, jakich może żądać zamawiający od wykonawcy w postępowaniu o udzielenie zamówienia (Dz. U z 2016 r. poz. 1126).</w:t>
      </w:r>
    </w:p>
    <w:p w14:paraId="21933F2E" w14:textId="77777777" w:rsidR="00134BD6" w:rsidRPr="003212CD" w:rsidRDefault="00134BD6" w:rsidP="00134BD6">
      <w:pPr>
        <w:pStyle w:val="Default"/>
        <w:spacing w:before="120" w:after="120"/>
        <w:jc w:val="both"/>
        <w:rPr>
          <w:b/>
          <w:bCs/>
          <w:color w:val="auto"/>
          <w:sz w:val="20"/>
          <w:szCs w:val="20"/>
        </w:rPr>
      </w:pPr>
    </w:p>
    <w:p w14:paraId="28EB9B42" w14:textId="77777777" w:rsidR="00134BD6" w:rsidRPr="003212CD" w:rsidRDefault="00134BD6" w:rsidP="00134BD6">
      <w:pPr>
        <w:pStyle w:val="Default"/>
        <w:spacing w:before="120" w:after="120"/>
        <w:jc w:val="both"/>
        <w:rPr>
          <w:b/>
          <w:bCs/>
          <w:color w:val="auto"/>
          <w:sz w:val="20"/>
          <w:szCs w:val="20"/>
        </w:rPr>
      </w:pPr>
      <w:r w:rsidRPr="003212CD">
        <w:rPr>
          <w:b/>
          <w:bCs/>
          <w:color w:val="auto"/>
          <w:sz w:val="20"/>
          <w:szCs w:val="20"/>
        </w:rPr>
        <w:t xml:space="preserve">ROZDZIAŁ </w:t>
      </w:r>
      <w:r w:rsidR="00540EB7">
        <w:rPr>
          <w:b/>
          <w:bCs/>
          <w:color w:val="auto"/>
          <w:sz w:val="20"/>
          <w:szCs w:val="20"/>
        </w:rPr>
        <w:t>VII</w:t>
      </w:r>
      <w:r w:rsidRPr="003212CD">
        <w:rPr>
          <w:b/>
          <w:bCs/>
          <w:color w:val="auto"/>
          <w:sz w:val="20"/>
          <w:szCs w:val="20"/>
        </w:rPr>
        <w:t xml:space="preserve">. </w:t>
      </w:r>
      <w:r w:rsidRPr="003212CD">
        <w:rPr>
          <w:b/>
          <w:sz w:val="20"/>
          <w:szCs w:val="20"/>
        </w:rPr>
        <w:t>INFORMACJE O SPOSOBIE POROZUMIE</w:t>
      </w:r>
      <w:r w:rsidR="00B873E0">
        <w:rPr>
          <w:b/>
          <w:sz w:val="20"/>
          <w:szCs w:val="20"/>
        </w:rPr>
        <w:t>W</w:t>
      </w:r>
      <w:r w:rsidRPr="003212CD">
        <w:rPr>
          <w:b/>
          <w:sz w:val="20"/>
          <w:szCs w:val="20"/>
        </w:rPr>
        <w:t>ANIA</w:t>
      </w:r>
      <w:r w:rsidR="00540EB7">
        <w:rPr>
          <w:b/>
          <w:sz w:val="20"/>
          <w:szCs w:val="20"/>
        </w:rPr>
        <w:t xml:space="preserve"> </w:t>
      </w:r>
      <w:r w:rsidRPr="003212CD">
        <w:rPr>
          <w:b/>
          <w:sz w:val="20"/>
          <w:szCs w:val="20"/>
        </w:rPr>
        <w:t>SIĘ ZAMAWIAJĄCEGO</w:t>
      </w:r>
      <w:r w:rsidR="00540EB7">
        <w:rPr>
          <w:b/>
          <w:sz w:val="20"/>
          <w:szCs w:val="20"/>
        </w:rPr>
        <w:br/>
      </w:r>
      <w:r w:rsidRPr="003212CD">
        <w:rPr>
          <w:b/>
          <w:sz w:val="20"/>
          <w:szCs w:val="20"/>
        </w:rPr>
        <w:t>Z WYKONAWCAMI ORAZ PRZEKAZYWANIA OŚWIADCZEŃ I DOKUMENTÓW</w:t>
      </w:r>
    </w:p>
    <w:p w14:paraId="71AFFAC1" w14:textId="7C3FC035" w:rsidR="00134BD6" w:rsidRPr="003212CD" w:rsidRDefault="00134BD6" w:rsidP="00EC0B6B">
      <w:pPr>
        <w:numPr>
          <w:ilvl w:val="0"/>
          <w:numId w:val="13"/>
        </w:numPr>
        <w:tabs>
          <w:tab w:val="left" w:pos="323"/>
          <w:tab w:val="left" w:pos="360"/>
        </w:tabs>
        <w:suppressAutoHyphens/>
        <w:ind w:left="360" w:hanging="360"/>
        <w:jc w:val="both"/>
        <w:rPr>
          <w:rFonts w:ascii="Arial" w:hAnsi="Arial" w:cs="Arial"/>
          <w:sz w:val="20"/>
          <w:szCs w:val="20"/>
        </w:rPr>
      </w:pPr>
      <w:r w:rsidRPr="003212CD">
        <w:rPr>
          <w:rFonts w:ascii="Arial" w:hAnsi="Arial" w:cs="Arial"/>
          <w:sz w:val="20"/>
          <w:szCs w:val="20"/>
        </w:rPr>
        <w:lastRenderedPageBreak/>
        <w:t xml:space="preserve">W postępowaniu o udzielenie zamówienia oświadczenia, wnioski, zawiadomienia </w:t>
      </w:r>
      <w:r w:rsidRPr="003212CD">
        <w:rPr>
          <w:rFonts w:ascii="Arial" w:hAnsi="Arial" w:cs="Arial"/>
          <w:sz w:val="20"/>
          <w:szCs w:val="20"/>
        </w:rPr>
        <w:br/>
        <w:t xml:space="preserve">oraz informacje Zamawiający i Wykonawcy </w:t>
      </w:r>
      <w:r w:rsidR="003C2969">
        <w:rPr>
          <w:rFonts w:ascii="Arial" w:hAnsi="Arial" w:cs="Arial"/>
          <w:sz w:val="20"/>
          <w:szCs w:val="20"/>
        </w:rPr>
        <w:t>przekazują drogą elektroniczną</w:t>
      </w:r>
      <w:r w:rsidRPr="003212CD">
        <w:rPr>
          <w:rFonts w:ascii="Arial" w:hAnsi="Arial" w:cs="Arial"/>
          <w:sz w:val="20"/>
          <w:szCs w:val="20"/>
        </w:rPr>
        <w:t xml:space="preserve"> </w:t>
      </w:r>
      <w:r w:rsidRPr="003212CD">
        <w:rPr>
          <w:rFonts w:ascii="Arial" w:hAnsi="Arial" w:cs="Arial"/>
          <w:sz w:val="20"/>
          <w:szCs w:val="20"/>
        </w:rPr>
        <w:br/>
        <w:t>lub pisemnie.</w:t>
      </w:r>
    </w:p>
    <w:p w14:paraId="0733BEC5" w14:textId="77777777" w:rsidR="00134BD6" w:rsidRPr="003212CD" w:rsidRDefault="00134BD6" w:rsidP="00EC0B6B">
      <w:pPr>
        <w:numPr>
          <w:ilvl w:val="0"/>
          <w:numId w:val="13"/>
        </w:numPr>
        <w:tabs>
          <w:tab w:val="left" w:pos="323"/>
          <w:tab w:val="left" w:pos="360"/>
        </w:tabs>
        <w:suppressAutoHyphens/>
        <w:ind w:left="360" w:hanging="360"/>
        <w:jc w:val="both"/>
        <w:rPr>
          <w:rFonts w:ascii="Arial" w:hAnsi="Arial" w:cs="Arial"/>
          <w:sz w:val="20"/>
          <w:szCs w:val="20"/>
        </w:rPr>
      </w:pPr>
      <w:r w:rsidRPr="003212CD">
        <w:rPr>
          <w:rFonts w:ascii="Arial" w:hAnsi="Arial" w:cs="Arial"/>
          <w:sz w:val="20"/>
          <w:szCs w:val="20"/>
        </w:rPr>
        <w:t xml:space="preserve">Zamawiający dopuszcza wyżej wymienione formy, przy czym preferuje sposób komunikacji z Wykonawcami drogą elektroniczną, przy wykorzystaniu adresu poczty elektronicznej </w:t>
      </w:r>
      <w:r w:rsidRPr="003212CD">
        <w:rPr>
          <w:rFonts w:ascii="Arial" w:hAnsi="Arial" w:cs="Arial"/>
          <w:sz w:val="20"/>
          <w:szCs w:val="20"/>
        </w:rPr>
        <w:br/>
        <w:t>lub jego strony internetowej.</w:t>
      </w:r>
    </w:p>
    <w:p w14:paraId="672A3A65" w14:textId="77777777" w:rsidR="00134BD6" w:rsidRPr="003212CD" w:rsidRDefault="00134BD6" w:rsidP="00EC0B6B">
      <w:pPr>
        <w:numPr>
          <w:ilvl w:val="0"/>
          <w:numId w:val="13"/>
        </w:numPr>
        <w:tabs>
          <w:tab w:val="left" w:pos="323"/>
          <w:tab w:val="left" w:pos="360"/>
        </w:tabs>
        <w:suppressAutoHyphens/>
        <w:ind w:left="360" w:hanging="360"/>
        <w:jc w:val="both"/>
        <w:rPr>
          <w:rFonts w:ascii="Arial" w:hAnsi="Arial" w:cs="Arial"/>
          <w:sz w:val="20"/>
          <w:szCs w:val="20"/>
        </w:rPr>
      </w:pPr>
      <w:r w:rsidRPr="003212CD">
        <w:rPr>
          <w:rFonts w:ascii="Arial" w:hAnsi="Arial" w:cs="Arial"/>
          <w:sz w:val="20"/>
          <w:szCs w:val="20"/>
        </w:rPr>
        <w:t xml:space="preserve">Wszelkie informacje dotyczące podjętych przez Zamawiającego czynności będą przekazywane Wykonawcom za pośrednictwem poczty elektronicznej, a ponadto </w:t>
      </w:r>
      <w:r w:rsidRPr="003212CD">
        <w:rPr>
          <w:rFonts w:ascii="Arial" w:hAnsi="Arial" w:cs="Arial"/>
          <w:sz w:val="20"/>
          <w:szCs w:val="20"/>
        </w:rPr>
        <w:br/>
        <w:t xml:space="preserve">w uzasadnionych przypadkach, w szczególności braku adresu Wykonawców, umieszczane </w:t>
      </w:r>
      <w:r w:rsidRPr="003212CD">
        <w:rPr>
          <w:rFonts w:ascii="Arial" w:hAnsi="Arial" w:cs="Arial"/>
          <w:sz w:val="20"/>
          <w:szCs w:val="20"/>
        </w:rPr>
        <w:br/>
        <w:t>na stronie internetowej Zamawiającego.</w:t>
      </w:r>
    </w:p>
    <w:p w14:paraId="5A0F22AF" w14:textId="77777777" w:rsidR="00134BD6" w:rsidRPr="003212CD" w:rsidRDefault="00134BD6" w:rsidP="00EC0B6B">
      <w:pPr>
        <w:numPr>
          <w:ilvl w:val="0"/>
          <w:numId w:val="13"/>
        </w:numPr>
        <w:tabs>
          <w:tab w:val="left" w:pos="323"/>
          <w:tab w:val="left" w:pos="360"/>
        </w:tabs>
        <w:suppressAutoHyphens/>
        <w:ind w:left="360" w:hanging="360"/>
        <w:jc w:val="both"/>
        <w:rPr>
          <w:rFonts w:ascii="Arial" w:hAnsi="Arial" w:cs="Arial"/>
          <w:sz w:val="20"/>
          <w:szCs w:val="20"/>
        </w:rPr>
      </w:pPr>
      <w:r w:rsidRPr="003212CD">
        <w:rPr>
          <w:rFonts w:ascii="Arial" w:hAnsi="Arial" w:cs="Arial"/>
          <w:sz w:val="20"/>
          <w:szCs w:val="20"/>
        </w:rPr>
        <w:t xml:space="preserve">Adres poczty elektronicznej Zamawiającego: </w:t>
      </w:r>
      <w:r w:rsidR="004B3845" w:rsidRPr="003212CD">
        <w:rPr>
          <w:rFonts w:ascii="Arial" w:hAnsi="Arial" w:cs="Arial"/>
          <w:sz w:val="20"/>
          <w:szCs w:val="20"/>
        </w:rPr>
        <w:t>a.klimek@ighz.pl</w:t>
      </w:r>
    </w:p>
    <w:p w14:paraId="11B2864B" w14:textId="77777777" w:rsidR="00134BD6" w:rsidRPr="003212CD" w:rsidRDefault="00134BD6" w:rsidP="00EC0B6B">
      <w:pPr>
        <w:numPr>
          <w:ilvl w:val="0"/>
          <w:numId w:val="13"/>
        </w:numPr>
        <w:tabs>
          <w:tab w:val="left" w:pos="323"/>
          <w:tab w:val="left" w:pos="360"/>
        </w:tabs>
        <w:suppressAutoHyphens/>
        <w:ind w:left="360" w:hanging="360"/>
        <w:jc w:val="both"/>
        <w:rPr>
          <w:rFonts w:ascii="Arial" w:hAnsi="Arial" w:cs="Arial"/>
          <w:sz w:val="20"/>
          <w:szCs w:val="20"/>
        </w:rPr>
      </w:pPr>
      <w:r w:rsidRPr="003212CD">
        <w:rPr>
          <w:rFonts w:ascii="Arial" w:hAnsi="Arial" w:cs="Arial"/>
          <w:sz w:val="20"/>
          <w:szCs w:val="20"/>
        </w:rPr>
        <w:t>Adres strony internetowej Zamawiającego: www.</w:t>
      </w:r>
      <w:r w:rsidR="004B3845" w:rsidRPr="003212CD">
        <w:rPr>
          <w:rFonts w:ascii="Arial" w:hAnsi="Arial" w:cs="Arial"/>
          <w:sz w:val="20"/>
          <w:szCs w:val="20"/>
        </w:rPr>
        <w:t>ighz.edu.pl</w:t>
      </w:r>
    </w:p>
    <w:p w14:paraId="08D6A23F" w14:textId="648151DA" w:rsidR="00134BD6" w:rsidRPr="003212CD" w:rsidRDefault="00134BD6" w:rsidP="004266A6">
      <w:pPr>
        <w:numPr>
          <w:ilvl w:val="0"/>
          <w:numId w:val="13"/>
        </w:numPr>
        <w:tabs>
          <w:tab w:val="left" w:pos="323"/>
          <w:tab w:val="left" w:pos="360"/>
        </w:tabs>
        <w:suppressAutoHyphens/>
        <w:ind w:left="360" w:hanging="360"/>
        <w:rPr>
          <w:rFonts w:ascii="Arial" w:hAnsi="Arial" w:cs="Arial"/>
          <w:sz w:val="20"/>
          <w:szCs w:val="20"/>
        </w:rPr>
      </w:pPr>
      <w:r w:rsidRPr="003212CD">
        <w:rPr>
          <w:rFonts w:ascii="Arial" w:hAnsi="Arial" w:cs="Arial"/>
          <w:sz w:val="20"/>
          <w:szCs w:val="20"/>
        </w:rPr>
        <w:t>Zamawiający zastrzega, iż dla odwołań oraz przystąpień do odwołań właściwą formą komunikacji Wykonawców z Zamawiającym jest forma pisemna, dopuszcza się przekazanie informacji drogą elektroniczną</w:t>
      </w:r>
      <w:r w:rsidR="004266A6">
        <w:rPr>
          <w:rFonts w:ascii="Arial" w:hAnsi="Arial" w:cs="Arial"/>
          <w:sz w:val="20"/>
          <w:szCs w:val="20"/>
        </w:rPr>
        <w:t>, pod w</w:t>
      </w:r>
      <w:r w:rsidRPr="003212CD">
        <w:rPr>
          <w:rFonts w:ascii="Arial" w:hAnsi="Arial" w:cs="Arial"/>
          <w:sz w:val="20"/>
          <w:szCs w:val="20"/>
        </w:rPr>
        <w:t>arunkiem potwierdzenia tego faktu na piśmie.</w:t>
      </w:r>
    </w:p>
    <w:p w14:paraId="2D1B0ACD" w14:textId="77777777" w:rsidR="00134BD6" w:rsidRPr="003212CD" w:rsidRDefault="00134BD6" w:rsidP="00EC0B6B">
      <w:pPr>
        <w:numPr>
          <w:ilvl w:val="0"/>
          <w:numId w:val="13"/>
        </w:numPr>
        <w:tabs>
          <w:tab w:val="left" w:pos="323"/>
          <w:tab w:val="left" w:pos="360"/>
        </w:tabs>
        <w:suppressAutoHyphens/>
        <w:ind w:left="360" w:hanging="360"/>
        <w:jc w:val="both"/>
        <w:rPr>
          <w:rFonts w:ascii="Arial" w:hAnsi="Arial" w:cs="Arial"/>
          <w:sz w:val="20"/>
          <w:szCs w:val="20"/>
        </w:rPr>
      </w:pPr>
      <w:r w:rsidRPr="003212CD">
        <w:rPr>
          <w:rFonts w:ascii="Arial" w:hAnsi="Arial" w:cs="Arial"/>
          <w:sz w:val="20"/>
          <w:szCs w:val="20"/>
        </w:rPr>
        <w:t>W przypadku gdy Zamawiający lub Wykonawca przekazują oświadczenia, wnioski, zawiadomienia oraz informacje drogą elektroniczną lub faksem, każda ze stron na żądanie drugiej, niezwłocznie potwierdza fakt ich otrzymania. Zamawiający żąda, w każdym przypadku, potwierdzenia otrzymania wiadomości.</w:t>
      </w:r>
    </w:p>
    <w:p w14:paraId="017A31FE" w14:textId="4D04F6DD" w:rsidR="00134BD6" w:rsidRPr="003212CD" w:rsidRDefault="00134BD6" w:rsidP="00EC0B6B">
      <w:pPr>
        <w:numPr>
          <w:ilvl w:val="0"/>
          <w:numId w:val="13"/>
        </w:numPr>
        <w:tabs>
          <w:tab w:val="left" w:pos="323"/>
          <w:tab w:val="left" w:pos="360"/>
        </w:tabs>
        <w:suppressAutoHyphens/>
        <w:ind w:left="360" w:hanging="360"/>
        <w:jc w:val="both"/>
        <w:rPr>
          <w:rFonts w:ascii="Arial" w:hAnsi="Arial" w:cs="Arial"/>
          <w:sz w:val="20"/>
          <w:szCs w:val="20"/>
        </w:rPr>
      </w:pPr>
      <w:r w:rsidRPr="003212CD">
        <w:rPr>
          <w:rFonts w:ascii="Arial" w:hAnsi="Arial" w:cs="Arial"/>
          <w:sz w:val="20"/>
          <w:szCs w:val="20"/>
        </w:rPr>
        <w:t xml:space="preserve">W przypadku braku potwierdzenia otrzymania wiadomości przez Wykonawcę domniemuje się, iż pismo wysłane przez Zamawiającego na ostatni znany adres </w:t>
      </w:r>
      <w:r w:rsidR="004266A6">
        <w:rPr>
          <w:rFonts w:ascii="Arial" w:hAnsi="Arial" w:cs="Arial"/>
          <w:sz w:val="20"/>
          <w:szCs w:val="20"/>
        </w:rPr>
        <w:t xml:space="preserve">lub </w:t>
      </w:r>
      <w:r w:rsidRPr="003212CD">
        <w:rPr>
          <w:rFonts w:ascii="Arial" w:hAnsi="Arial" w:cs="Arial"/>
          <w:sz w:val="20"/>
          <w:szCs w:val="20"/>
        </w:rPr>
        <w:t xml:space="preserve">mailowy podany przez Wykonawcę zostało mu doręczone w sposób umożliwiający zapoznanie </w:t>
      </w:r>
      <w:r w:rsidRPr="003212CD">
        <w:rPr>
          <w:rFonts w:ascii="Arial" w:hAnsi="Arial" w:cs="Arial"/>
          <w:sz w:val="20"/>
          <w:szCs w:val="20"/>
        </w:rPr>
        <w:br/>
        <w:t>się Wykonawcy z tym pismem.</w:t>
      </w:r>
    </w:p>
    <w:p w14:paraId="47DC96BE" w14:textId="77777777" w:rsidR="00134BD6" w:rsidRPr="003212CD" w:rsidRDefault="00134BD6" w:rsidP="00EC0B6B">
      <w:pPr>
        <w:numPr>
          <w:ilvl w:val="0"/>
          <w:numId w:val="13"/>
        </w:numPr>
        <w:tabs>
          <w:tab w:val="left" w:pos="323"/>
          <w:tab w:val="left" w:pos="360"/>
        </w:tabs>
        <w:suppressAutoHyphens/>
        <w:ind w:left="360" w:hanging="360"/>
        <w:jc w:val="both"/>
        <w:rPr>
          <w:rFonts w:ascii="Arial" w:hAnsi="Arial" w:cs="Arial"/>
          <w:sz w:val="20"/>
          <w:szCs w:val="20"/>
        </w:rPr>
      </w:pPr>
      <w:r w:rsidRPr="003212CD">
        <w:rPr>
          <w:rFonts w:ascii="Arial" w:hAnsi="Arial" w:cs="Arial"/>
          <w:sz w:val="20"/>
          <w:szCs w:val="20"/>
        </w:rPr>
        <w:t>W uzasadnionych przypadkach Zamawiający może przed upływem terminu składania ofert zmienić treść Specyfikacji Istotnych Warunków Zamówienia. Dokonaną zmianę treści Specyfikacji Istotnych Warunków Zamówienia Zamawiający udostępniana na stronie internetowej.</w:t>
      </w:r>
    </w:p>
    <w:p w14:paraId="748FDD13" w14:textId="77777777" w:rsidR="00134BD6" w:rsidRPr="003212CD" w:rsidRDefault="00134BD6" w:rsidP="00EC0B6B">
      <w:pPr>
        <w:numPr>
          <w:ilvl w:val="0"/>
          <w:numId w:val="13"/>
        </w:numPr>
        <w:tabs>
          <w:tab w:val="left" w:pos="323"/>
          <w:tab w:val="left" w:pos="360"/>
        </w:tabs>
        <w:suppressAutoHyphens/>
        <w:ind w:left="360" w:hanging="360"/>
        <w:jc w:val="both"/>
        <w:rPr>
          <w:rFonts w:ascii="Arial" w:hAnsi="Arial" w:cs="Arial"/>
          <w:bCs/>
          <w:sz w:val="20"/>
          <w:szCs w:val="20"/>
        </w:rPr>
      </w:pPr>
      <w:r w:rsidRPr="003212CD">
        <w:rPr>
          <w:rFonts w:ascii="Arial" w:hAnsi="Arial" w:cs="Arial"/>
          <w:sz w:val="20"/>
          <w:szCs w:val="20"/>
        </w:rPr>
        <w:t xml:space="preserve">Jeżeli w postępowaniu prowadzonym w trybie przetargu nieograniczonego zmiana treści Specyfikacji Istotnych Warunków Zamówienia prowadzi do zmiany treści ogłoszenia </w:t>
      </w:r>
      <w:r w:rsidRPr="003212CD">
        <w:rPr>
          <w:rFonts w:ascii="Arial" w:hAnsi="Arial" w:cs="Arial"/>
          <w:sz w:val="20"/>
          <w:szCs w:val="20"/>
        </w:rPr>
        <w:br/>
        <w:t xml:space="preserve">o zamówieniu, Zamawiający: </w:t>
      </w:r>
      <w:r w:rsidRPr="003212CD">
        <w:rPr>
          <w:rFonts w:ascii="Arial" w:hAnsi="Arial" w:cs="Arial"/>
          <w:bCs/>
          <w:sz w:val="20"/>
          <w:szCs w:val="20"/>
        </w:rPr>
        <w:t xml:space="preserve">zamieszcza ogłoszenie o zmianie ogłoszenia w Biuletynie Zamówień Publicznych – jeżeli wartość zamówienia jest mniejsza niż kwoty określone </w:t>
      </w:r>
      <w:r w:rsidRPr="003212CD">
        <w:rPr>
          <w:rFonts w:ascii="Arial" w:hAnsi="Arial" w:cs="Arial"/>
          <w:bCs/>
          <w:sz w:val="20"/>
          <w:szCs w:val="20"/>
        </w:rPr>
        <w:br/>
        <w:t>w przepisach wydanych na podstawie art. 11 ust. 8 ustawy</w:t>
      </w:r>
      <w:r w:rsidR="004339AC">
        <w:rPr>
          <w:rFonts w:ascii="Arial" w:hAnsi="Arial" w:cs="Arial"/>
          <w:bCs/>
          <w:sz w:val="20"/>
          <w:szCs w:val="20"/>
        </w:rPr>
        <w:t xml:space="preserve"> Pzp</w:t>
      </w:r>
      <w:r w:rsidRPr="003212CD">
        <w:rPr>
          <w:rFonts w:ascii="Arial" w:hAnsi="Arial" w:cs="Arial"/>
          <w:bCs/>
          <w:sz w:val="20"/>
          <w:szCs w:val="20"/>
        </w:rPr>
        <w:t>.</w:t>
      </w:r>
    </w:p>
    <w:p w14:paraId="4E211657" w14:textId="77777777" w:rsidR="00134BD6" w:rsidRPr="003212CD" w:rsidRDefault="00134BD6" w:rsidP="00EC0B6B">
      <w:pPr>
        <w:numPr>
          <w:ilvl w:val="0"/>
          <w:numId w:val="13"/>
        </w:numPr>
        <w:tabs>
          <w:tab w:val="left" w:pos="323"/>
          <w:tab w:val="left" w:pos="360"/>
        </w:tabs>
        <w:suppressAutoHyphens/>
        <w:ind w:left="360" w:hanging="360"/>
        <w:jc w:val="both"/>
        <w:rPr>
          <w:rFonts w:ascii="Arial" w:hAnsi="Arial" w:cs="Arial"/>
          <w:sz w:val="20"/>
          <w:szCs w:val="20"/>
        </w:rPr>
      </w:pPr>
      <w:r w:rsidRPr="003212CD">
        <w:rPr>
          <w:rFonts w:ascii="Arial" w:hAnsi="Arial" w:cs="Arial"/>
          <w:sz w:val="20"/>
          <w:szCs w:val="20"/>
        </w:rPr>
        <w:t xml:space="preserve">Jeżeli w wyniku zmiany treści Specyfikacji Istotnych Warunków Zamówienia </w:t>
      </w:r>
      <w:r w:rsidRPr="003212CD">
        <w:rPr>
          <w:rFonts w:ascii="Arial" w:hAnsi="Arial" w:cs="Arial"/>
          <w:sz w:val="20"/>
          <w:szCs w:val="20"/>
        </w:rPr>
        <w:br/>
        <w:t xml:space="preserve">nie-prowadzącej do zmiany treści ogłoszenia o zamówieniu będzie niezbędny dodatkowy czas na wprowadzenie zmian w ofertach, Zamawiający przedłuży termin składania ofert </w:t>
      </w:r>
      <w:r w:rsidRPr="003212CD">
        <w:rPr>
          <w:rFonts w:ascii="Arial" w:hAnsi="Arial" w:cs="Arial"/>
          <w:sz w:val="20"/>
          <w:szCs w:val="20"/>
        </w:rPr>
        <w:br/>
        <w:t>i poinformuje o tym Wykonawców, którym przekazano Specyfikację Istotnych Warunków Zamówienia, oraz zamieści informację na stronie internetowej.</w:t>
      </w:r>
    </w:p>
    <w:p w14:paraId="6662EBEF" w14:textId="77777777" w:rsidR="00134BD6" w:rsidRPr="003212CD" w:rsidRDefault="00134BD6" w:rsidP="00EC0B6B">
      <w:pPr>
        <w:numPr>
          <w:ilvl w:val="0"/>
          <w:numId w:val="13"/>
        </w:numPr>
        <w:tabs>
          <w:tab w:val="left" w:pos="426"/>
        </w:tabs>
        <w:suppressAutoHyphens/>
        <w:spacing w:line="240" w:lineRule="exact"/>
        <w:ind w:left="426" w:hanging="426"/>
        <w:jc w:val="both"/>
        <w:rPr>
          <w:rFonts w:ascii="Arial" w:hAnsi="Arial" w:cs="Arial"/>
          <w:sz w:val="20"/>
          <w:szCs w:val="20"/>
          <w:u w:val="single"/>
        </w:rPr>
      </w:pPr>
      <w:r w:rsidRPr="003212CD">
        <w:rPr>
          <w:rFonts w:ascii="Arial" w:hAnsi="Arial" w:cs="Arial"/>
          <w:sz w:val="20"/>
          <w:szCs w:val="20"/>
        </w:rPr>
        <w:t xml:space="preserve">Zamawiający jest obowiązany udzielić wyjaśnień </w:t>
      </w:r>
      <w:r w:rsidRPr="003212CD">
        <w:rPr>
          <w:rFonts w:ascii="Arial" w:hAnsi="Arial" w:cs="Arial"/>
          <w:sz w:val="20"/>
          <w:szCs w:val="20"/>
          <w:u w:val="single"/>
        </w:rPr>
        <w:t xml:space="preserve">niezwłocznie, jednak nie później </w:t>
      </w:r>
      <w:r w:rsidRPr="003212CD">
        <w:rPr>
          <w:rFonts w:ascii="Arial" w:hAnsi="Arial" w:cs="Arial"/>
          <w:sz w:val="20"/>
          <w:szCs w:val="20"/>
          <w:u w:val="single"/>
        </w:rPr>
        <w:br/>
        <w:t>niż na 2 dni przed up</w:t>
      </w:r>
      <w:r w:rsidRPr="003212CD">
        <w:rPr>
          <w:rFonts w:ascii="Arial" w:eastAsia="TimesNewRoman" w:hAnsi="Arial" w:cs="Arial"/>
          <w:sz w:val="20"/>
          <w:szCs w:val="20"/>
          <w:u w:val="single"/>
        </w:rPr>
        <w:t>ł</w:t>
      </w:r>
      <w:r w:rsidRPr="003212CD">
        <w:rPr>
          <w:rFonts w:ascii="Arial" w:hAnsi="Arial" w:cs="Arial"/>
          <w:sz w:val="20"/>
          <w:szCs w:val="20"/>
          <w:u w:val="single"/>
        </w:rPr>
        <w:t>ywem terminu sk</w:t>
      </w:r>
      <w:r w:rsidRPr="003212CD">
        <w:rPr>
          <w:rFonts w:ascii="Arial" w:eastAsia="TimesNewRoman" w:hAnsi="Arial" w:cs="Arial"/>
          <w:sz w:val="20"/>
          <w:szCs w:val="20"/>
          <w:u w:val="single"/>
        </w:rPr>
        <w:t>ł</w:t>
      </w:r>
      <w:r w:rsidRPr="003212CD">
        <w:rPr>
          <w:rFonts w:ascii="Arial" w:hAnsi="Arial" w:cs="Arial"/>
          <w:sz w:val="20"/>
          <w:szCs w:val="20"/>
          <w:u w:val="single"/>
        </w:rPr>
        <w:t>adania ofert</w:t>
      </w:r>
      <w:r w:rsidRPr="003212CD">
        <w:rPr>
          <w:rFonts w:ascii="Arial" w:hAnsi="Arial" w:cs="Arial"/>
          <w:sz w:val="20"/>
          <w:szCs w:val="20"/>
        </w:rPr>
        <w:t xml:space="preserve">, jeżeli Wykonawca  zwróci </w:t>
      </w:r>
      <w:r w:rsidRPr="003212CD">
        <w:rPr>
          <w:rFonts w:ascii="Arial" w:hAnsi="Arial" w:cs="Arial"/>
          <w:sz w:val="20"/>
          <w:szCs w:val="20"/>
        </w:rPr>
        <w:br/>
        <w:t xml:space="preserve">się do Zamawiającego o wyjaśnienie treści Specyfikacji Istotnych Warunków Zamówienia, pod warunkiem, </w:t>
      </w:r>
      <w:r w:rsidRPr="003212CD">
        <w:rPr>
          <w:rFonts w:ascii="Arial" w:eastAsia="TimesNewRoman" w:hAnsi="Arial" w:cs="Arial"/>
          <w:sz w:val="20"/>
          <w:szCs w:val="20"/>
        </w:rPr>
        <w:t>ż</w:t>
      </w:r>
      <w:r w:rsidRPr="003212CD">
        <w:rPr>
          <w:rFonts w:ascii="Arial" w:hAnsi="Arial" w:cs="Arial"/>
          <w:sz w:val="20"/>
          <w:szCs w:val="20"/>
        </w:rPr>
        <w:t>e wniosek o wyja</w:t>
      </w:r>
      <w:r w:rsidRPr="003212CD">
        <w:rPr>
          <w:rFonts w:ascii="Arial" w:eastAsia="TimesNewRoman" w:hAnsi="Arial" w:cs="Arial"/>
          <w:sz w:val="20"/>
          <w:szCs w:val="20"/>
        </w:rPr>
        <w:t>ś</w:t>
      </w:r>
      <w:r w:rsidRPr="003212CD">
        <w:rPr>
          <w:rFonts w:ascii="Arial" w:hAnsi="Arial" w:cs="Arial"/>
          <w:sz w:val="20"/>
          <w:szCs w:val="20"/>
        </w:rPr>
        <w:t>nienie tre</w:t>
      </w:r>
      <w:r w:rsidRPr="003212CD">
        <w:rPr>
          <w:rFonts w:ascii="Arial" w:eastAsia="TimesNewRoman" w:hAnsi="Arial" w:cs="Arial"/>
          <w:sz w:val="20"/>
          <w:szCs w:val="20"/>
        </w:rPr>
        <w:t>ś</w:t>
      </w:r>
      <w:r w:rsidRPr="003212CD">
        <w:rPr>
          <w:rFonts w:ascii="Arial" w:hAnsi="Arial" w:cs="Arial"/>
          <w:sz w:val="20"/>
          <w:szCs w:val="20"/>
        </w:rPr>
        <w:t>ci Specyfikacji Istotnych Warunków Zamówienia wp</w:t>
      </w:r>
      <w:r w:rsidRPr="003212CD">
        <w:rPr>
          <w:rFonts w:ascii="Arial" w:eastAsia="TimesNewRoman" w:hAnsi="Arial" w:cs="Arial"/>
          <w:sz w:val="20"/>
          <w:szCs w:val="20"/>
        </w:rPr>
        <w:t>ł</w:t>
      </w:r>
      <w:r w:rsidRPr="003212CD">
        <w:rPr>
          <w:rFonts w:ascii="Arial" w:hAnsi="Arial" w:cs="Arial"/>
          <w:sz w:val="20"/>
          <w:szCs w:val="20"/>
        </w:rPr>
        <w:t>yn</w:t>
      </w:r>
      <w:r w:rsidRPr="003212CD">
        <w:rPr>
          <w:rFonts w:ascii="Arial" w:eastAsia="TimesNewRoman" w:hAnsi="Arial" w:cs="Arial"/>
          <w:sz w:val="20"/>
          <w:szCs w:val="20"/>
        </w:rPr>
        <w:t xml:space="preserve">ął </w:t>
      </w:r>
      <w:r w:rsidRPr="003212CD">
        <w:rPr>
          <w:rFonts w:ascii="Arial" w:hAnsi="Arial" w:cs="Arial"/>
          <w:sz w:val="20"/>
          <w:szCs w:val="20"/>
        </w:rPr>
        <w:t>do Zamawiaj</w:t>
      </w:r>
      <w:r w:rsidRPr="003212CD">
        <w:rPr>
          <w:rFonts w:ascii="Arial" w:eastAsia="TimesNewRoman" w:hAnsi="Arial" w:cs="Arial"/>
          <w:sz w:val="20"/>
          <w:szCs w:val="20"/>
        </w:rPr>
        <w:t>ą</w:t>
      </w:r>
      <w:r w:rsidRPr="003212CD">
        <w:rPr>
          <w:rFonts w:ascii="Arial" w:hAnsi="Arial" w:cs="Arial"/>
          <w:sz w:val="20"/>
          <w:szCs w:val="20"/>
        </w:rPr>
        <w:t xml:space="preserve">cego </w:t>
      </w:r>
      <w:r w:rsidRPr="003212CD">
        <w:rPr>
          <w:rFonts w:ascii="Arial" w:hAnsi="Arial" w:cs="Arial"/>
          <w:sz w:val="20"/>
          <w:szCs w:val="20"/>
          <w:u w:val="single"/>
        </w:rPr>
        <w:t>nie pó</w:t>
      </w:r>
      <w:r w:rsidRPr="003212CD">
        <w:rPr>
          <w:rFonts w:ascii="Arial" w:eastAsia="TimesNewRoman" w:hAnsi="Arial" w:cs="Arial"/>
          <w:sz w:val="20"/>
          <w:szCs w:val="20"/>
          <w:u w:val="single"/>
        </w:rPr>
        <w:t>ź</w:t>
      </w:r>
      <w:r w:rsidRPr="003212CD">
        <w:rPr>
          <w:rFonts w:ascii="Arial" w:hAnsi="Arial" w:cs="Arial"/>
          <w:sz w:val="20"/>
          <w:szCs w:val="20"/>
          <w:u w:val="single"/>
        </w:rPr>
        <w:t>niej ni</w:t>
      </w:r>
      <w:r w:rsidRPr="003212CD">
        <w:rPr>
          <w:rFonts w:ascii="Arial" w:eastAsia="TimesNewRoman" w:hAnsi="Arial" w:cs="Arial"/>
          <w:sz w:val="20"/>
          <w:szCs w:val="20"/>
          <w:u w:val="single"/>
        </w:rPr>
        <w:t xml:space="preserve">ż </w:t>
      </w:r>
      <w:r w:rsidRPr="003212CD">
        <w:rPr>
          <w:rFonts w:ascii="Arial" w:hAnsi="Arial" w:cs="Arial"/>
          <w:sz w:val="20"/>
          <w:szCs w:val="20"/>
          <w:u w:val="single"/>
        </w:rPr>
        <w:t>do ko</w:t>
      </w:r>
      <w:r w:rsidRPr="003212CD">
        <w:rPr>
          <w:rFonts w:ascii="Arial" w:eastAsia="TimesNewRoman" w:hAnsi="Arial" w:cs="Arial"/>
          <w:sz w:val="20"/>
          <w:szCs w:val="20"/>
          <w:u w:val="single"/>
        </w:rPr>
        <w:t>ń</w:t>
      </w:r>
      <w:r w:rsidRPr="003212CD">
        <w:rPr>
          <w:rFonts w:ascii="Arial" w:hAnsi="Arial" w:cs="Arial"/>
          <w:sz w:val="20"/>
          <w:szCs w:val="20"/>
          <w:u w:val="single"/>
        </w:rPr>
        <w:t>ca dnia, w którym up</w:t>
      </w:r>
      <w:r w:rsidRPr="003212CD">
        <w:rPr>
          <w:rFonts w:ascii="Arial" w:eastAsia="TimesNewRoman" w:hAnsi="Arial" w:cs="Arial"/>
          <w:sz w:val="20"/>
          <w:szCs w:val="20"/>
          <w:u w:val="single"/>
        </w:rPr>
        <w:t>ł</w:t>
      </w:r>
      <w:r w:rsidRPr="003212CD">
        <w:rPr>
          <w:rFonts w:ascii="Arial" w:hAnsi="Arial" w:cs="Arial"/>
          <w:sz w:val="20"/>
          <w:szCs w:val="20"/>
          <w:u w:val="single"/>
        </w:rPr>
        <w:t>ywa po</w:t>
      </w:r>
      <w:r w:rsidRPr="003212CD">
        <w:rPr>
          <w:rFonts w:ascii="Arial" w:eastAsia="TimesNewRoman" w:hAnsi="Arial" w:cs="Arial"/>
          <w:sz w:val="20"/>
          <w:szCs w:val="20"/>
          <w:u w:val="single"/>
        </w:rPr>
        <w:t>ł</w:t>
      </w:r>
      <w:r w:rsidRPr="003212CD">
        <w:rPr>
          <w:rFonts w:ascii="Arial" w:hAnsi="Arial" w:cs="Arial"/>
          <w:sz w:val="20"/>
          <w:szCs w:val="20"/>
          <w:u w:val="single"/>
        </w:rPr>
        <w:t>owa wyznaczonego terminu sk</w:t>
      </w:r>
      <w:r w:rsidRPr="003212CD">
        <w:rPr>
          <w:rFonts w:ascii="Arial" w:eastAsia="TimesNewRoman" w:hAnsi="Arial" w:cs="Arial"/>
          <w:sz w:val="20"/>
          <w:szCs w:val="20"/>
          <w:u w:val="single"/>
        </w:rPr>
        <w:t>ł</w:t>
      </w:r>
      <w:r w:rsidRPr="003212CD">
        <w:rPr>
          <w:rFonts w:ascii="Arial" w:hAnsi="Arial" w:cs="Arial"/>
          <w:sz w:val="20"/>
          <w:szCs w:val="20"/>
          <w:u w:val="single"/>
        </w:rPr>
        <w:t>adania ofert.</w:t>
      </w:r>
    </w:p>
    <w:p w14:paraId="7C0211FA" w14:textId="77777777" w:rsidR="00134BD6" w:rsidRPr="003212CD" w:rsidRDefault="00134BD6" w:rsidP="00EC0B6B">
      <w:pPr>
        <w:numPr>
          <w:ilvl w:val="0"/>
          <w:numId w:val="13"/>
        </w:numPr>
        <w:tabs>
          <w:tab w:val="left" w:pos="323"/>
          <w:tab w:val="left" w:pos="360"/>
        </w:tabs>
        <w:suppressAutoHyphens/>
        <w:ind w:left="360" w:hanging="360"/>
        <w:jc w:val="both"/>
        <w:rPr>
          <w:rFonts w:ascii="Arial" w:hAnsi="Arial" w:cs="Arial"/>
          <w:sz w:val="20"/>
          <w:szCs w:val="20"/>
        </w:rPr>
      </w:pPr>
      <w:r w:rsidRPr="003212CD">
        <w:rPr>
          <w:rFonts w:ascii="Arial" w:hAnsi="Arial" w:cs="Arial"/>
          <w:sz w:val="20"/>
          <w:szCs w:val="20"/>
        </w:rPr>
        <w:t>Je</w:t>
      </w:r>
      <w:r w:rsidRPr="003212CD">
        <w:rPr>
          <w:rFonts w:ascii="Arial" w:eastAsia="TimesNewRoman" w:hAnsi="Arial" w:cs="Arial"/>
          <w:sz w:val="20"/>
          <w:szCs w:val="20"/>
        </w:rPr>
        <w:t>ż</w:t>
      </w:r>
      <w:r w:rsidRPr="003212CD">
        <w:rPr>
          <w:rFonts w:ascii="Arial" w:hAnsi="Arial" w:cs="Arial"/>
          <w:sz w:val="20"/>
          <w:szCs w:val="20"/>
        </w:rPr>
        <w:t>eli wniosek o wyja</w:t>
      </w:r>
      <w:r w:rsidRPr="003212CD">
        <w:rPr>
          <w:rFonts w:ascii="Arial" w:eastAsia="TimesNewRoman" w:hAnsi="Arial" w:cs="Arial"/>
          <w:sz w:val="20"/>
          <w:szCs w:val="20"/>
        </w:rPr>
        <w:t>ś</w:t>
      </w:r>
      <w:r w:rsidRPr="003212CD">
        <w:rPr>
          <w:rFonts w:ascii="Arial" w:hAnsi="Arial" w:cs="Arial"/>
          <w:sz w:val="20"/>
          <w:szCs w:val="20"/>
        </w:rPr>
        <w:t>nienie tre</w:t>
      </w:r>
      <w:r w:rsidRPr="003212CD">
        <w:rPr>
          <w:rFonts w:ascii="Arial" w:eastAsia="TimesNewRoman" w:hAnsi="Arial" w:cs="Arial"/>
          <w:sz w:val="20"/>
          <w:szCs w:val="20"/>
        </w:rPr>
        <w:t>ś</w:t>
      </w:r>
      <w:r w:rsidRPr="003212CD">
        <w:rPr>
          <w:rFonts w:ascii="Arial" w:hAnsi="Arial" w:cs="Arial"/>
          <w:sz w:val="20"/>
          <w:szCs w:val="20"/>
        </w:rPr>
        <w:t>ci Specyfikacji Istotnych Warunków Zamówienia wp</w:t>
      </w:r>
      <w:r w:rsidRPr="003212CD">
        <w:rPr>
          <w:rFonts w:ascii="Arial" w:eastAsia="TimesNewRoman" w:hAnsi="Arial" w:cs="Arial"/>
          <w:sz w:val="20"/>
          <w:szCs w:val="20"/>
        </w:rPr>
        <w:t>ł</w:t>
      </w:r>
      <w:r w:rsidRPr="003212CD">
        <w:rPr>
          <w:rFonts w:ascii="Arial" w:hAnsi="Arial" w:cs="Arial"/>
          <w:sz w:val="20"/>
          <w:szCs w:val="20"/>
        </w:rPr>
        <w:t>yn</w:t>
      </w:r>
      <w:r w:rsidRPr="003212CD">
        <w:rPr>
          <w:rFonts w:ascii="Arial" w:eastAsia="TimesNewRoman" w:hAnsi="Arial" w:cs="Arial"/>
          <w:sz w:val="20"/>
          <w:szCs w:val="20"/>
        </w:rPr>
        <w:t xml:space="preserve">ął </w:t>
      </w:r>
      <w:r w:rsidRPr="003212CD">
        <w:rPr>
          <w:rFonts w:ascii="Arial" w:hAnsi="Arial" w:cs="Arial"/>
          <w:sz w:val="20"/>
          <w:szCs w:val="20"/>
        </w:rPr>
        <w:t>po up</w:t>
      </w:r>
      <w:r w:rsidRPr="003212CD">
        <w:rPr>
          <w:rFonts w:ascii="Arial" w:eastAsia="TimesNewRoman" w:hAnsi="Arial" w:cs="Arial"/>
          <w:sz w:val="20"/>
          <w:szCs w:val="20"/>
        </w:rPr>
        <w:t>ł</w:t>
      </w:r>
      <w:r w:rsidRPr="003212CD">
        <w:rPr>
          <w:rFonts w:ascii="Arial" w:hAnsi="Arial" w:cs="Arial"/>
          <w:sz w:val="20"/>
          <w:szCs w:val="20"/>
        </w:rPr>
        <w:t>ywie terminu sk</w:t>
      </w:r>
      <w:r w:rsidRPr="003212CD">
        <w:rPr>
          <w:rFonts w:ascii="Arial" w:eastAsia="TimesNewRoman" w:hAnsi="Arial" w:cs="Arial"/>
          <w:sz w:val="20"/>
          <w:szCs w:val="20"/>
        </w:rPr>
        <w:t>ł</w:t>
      </w:r>
      <w:r w:rsidRPr="003212CD">
        <w:rPr>
          <w:rFonts w:ascii="Arial" w:hAnsi="Arial" w:cs="Arial"/>
          <w:sz w:val="20"/>
          <w:szCs w:val="20"/>
        </w:rPr>
        <w:t xml:space="preserve">adania wniosku, o którym mowa </w:t>
      </w:r>
      <w:r w:rsidR="004339AC">
        <w:rPr>
          <w:rFonts w:ascii="Arial" w:hAnsi="Arial" w:cs="Arial"/>
          <w:sz w:val="20"/>
          <w:szCs w:val="20"/>
        </w:rPr>
        <w:t>ust.</w:t>
      </w:r>
      <w:r w:rsidR="004339AC" w:rsidRPr="003212CD">
        <w:rPr>
          <w:rFonts w:ascii="Arial" w:hAnsi="Arial" w:cs="Arial"/>
          <w:sz w:val="20"/>
          <w:szCs w:val="20"/>
        </w:rPr>
        <w:t xml:space="preserve"> </w:t>
      </w:r>
      <w:r w:rsidRPr="003212CD">
        <w:rPr>
          <w:rFonts w:ascii="Arial" w:hAnsi="Arial" w:cs="Arial"/>
          <w:sz w:val="20"/>
          <w:szCs w:val="20"/>
        </w:rPr>
        <w:t>12 lub dotyczy udzielonych wyja</w:t>
      </w:r>
      <w:r w:rsidRPr="003212CD">
        <w:rPr>
          <w:rFonts w:ascii="Arial" w:eastAsia="TimesNewRoman" w:hAnsi="Arial" w:cs="Arial"/>
          <w:sz w:val="20"/>
          <w:szCs w:val="20"/>
        </w:rPr>
        <w:t>ś</w:t>
      </w:r>
      <w:r w:rsidRPr="003212CD">
        <w:rPr>
          <w:rFonts w:ascii="Arial" w:hAnsi="Arial" w:cs="Arial"/>
          <w:sz w:val="20"/>
          <w:szCs w:val="20"/>
        </w:rPr>
        <w:t>nie</w:t>
      </w:r>
      <w:r w:rsidRPr="003212CD">
        <w:rPr>
          <w:rFonts w:ascii="Arial" w:eastAsia="TimesNewRoman" w:hAnsi="Arial" w:cs="Arial"/>
          <w:sz w:val="20"/>
          <w:szCs w:val="20"/>
        </w:rPr>
        <w:t>ń</w:t>
      </w:r>
      <w:r w:rsidRPr="003212CD">
        <w:rPr>
          <w:rFonts w:ascii="Arial" w:hAnsi="Arial" w:cs="Arial"/>
          <w:sz w:val="20"/>
          <w:szCs w:val="20"/>
        </w:rPr>
        <w:t>, Zamawiaj</w:t>
      </w:r>
      <w:r w:rsidRPr="003212CD">
        <w:rPr>
          <w:rFonts w:ascii="Arial" w:eastAsia="TimesNewRoman" w:hAnsi="Arial" w:cs="Arial"/>
          <w:sz w:val="20"/>
          <w:szCs w:val="20"/>
        </w:rPr>
        <w:t>ą</w:t>
      </w:r>
      <w:r w:rsidRPr="003212CD">
        <w:rPr>
          <w:rFonts w:ascii="Arial" w:hAnsi="Arial" w:cs="Arial"/>
          <w:sz w:val="20"/>
          <w:szCs w:val="20"/>
        </w:rPr>
        <w:t>cy mo</w:t>
      </w:r>
      <w:r w:rsidRPr="003212CD">
        <w:rPr>
          <w:rFonts w:ascii="Arial" w:eastAsia="TimesNewRoman" w:hAnsi="Arial" w:cs="Arial"/>
          <w:sz w:val="20"/>
          <w:szCs w:val="20"/>
        </w:rPr>
        <w:t>ż</w:t>
      </w:r>
      <w:r w:rsidRPr="003212CD">
        <w:rPr>
          <w:rFonts w:ascii="Arial" w:hAnsi="Arial" w:cs="Arial"/>
          <w:sz w:val="20"/>
          <w:szCs w:val="20"/>
        </w:rPr>
        <w:t>e udzieli</w:t>
      </w:r>
      <w:r w:rsidRPr="003212CD">
        <w:rPr>
          <w:rFonts w:ascii="Arial" w:eastAsia="TimesNewRoman" w:hAnsi="Arial" w:cs="Arial"/>
          <w:sz w:val="20"/>
          <w:szCs w:val="20"/>
        </w:rPr>
        <w:t xml:space="preserve">ć </w:t>
      </w:r>
      <w:r w:rsidRPr="003212CD">
        <w:rPr>
          <w:rFonts w:ascii="Arial" w:hAnsi="Arial" w:cs="Arial"/>
          <w:sz w:val="20"/>
          <w:szCs w:val="20"/>
        </w:rPr>
        <w:t>wyja</w:t>
      </w:r>
      <w:r w:rsidRPr="003212CD">
        <w:rPr>
          <w:rFonts w:ascii="Arial" w:eastAsia="TimesNewRoman" w:hAnsi="Arial" w:cs="Arial"/>
          <w:sz w:val="20"/>
          <w:szCs w:val="20"/>
        </w:rPr>
        <w:t>ś</w:t>
      </w:r>
      <w:r w:rsidRPr="003212CD">
        <w:rPr>
          <w:rFonts w:ascii="Arial" w:hAnsi="Arial" w:cs="Arial"/>
          <w:sz w:val="20"/>
          <w:szCs w:val="20"/>
        </w:rPr>
        <w:t>nie</w:t>
      </w:r>
      <w:r w:rsidRPr="003212CD">
        <w:rPr>
          <w:rFonts w:ascii="Arial" w:eastAsia="TimesNewRoman" w:hAnsi="Arial" w:cs="Arial"/>
          <w:sz w:val="20"/>
          <w:szCs w:val="20"/>
        </w:rPr>
        <w:t xml:space="preserve">ń </w:t>
      </w:r>
      <w:r w:rsidRPr="003212CD">
        <w:rPr>
          <w:rFonts w:ascii="Arial" w:hAnsi="Arial" w:cs="Arial"/>
          <w:sz w:val="20"/>
          <w:szCs w:val="20"/>
        </w:rPr>
        <w:t>albo pozostawi</w:t>
      </w:r>
      <w:r w:rsidRPr="003212CD">
        <w:rPr>
          <w:rFonts w:ascii="Arial" w:eastAsia="TimesNewRoman" w:hAnsi="Arial" w:cs="Arial"/>
          <w:sz w:val="20"/>
          <w:szCs w:val="20"/>
        </w:rPr>
        <w:t xml:space="preserve">ć </w:t>
      </w:r>
      <w:r w:rsidRPr="003212CD">
        <w:rPr>
          <w:rFonts w:ascii="Arial" w:hAnsi="Arial" w:cs="Arial"/>
          <w:sz w:val="20"/>
          <w:szCs w:val="20"/>
        </w:rPr>
        <w:t>wniosek bez rozpoznania.</w:t>
      </w:r>
    </w:p>
    <w:p w14:paraId="7678A212" w14:textId="77777777" w:rsidR="00134BD6" w:rsidRPr="003212CD" w:rsidRDefault="00134BD6" w:rsidP="00EC0B6B">
      <w:pPr>
        <w:numPr>
          <w:ilvl w:val="0"/>
          <w:numId w:val="13"/>
        </w:numPr>
        <w:tabs>
          <w:tab w:val="left" w:pos="323"/>
          <w:tab w:val="left" w:pos="360"/>
        </w:tabs>
        <w:suppressAutoHyphens/>
        <w:ind w:left="360" w:hanging="360"/>
        <w:jc w:val="both"/>
        <w:rPr>
          <w:rFonts w:ascii="Arial" w:hAnsi="Arial" w:cs="Arial"/>
          <w:sz w:val="20"/>
          <w:szCs w:val="20"/>
        </w:rPr>
      </w:pPr>
      <w:r w:rsidRPr="003212CD">
        <w:rPr>
          <w:rFonts w:ascii="Arial" w:hAnsi="Arial" w:cs="Arial"/>
          <w:sz w:val="20"/>
          <w:szCs w:val="20"/>
        </w:rPr>
        <w:t>Przed</w:t>
      </w:r>
      <w:r w:rsidRPr="003212CD">
        <w:rPr>
          <w:rFonts w:ascii="Arial" w:eastAsia="TimesNewRoman" w:hAnsi="Arial" w:cs="Arial"/>
          <w:sz w:val="20"/>
          <w:szCs w:val="20"/>
        </w:rPr>
        <w:t>ł</w:t>
      </w:r>
      <w:r w:rsidRPr="003212CD">
        <w:rPr>
          <w:rFonts w:ascii="Arial" w:hAnsi="Arial" w:cs="Arial"/>
          <w:sz w:val="20"/>
          <w:szCs w:val="20"/>
        </w:rPr>
        <w:t>u</w:t>
      </w:r>
      <w:r w:rsidRPr="003212CD">
        <w:rPr>
          <w:rFonts w:ascii="Arial" w:eastAsia="TimesNewRoman" w:hAnsi="Arial" w:cs="Arial"/>
          <w:sz w:val="20"/>
          <w:szCs w:val="20"/>
        </w:rPr>
        <w:t>ż</w:t>
      </w:r>
      <w:r w:rsidRPr="003212CD">
        <w:rPr>
          <w:rFonts w:ascii="Arial" w:hAnsi="Arial" w:cs="Arial"/>
          <w:sz w:val="20"/>
          <w:szCs w:val="20"/>
        </w:rPr>
        <w:t>enie terminu sk</w:t>
      </w:r>
      <w:r w:rsidRPr="003212CD">
        <w:rPr>
          <w:rFonts w:ascii="Arial" w:eastAsia="TimesNewRoman" w:hAnsi="Arial" w:cs="Arial"/>
          <w:sz w:val="20"/>
          <w:szCs w:val="20"/>
        </w:rPr>
        <w:t>ł</w:t>
      </w:r>
      <w:r w:rsidRPr="003212CD">
        <w:rPr>
          <w:rFonts w:ascii="Arial" w:hAnsi="Arial" w:cs="Arial"/>
          <w:sz w:val="20"/>
          <w:szCs w:val="20"/>
        </w:rPr>
        <w:t>adania ofert nie wp</w:t>
      </w:r>
      <w:r w:rsidRPr="003212CD">
        <w:rPr>
          <w:rFonts w:ascii="Arial" w:eastAsia="TimesNewRoman" w:hAnsi="Arial" w:cs="Arial"/>
          <w:sz w:val="20"/>
          <w:szCs w:val="20"/>
        </w:rPr>
        <w:t>ł</w:t>
      </w:r>
      <w:r w:rsidRPr="003212CD">
        <w:rPr>
          <w:rFonts w:ascii="Arial" w:hAnsi="Arial" w:cs="Arial"/>
          <w:sz w:val="20"/>
          <w:szCs w:val="20"/>
        </w:rPr>
        <w:t>ywa na bieg terminu sk</w:t>
      </w:r>
      <w:r w:rsidRPr="003212CD">
        <w:rPr>
          <w:rFonts w:ascii="Arial" w:eastAsia="TimesNewRoman" w:hAnsi="Arial" w:cs="Arial"/>
          <w:sz w:val="20"/>
          <w:szCs w:val="20"/>
        </w:rPr>
        <w:t>ł</w:t>
      </w:r>
      <w:r w:rsidRPr="003212CD">
        <w:rPr>
          <w:rFonts w:ascii="Arial" w:hAnsi="Arial" w:cs="Arial"/>
          <w:sz w:val="20"/>
          <w:szCs w:val="20"/>
        </w:rPr>
        <w:t xml:space="preserve">adania wniosku, </w:t>
      </w:r>
      <w:r w:rsidRPr="003212CD">
        <w:rPr>
          <w:rFonts w:ascii="Arial" w:hAnsi="Arial" w:cs="Arial"/>
          <w:sz w:val="20"/>
          <w:szCs w:val="20"/>
        </w:rPr>
        <w:br/>
        <w:t xml:space="preserve">o którym mowa w </w:t>
      </w:r>
      <w:r w:rsidR="004339AC">
        <w:rPr>
          <w:rFonts w:ascii="Arial" w:hAnsi="Arial" w:cs="Arial"/>
          <w:sz w:val="20"/>
          <w:szCs w:val="20"/>
        </w:rPr>
        <w:t>ust.</w:t>
      </w:r>
      <w:r w:rsidR="004339AC" w:rsidRPr="003212CD">
        <w:rPr>
          <w:rFonts w:ascii="Arial" w:hAnsi="Arial" w:cs="Arial"/>
          <w:sz w:val="20"/>
          <w:szCs w:val="20"/>
        </w:rPr>
        <w:t xml:space="preserve"> </w:t>
      </w:r>
      <w:r w:rsidRPr="003212CD">
        <w:rPr>
          <w:rFonts w:ascii="Arial" w:hAnsi="Arial" w:cs="Arial"/>
          <w:sz w:val="20"/>
          <w:szCs w:val="20"/>
        </w:rPr>
        <w:t>12.</w:t>
      </w:r>
    </w:p>
    <w:p w14:paraId="0CEE8F4B" w14:textId="77777777" w:rsidR="00134BD6" w:rsidRPr="003212CD" w:rsidRDefault="00134BD6" w:rsidP="00EC0B6B">
      <w:pPr>
        <w:numPr>
          <w:ilvl w:val="0"/>
          <w:numId w:val="13"/>
        </w:numPr>
        <w:tabs>
          <w:tab w:val="left" w:pos="323"/>
          <w:tab w:val="left" w:pos="360"/>
        </w:tabs>
        <w:suppressAutoHyphens/>
        <w:ind w:left="360" w:hanging="360"/>
        <w:jc w:val="both"/>
        <w:rPr>
          <w:rFonts w:ascii="Arial" w:hAnsi="Arial" w:cs="Arial"/>
          <w:sz w:val="20"/>
          <w:szCs w:val="20"/>
        </w:rPr>
      </w:pPr>
      <w:r w:rsidRPr="003212CD">
        <w:rPr>
          <w:rFonts w:ascii="Arial" w:hAnsi="Arial" w:cs="Arial"/>
          <w:sz w:val="20"/>
          <w:szCs w:val="20"/>
        </w:rPr>
        <w:t xml:space="preserve">Treść zapytań wraz z wyjaśnieniami Zamawiający przekazuje Wykonawcom, którym przekazał Specyfikację Istotnych Warunków Zamówienia, bez ujawniania źródeł zapytania, </w:t>
      </w:r>
      <w:r w:rsidRPr="003212CD">
        <w:rPr>
          <w:rFonts w:ascii="Arial" w:hAnsi="Arial" w:cs="Arial"/>
          <w:sz w:val="20"/>
          <w:szCs w:val="20"/>
        </w:rPr>
        <w:br/>
        <w:t>a także zamieszcza na swojej stronie internetowej.</w:t>
      </w:r>
    </w:p>
    <w:p w14:paraId="36FBE260" w14:textId="77777777" w:rsidR="00134BD6" w:rsidRPr="003212CD" w:rsidRDefault="00134BD6" w:rsidP="00EC0B6B">
      <w:pPr>
        <w:numPr>
          <w:ilvl w:val="0"/>
          <w:numId w:val="13"/>
        </w:numPr>
        <w:tabs>
          <w:tab w:val="left" w:pos="323"/>
          <w:tab w:val="left" w:pos="360"/>
        </w:tabs>
        <w:suppressAutoHyphens/>
        <w:ind w:left="360" w:hanging="360"/>
        <w:jc w:val="both"/>
        <w:rPr>
          <w:rFonts w:ascii="Arial" w:hAnsi="Arial" w:cs="Arial"/>
          <w:sz w:val="20"/>
          <w:szCs w:val="20"/>
        </w:rPr>
      </w:pPr>
      <w:r w:rsidRPr="003212CD">
        <w:rPr>
          <w:rFonts w:ascii="Arial" w:hAnsi="Arial" w:cs="Arial"/>
          <w:sz w:val="20"/>
          <w:szCs w:val="20"/>
        </w:rPr>
        <w:t>Zamawiający nie zamierza zwołać zebrania Wykonawców w celu wyjaśnienia wątpliwości dotyczących treści Specyfikacji Istotnych Warunków Zamówienia.</w:t>
      </w:r>
    </w:p>
    <w:p w14:paraId="78284434" w14:textId="77777777" w:rsidR="00134BD6" w:rsidRPr="003212CD" w:rsidRDefault="00134BD6" w:rsidP="00EC0B6B">
      <w:pPr>
        <w:numPr>
          <w:ilvl w:val="0"/>
          <w:numId w:val="13"/>
        </w:numPr>
        <w:tabs>
          <w:tab w:val="left" w:pos="323"/>
          <w:tab w:val="left" w:pos="360"/>
        </w:tabs>
        <w:suppressAutoHyphens/>
        <w:ind w:left="360" w:hanging="360"/>
        <w:jc w:val="both"/>
        <w:rPr>
          <w:rFonts w:ascii="Arial" w:hAnsi="Arial" w:cs="Arial"/>
          <w:sz w:val="20"/>
          <w:szCs w:val="20"/>
        </w:rPr>
      </w:pPr>
      <w:r w:rsidRPr="003212CD">
        <w:rPr>
          <w:rFonts w:ascii="Arial" w:hAnsi="Arial" w:cs="Arial"/>
          <w:sz w:val="20"/>
          <w:szCs w:val="20"/>
        </w:rPr>
        <w:t xml:space="preserve"> Osobą upoważnioną do kontaktowania się z wykonawcami jest:</w:t>
      </w:r>
    </w:p>
    <w:p w14:paraId="3BCD7C19" w14:textId="77777777" w:rsidR="00134BD6" w:rsidRPr="003212CD" w:rsidRDefault="00134BD6" w:rsidP="00134BD6">
      <w:pPr>
        <w:tabs>
          <w:tab w:val="left" w:pos="900"/>
        </w:tabs>
        <w:ind w:left="426" w:hanging="360"/>
        <w:jc w:val="both"/>
        <w:rPr>
          <w:rFonts w:ascii="Arial" w:hAnsi="Arial" w:cs="Arial"/>
          <w:sz w:val="20"/>
          <w:szCs w:val="20"/>
        </w:rPr>
      </w:pPr>
      <w:r w:rsidRPr="003212CD">
        <w:rPr>
          <w:rFonts w:ascii="Arial" w:hAnsi="Arial" w:cs="Arial"/>
          <w:sz w:val="20"/>
          <w:szCs w:val="20"/>
        </w:rPr>
        <w:tab/>
        <w:t xml:space="preserve">1/ w sprawach dotyczących przedmiotu zamówienia: </w:t>
      </w:r>
      <w:r w:rsidR="00E55683" w:rsidRPr="003212CD">
        <w:rPr>
          <w:rFonts w:ascii="Arial" w:hAnsi="Arial" w:cs="Arial"/>
          <w:sz w:val="20"/>
          <w:szCs w:val="20"/>
        </w:rPr>
        <w:t xml:space="preserve">Kierownik </w:t>
      </w:r>
      <w:r w:rsidR="004339AC" w:rsidRPr="003212CD">
        <w:rPr>
          <w:rFonts w:ascii="Arial" w:hAnsi="Arial" w:cs="Arial"/>
          <w:sz w:val="20"/>
          <w:szCs w:val="20"/>
        </w:rPr>
        <w:t>Administracji</w:t>
      </w:r>
      <w:r w:rsidR="00E55683" w:rsidRPr="003212CD">
        <w:rPr>
          <w:rFonts w:ascii="Arial" w:hAnsi="Arial" w:cs="Arial"/>
          <w:sz w:val="20"/>
          <w:szCs w:val="20"/>
        </w:rPr>
        <w:t xml:space="preserve"> Krzysztof Sieradzan </w:t>
      </w:r>
      <w:r w:rsidRPr="003212CD">
        <w:rPr>
          <w:rFonts w:ascii="Arial" w:hAnsi="Arial" w:cs="Arial"/>
          <w:sz w:val="20"/>
          <w:szCs w:val="20"/>
        </w:rPr>
        <w:t>tel.  (0-</w:t>
      </w:r>
      <w:r w:rsidR="004B3845" w:rsidRPr="003212CD">
        <w:rPr>
          <w:rFonts w:ascii="Arial" w:hAnsi="Arial" w:cs="Arial"/>
          <w:sz w:val="20"/>
          <w:szCs w:val="20"/>
        </w:rPr>
        <w:t>22</w:t>
      </w:r>
      <w:r w:rsidRPr="003212CD">
        <w:rPr>
          <w:rFonts w:ascii="Arial" w:hAnsi="Arial" w:cs="Arial"/>
          <w:sz w:val="20"/>
          <w:szCs w:val="20"/>
        </w:rPr>
        <w:t xml:space="preserve">) </w:t>
      </w:r>
      <w:r w:rsidR="004B3845" w:rsidRPr="003212CD">
        <w:rPr>
          <w:rFonts w:ascii="Arial" w:hAnsi="Arial" w:cs="Arial"/>
          <w:sz w:val="20"/>
          <w:szCs w:val="20"/>
        </w:rPr>
        <w:t>736 70 0</w:t>
      </w:r>
      <w:r w:rsidR="00B85CC2" w:rsidRPr="003212CD">
        <w:rPr>
          <w:rFonts w:ascii="Arial" w:hAnsi="Arial" w:cs="Arial"/>
          <w:sz w:val="20"/>
          <w:szCs w:val="20"/>
        </w:rPr>
        <w:t>7</w:t>
      </w:r>
      <w:r w:rsidRPr="003212CD">
        <w:rPr>
          <w:rFonts w:ascii="Arial" w:hAnsi="Arial" w:cs="Arial"/>
          <w:sz w:val="20"/>
          <w:szCs w:val="20"/>
        </w:rPr>
        <w:t>,</w:t>
      </w:r>
    </w:p>
    <w:p w14:paraId="551E92A3" w14:textId="77777777" w:rsidR="00134BD6" w:rsidRPr="003212CD" w:rsidRDefault="00134BD6" w:rsidP="00134BD6">
      <w:pPr>
        <w:tabs>
          <w:tab w:val="left" w:pos="426"/>
        </w:tabs>
        <w:ind w:left="426" w:hanging="426"/>
        <w:jc w:val="both"/>
        <w:rPr>
          <w:rFonts w:ascii="Arial" w:hAnsi="Arial" w:cs="Arial"/>
          <w:sz w:val="20"/>
          <w:szCs w:val="20"/>
        </w:rPr>
      </w:pPr>
      <w:r w:rsidRPr="003212CD">
        <w:rPr>
          <w:rFonts w:ascii="Arial" w:hAnsi="Arial" w:cs="Arial"/>
          <w:sz w:val="20"/>
          <w:szCs w:val="20"/>
        </w:rPr>
        <w:tab/>
        <w:t xml:space="preserve">2/ w sprawach dotyczących procedury przetargowej: </w:t>
      </w:r>
      <w:r w:rsidR="00B85CC2" w:rsidRPr="003212CD">
        <w:rPr>
          <w:rFonts w:ascii="Arial" w:hAnsi="Arial" w:cs="Arial"/>
          <w:sz w:val="20"/>
          <w:szCs w:val="20"/>
        </w:rPr>
        <w:t>Aleksandra Lankiewicz-Klimek</w:t>
      </w:r>
      <w:r w:rsidRPr="003212CD">
        <w:rPr>
          <w:rFonts w:ascii="Arial" w:hAnsi="Arial" w:cs="Arial"/>
          <w:sz w:val="20"/>
          <w:szCs w:val="20"/>
        </w:rPr>
        <w:t xml:space="preserve"> tel. </w:t>
      </w:r>
      <w:r w:rsidR="00B85CC2" w:rsidRPr="003212CD">
        <w:rPr>
          <w:rFonts w:ascii="Arial" w:hAnsi="Arial" w:cs="Arial"/>
          <w:sz w:val="20"/>
          <w:szCs w:val="20"/>
        </w:rPr>
        <w:br/>
      </w:r>
      <w:r w:rsidRPr="003212CD">
        <w:rPr>
          <w:rFonts w:ascii="Arial" w:hAnsi="Arial" w:cs="Arial"/>
          <w:sz w:val="20"/>
          <w:szCs w:val="20"/>
        </w:rPr>
        <w:t>(0-</w:t>
      </w:r>
      <w:r w:rsidR="00B85CC2" w:rsidRPr="003212CD">
        <w:rPr>
          <w:rFonts w:ascii="Arial" w:hAnsi="Arial" w:cs="Arial"/>
          <w:sz w:val="20"/>
          <w:szCs w:val="20"/>
        </w:rPr>
        <w:t>22</w:t>
      </w:r>
      <w:r w:rsidRPr="003212CD">
        <w:rPr>
          <w:rFonts w:ascii="Arial" w:hAnsi="Arial" w:cs="Arial"/>
          <w:sz w:val="20"/>
          <w:szCs w:val="20"/>
        </w:rPr>
        <w:t xml:space="preserve">) </w:t>
      </w:r>
      <w:r w:rsidR="00B85CC2" w:rsidRPr="003212CD">
        <w:rPr>
          <w:rFonts w:ascii="Arial" w:hAnsi="Arial" w:cs="Arial"/>
          <w:sz w:val="20"/>
          <w:szCs w:val="20"/>
        </w:rPr>
        <w:t>736 70 09</w:t>
      </w:r>
    </w:p>
    <w:p w14:paraId="10EC62F7" w14:textId="7920A66A" w:rsidR="00134BD6" w:rsidRPr="003212CD" w:rsidRDefault="00134BD6" w:rsidP="00EC0B6B">
      <w:pPr>
        <w:numPr>
          <w:ilvl w:val="0"/>
          <w:numId w:val="13"/>
        </w:numPr>
        <w:tabs>
          <w:tab w:val="left" w:pos="323"/>
          <w:tab w:val="left" w:pos="360"/>
        </w:tabs>
        <w:suppressAutoHyphens/>
        <w:ind w:left="360" w:hanging="360"/>
        <w:jc w:val="both"/>
        <w:rPr>
          <w:rFonts w:ascii="Arial" w:hAnsi="Arial" w:cs="Arial"/>
          <w:sz w:val="20"/>
          <w:szCs w:val="20"/>
        </w:rPr>
      </w:pPr>
      <w:r w:rsidRPr="003212CD">
        <w:rPr>
          <w:rFonts w:ascii="Arial" w:hAnsi="Arial" w:cs="Arial"/>
          <w:sz w:val="20"/>
          <w:szCs w:val="20"/>
        </w:rPr>
        <w:t xml:space="preserve"> Porozumiewanie się Wykonawcy z uprawnionymi pracownikami odbywać się może </w:t>
      </w:r>
      <w:r w:rsidRPr="003212CD">
        <w:rPr>
          <w:rFonts w:ascii="Arial" w:hAnsi="Arial" w:cs="Arial"/>
          <w:sz w:val="20"/>
          <w:szCs w:val="20"/>
        </w:rPr>
        <w:br/>
        <w:t>w godzinach od 8:00 do 1</w:t>
      </w:r>
      <w:r w:rsidR="004266A6">
        <w:rPr>
          <w:rFonts w:ascii="Arial" w:hAnsi="Arial" w:cs="Arial"/>
          <w:sz w:val="20"/>
          <w:szCs w:val="20"/>
        </w:rPr>
        <w:t>4</w:t>
      </w:r>
      <w:r w:rsidRPr="003212CD">
        <w:rPr>
          <w:rFonts w:ascii="Arial" w:hAnsi="Arial" w:cs="Arial"/>
          <w:sz w:val="20"/>
          <w:szCs w:val="20"/>
        </w:rPr>
        <w:t>:00 w dni powszednie od poniedziałku do piątku w siedzibie Zamawiającego.</w:t>
      </w:r>
    </w:p>
    <w:p w14:paraId="579D58D9" w14:textId="77777777" w:rsidR="00134BD6" w:rsidRPr="003212CD" w:rsidRDefault="00134BD6" w:rsidP="00EC0B6B">
      <w:pPr>
        <w:numPr>
          <w:ilvl w:val="0"/>
          <w:numId w:val="13"/>
        </w:numPr>
        <w:tabs>
          <w:tab w:val="left" w:pos="323"/>
          <w:tab w:val="left" w:pos="360"/>
        </w:tabs>
        <w:suppressAutoHyphens/>
        <w:ind w:left="360" w:hanging="360"/>
        <w:jc w:val="both"/>
        <w:rPr>
          <w:rFonts w:ascii="Arial" w:hAnsi="Arial" w:cs="Arial"/>
          <w:sz w:val="20"/>
          <w:szCs w:val="20"/>
        </w:rPr>
      </w:pPr>
      <w:r w:rsidRPr="003212CD">
        <w:rPr>
          <w:rFonts w:ascii="Arial" w:hAnsi="Arial" w:cs="Arial"/>
          <w:sz w:val="20"/>
          <w:szCs w:val="20"/>
        </w:rPr>
        <w:lastRenderedPageBreak/>
        <w:t>W przypadku gdy zostanie złożony do Zamawiającego wniosek o udostępnienie do wglądu protokołu wraz z załącznikami, Zamawiający wyznaczy Wykonawcy termin i spisze protokół z tej czynności.</w:t>
      </w:r>
    </w:p>
    <w:p w14:paraId="4A6662BC" w14:textId="77777777" w:rsidR="00134BD6" w:rsidRPr="003212CD" w:rsidRDefault="00134BD6" w:rsidP="00134BD6">
      <w:pPr>
        <w:tabs>
          <w:tab w:val="left" w:pos="323"/>
          <w:tab w:val="left" w:pos="360"/>
        </w:tabs>
        <w:jc w:val="both"/>
        <w:rPr>
          <w:rFonts w:ascii="Arial" w:hAnsi="Arial" w:cs="Arial"/>
          <w:sz w:val="20"/>
          <w:szCs w:val="20"/>
        </w:rPr>
      </w:pPr>
    </w:p>
    <w:p w14:paraId="54E6A155" w14:textId="77777777" w:rsidR="00134BD6" w:rsidRPr="003212CD" w:rsidRDefault="00134BD6" w:rsidP="00134BD6">
      <w:pPr>
        <w:pStyle w:val="Default"/>
        <w:spacing w:before="120" w:after="120"/>
        <w:jc w:val="both"/>
        <w:rPr>
          <w:b/>
          <w:bCs/>
          <w:sz w:val="20"/>
          <w:szCs w:val="20"/>
        </w:rPr>
      </w:pPr>
      <w:r w:rsidRPr="003212CD">
        <w:rPr>
          <w:b/>
          <w:bCs/>
          <w:sz w:val="20"/>
          <w:szCs w:val="20"/>
        </w:rPr>
        <w:t xml:space="preserve">ROZDZIAŁ </w:t>
      </w:r>
      <w:r w:rsidR="004339AC">
        <w:rPr>
          <w:b/>
          <w:bCs/>
          <w:sz w:val="20"/>
          <w:szCs w:val="20"/>
        </w:rPr>
        <w:t>VII</w:t>
      </w:r>
      <w:r w:rsidRPr="003212CD">
        <w:rPr>
          <w:b/>
          <w:bCs/>
          <w:sz w:val="20"/>
          <w:szCs w:val="20"/>
        </w:rPr>
        <w:t xml:space="preserve">I. WYMAGANIA DOTYCZĄCE WADIUM </w:t>
      </w:r>
    </w:p>
    <w:p w14:paraId="2EC82E52" w14:textId="77777777" w:rsidR="00134BD6" w:rsidRPr="003212CD" w:rsidRDefault="00134BD6" w:rsidP="00134BD6">
      <w:pPr>
        <w:autoSpaceDE w:val="0"/>
        <w:autoSpaceDN w:val="0"/>
        <w:adjustRightInd w:val="0"/>
        <w:jc w:val="both"/>
        <w:rPr>
          <w:rFonts w:ascii="Arial" w:hAnsi="Arial" w:cs="Arial"/>
          <w:b/>
          <w:bCs/>
          <w:color w:val="000000"/>
          <w:sz w:val="20"/>
          <w:szCs w:val="20"/>
        </w:rPr>
      </w:pPr>
      <w:r w:rsidRPr="003212CD">
        <w:rPr>
          <w:rFonts w:ascii="Arial" w:hAnsi="Arial" w:cs="Arial"/>
          <w:b/>
          <w:bCs/>
          <w:sz w:val="20"/>
          <w:szCs w:val="20"/>
        </w:rPr>
        <w:t>1</w:t>
      </w:r>
      <w:r w:rsidRPr="003212CD">
        <w:rPr>
          <w:rFonts w:ascii="Arial" w:hAnsi="Arial" w:cs="Arial"/>
          <w:b/>
          <w:bCs/>
          <w:color w:val="FF0000"/>
          <w:sz w:val="20"/>
          <w:szCs w:val="20"/>
        </w:rPr>
        <w:t xml:space="preserve">. </w:t>
      </w:r>
      <w:r w:rsidRPr="003212CD">
        <w:rPr>
          <w:rFonts w:ascii="Arial" w:hAnsi="Arial" w:cs="Arial"/>
          <w:b/>
          <w:bCs/>
          <w:color w:val="000000"/>
          <w:sz w:val="20"/>
          <w:szCs w:val="20"/>
        </w:rPr>
        <w:t>Wysokość wadium.</w:t>
      </w:r>
    </w:p>
    <w:p w14:paraId="50A5BD9B" w14:textId="77777777" w:rsidR="00134BD6" w:rsidRPr="003212CD" w:rsidRDefault="00134BD6" w:rsidP="00134BD6">
      <w:pPr>
        <w:autoSpaceDE w:val="0"/>
        <w:autoSpaceDN w:val="0"/>
        <w:adjustRightInd w:val="0"/>
        <w:jc w:val="both"/>
        <w:rPr>
          <w:rFonts w:ascii="Arial" w:hAnsi="Arial" w:cs="Arial"/>
          <w:color w:val="000000"/>
          <w:sz w:val="20"/>
          <w:szCs w:val="20"/>
        </w:rPr>
      </w:pPr>
    </w:p>
    <w:p w14:paraId="0167B788" w14:textId="77777777" w:rsidR="00134BD6" w:rsidRPr="003212CD" w:rsidRDefault="00134BD6" w:rsidP="00EC0B6B">
      <w:pPr>
        <w:numPr>
          <w:ilvl w:val="0"/>
          <w:numId w:val="19"/>
        </w:numPr>
        <w:jc w:val="both"/>
        <w:rPr>
          <w:rFonts w:ascii="Arial" w:hAnsi="Arial" w:cs="Arial"/>
          <w:sz w:val="20"/>
          <w:szCs w:val="20"/>
        </w:rPr>
      </w:pPr>
      <w:r w:rsidRPr="003212CD">
        <w:rPr>
          <w:rFonts w:ascii="Arial" w:hAnsi="Arial" w:cs="Arial"/>
          <w:color w:val="000000"/>
          <w:sz w:val="20"/>
          <w:szCs w:val="20"/>
        </w:rPr>
        <w:t xml:space="preserve">Zamawiający żąda </w:t>
      </w:r>
      <w:r w:rsidRPr="003212CD">
        <w:rPr>
          <w:rFonts w:ascii="Arial" w:hAnsi="Arial" w:cs="Arial"/>
          <w:sz w:val="20"/>
          <w:szCs w:val="20"/>
        </w:rPr>
        <w:t>wniesienia wadium.</w:t>
      </w:r>
    </w:p>
    <w:p w14:paraId="02F8962E" w14:textId="77777777" w:rsidR="00134BD6" w:rsidRPr="003212CD" w:rsidRDefault="00134BD6" w:rsidP="00EC0B6B">
      <w:pPr>
        <w:numPr>
          <w:ilvl w:val="0"/>
          <w:numId w:val="19"/>
        </w:numPr>
        <w:jc w:val="both"/>
        <w:rPr>
          <w:rFonts w:ascii="Arial" w:hAnsi="Arial" w:cs="Arial"/>
          <w:sz w:val="20"/>
          <w:szCs w:val="20"/>
        </w:rPr>
      </w:pPr>
      <w:r w:rsidRPr="003212CD">
        <w:rPr>
          <w:rFonts w:ascii="Arial" w:hAnsi="Arial" w:cs="Arial"/>
          <w:sz w:val="20"/>
          <w:szCs w:val="20"/>
        </w:rPr>
        <w:t xml:space="preserve">Wykonawca obowiązany jest wnieść wadium  w wysokości </w:t>
      </w:r>
      <w:r w:rsidR="00B85CC2" w:rsidRPr="003212CD">
        <w:rPr>
          <w:rFonts w:ascii="Arial" w:hAnsi="Arial" w:cs="Arial"/>
          <w:sz w:val="20"/>
          <w:szCs w:val="20"/>
        </w:rPr>
        <w:t xml:space="preserve">na każdą część </w:t>
      </w:r>
      <w:r w:rsidR="00B85CC2" w:rsidRPr="003212CD">
        <w:rPr>
          <w:rFonts w:ascii="Arial" w:hAnsi="Arial" w:cs="Arial"/>
          <w:b/>
          <w:sz w:val="20"/>
          <w:szCs w:val="20"/>
        </w:rPr>
        <w:t>5</w:t>
      </w:r>
      <w:r w:rsidRPr="003212CD">
        <w:rPr>
          <w:rFonts w:ascii="Arial" w:hAnsi="Arial" w:cs="Arial"/>
          <w:b/>
          <w:sz w:val="20"/>
          <w:szCs w:val="20"/>
        </w:rPr>
        <w:t xml:space="preserve"> 000,00 złotych </w:t>
      </w:r>
      <w:r w:rsidRPr="003212CD">
        <w:rPr>
          <w:rFonts w:ascii="Arial" w:hAnsi="Arial" w:cs="Arial"/>
          <w:sz w:val="20"/>
          <w:szCs w:val="20"/>
        </w:rPr>
        <w:t xml:space="preserve">(słownie: </w:t>
      </w:r>
      <w:r w:rsidR="00B85CC2" w:rsidRPr="003212CD">
        <w:rPr>
          <w:rFonts w:ascii="Arial" w:hAnsi="Arial" w:cs="Arial"/>
          <w:sz w:val="20"/>
          <w:szCs w:val="20"/>
        </w:rPr>
        <w:t>pięć tysięcy</w:t>
      </w:r>
      <w:r w:rsidRPr="003212CD">
        <w:rPr>
          <w:rFonts w:ascii="Arial" w:hAnsi="Arial" w:cs="Arial"/>
          <w:sz w:val="20"/>
          <w:szCs w:val="20"/>
        </w:rPr>
        <w:t xml:space="preserve"> złotych).</w:t>
      </w:r>
    </w:p>
    <w:p w14:paraId="15A617EA" w14:textId="77777777" w:rsidR="00134BD6" w:rsidRPr="003212CD" w:rsidRDefault="00134BD6" w:rsidP="00EC0B6B">
      <w:pPr>
        <w:numPr>
          <w:ilvl w:val="0"/>
          <w:numId w:val="19"/>
        </w:numPr>
        <w:jc w:val="both"/>
        <w:rPr>
          <w:rFonts w:ascii="Arial" w:hAnsi="Arial" w:cs="Arial"/>
          <w:color w:val="000000"/>
          <w:sz w:val="20"/>
          <w:szCs w:val="20"/>
        </w:rPr>
      </w:pPr>
      <w:r w:rsidRPr="003212CD">
        <w:rPr>
          <w:rFonts w:ascii="Arial" w:hAnsi="Arial" w:cs="Arial"/>
          <w:sz w:val="20"/>
          <w:szCs w:val="20"/>
        </w:rPr>
        <w:t>Wykonawca obowiązany jest wnieść wadium przed upływem</w:t>
      </w:r>
      <w:r w:rsidRPr="003212CD">
        <w:rPr>
          <w:rFonts w:ascii="Arial" w:hAnsi="Arial" w:cs="Arial"/>
          <w:color w:val="000000"/>
          <w:sz w:val="20"/>
          <w:szCs w:val="20"/>
        </w:rPr>
        <w:t xml:space="preserve"> terminu składania ofert.</w:t>
      </w:r>
    </w:p>
    <w:p w14:paraId="1FF029A3" w14:textId="77777777" w:rsidR="00134BD6" w:rsidRPr="003212CD" w:rsidRDefault="00134BD6" w:rsidP="00134BD6">
      <w:pPr>
        <w:autoSpaceDE w:val="0"/>
        <w:autoSpaceDN w:val="0"/>
        <w:adjustRightInd w:val="0"/>
        <w:jc w:val="both"/>
        <w:rPr>
          <w:rFonts w:ascii="Arial" w:hAnsi="Arial" w:cs="Arial"/>
          <w:b/>
          <w:bCs/>
          <w:color w:val="000000"/>
          <w:sz w:val="20"/>
          <w:szCs w:val="20"/>
        </w:rPr>
      </w:pPr>
      <w:r w:rsidRPr="003212CD">
        <w:rPr>
          <w:rFonts w:ascii="Arial" w:hAnsi="Arial" w:cs="Arial"/>
          <w:b/>
          <w:bCs/>
          <w:color w:val="000000"/>
          <w:sz w:val="20"/>
          <w:szCs w:val="20"/>
        </w:rPr>
        <w:t>2. Forma wadium.</w:t>
      </w:r>
    </w:p>
    <w:p w14:paraId="5B7A1131" w14:textId="77777777" w:rsidR="00134BD6" w:rsidRPr="003212CD" w:rsidRDefault="00134BD6" w:rsidP="00EC0B6B">
      <w:pPr>
        <w:widowControl w:val="0"/>
        <w:numPr>
          <w:ilvl w:val="0"/>
          <w:numId w:val="20"/>
        </w:numPr>
        <w:suppressAutoHyphens/>
        <w:autoSpaceDE w:val="0"/>
        <w:autoSpaceDN w:val="0"/>
        <w:adjustRightInd w:val="0"/>
        <w:jc w:val="both"/>
        <w:rPr>
          <w:rFonts w:ascii="Arial" w:hAnsi="Arial" w:cs="Arial"/>
          <w:color w:val="000000"/>
          <w:sz w:val="20"/>
          <w:szCs w:val="20"/>
        </w:rPr>
      </w:pPr>
      <w:r w:rsidRPr="003212CD">
        <w:rPr>
          <w:rFonts w:ascii="Arial" w:hAnsi="Arial" w:cs="Arial"/>
          <w:color w:val="000000"/>
          <w:sz w:val="20"/>
          <w:szCs w:val="20"/>
        </w:rPr>
        <w:t>Wadium może być wniesione w następujących formach:</w:t>
      </w:r>
    </w:p>
    <w:p w14:paraId="74F2651E" w14:textId="77777777" w:rsidR="00134BD6" w:rsidRPr="003212CD" w:rsidRDefault="00134BD6" w:rsidP="00EC0B6B">
      <w:pPr>
        <w:pStyle w:val="Akapitzlist3"/>
        <w:numPr>
          <w:ilvl w:val="0"/>
          <w:numId w:val="21"/>
        </w:numPr>
        <w:autoSpaceDE w:val="0"/>
        <w:autoSpaceDN w:val="0"/>
        <w:adjustRightInd w:val="0"/>
        <w:spacing w:after="0" w:line="240" w:lineRule="auto"/>
        <w:jc w:val="both"/>
        <w:rPr>
          <w:rFonts w:ascii="Arial" w:hAnsi="Arial" w:cs="Arial"/>
          <w:color w:val="000000"/>
          <w:sz w:val="20"/>
          <w:szCs w:val="20"/>
        </w:rPr>
      </w:pPr>
      <w:r w:rsidRPr="003212CD">
        <w:rPr>
          <w:rFonts w:ascii="Arial" w:hAnsi="Arial" w:cs="Arial"/>
          <w:color w:val="000000"/>
          <w:sz w:val="20"/>
          <w:szCs w:val="20"/>
        </w:rPr>
        <w:t>pieniądzu;</w:t>
      </w:r>
    </w:p>
    <w:p w14:paraId="121E3007" w14:textId="77777777" w:rsidR="00134BD6" w:rsidRPr="003212CD" w:rsidRDefault="00134BD6" w:rsidP="00EC0B6B">
      <w:pPr>
        <w:pStyle w:val="Akapitzlist3"/>
        <w:numPr>
          <w:ilvl w:val="0"/>
          <w:numId w:val="21"/>
        </w:numPr>
        <w:autoSpaceDE w:val="0"/>
        <w:autoSpaceDN w:val="0"/>
        <w:adjustRightInd w:val="0"/>
        <w:spacing w:after="0" w:line="240" w:lineRule="auto"/>
        <w:jc w:val="both"/>
        <w:rPr>
          <w:rFonts w:ascii="Arial" w:hAnsi="Arial" w:cs="Arial"/>
          <w:color w:val="000000"/>
          <w:sz w:val="20"/>
          <w:szCs w:val="20"/>
        </w:rPr>
      </w:pPr>
      <w:r w:rsidRPr="003212CD">
        <w:rPr>
          <w:rFonts w:ascii="Arial" w:hAnsi="Arial" w:cs="Arial"/>
          <w:color w:val="000000"/>
          <w:sz w:val="20"/>
          <w:szCs w:val="20"/>
        </w:rPr>
        <w:t>poręczeniach bankowych lub poręczeniach spółdzielczej kasy oszczędnościowo-kredytowej, z tym że poręczenie kasy jest zawsze poręczeniem pieniężnym;</w:t>
      </w:r>
    </w:p>
    <w:p w14:paraId="2B254766" w14:textId="77777777" w:rsidR="00134BD6" w:rsidRPr="003212CD" w:rsidRDefault="00134BD6" w:rsidP="00EC0B6B">
      <w:pPr>
        <w:pStyle w:val="Akapitzlist3"/>
        <w:numPr>
          <w:ilvl w:val="0"/>
          <w:numId w:val="21"/>
        </w:numPr>
        <w:autoSpaceDE w:val="0"/>
        <w:autoSpaceDN w:val="0"/>
        <w:adjustRightInd w:val="0"/>
        <w:spacing w:after="0" w:line="240" w:lineRule="auto"/>
        <w:jc w:val="both"/>
        <w:rPr>
          <w:rFonts w:ascii="Arial" w:hAnsi="Arial" w:cs="Arial"/>
          <w:color w:val="000000"/>
          <w:sz w:val="20"/>
          <w:szCs w:val="20"/>
        </w:rPr>
      </w:pPr>
      <w:r w:rsidRPr="003212CD">
        <w:rPr>
          <w:rFonts w:ascii="Arial" w:hAnsi="Arial" w:cs="Arial"/>
          <w:color w:val="000000"/>
          <w:sz w:val="20"/>
          <w:szCs w:val="20"/>
        </w:rPr>
        <w:t>gwarancjach bankowych;</w:t>
      </w:r>
    </w:p>
    <w:p w14:paraId="5030D923" w14:textId="77777777" w:rsidR="00134BD6" w:rsidRPr="003212CD" w:rsidRDefault="00134BD6" w:rsidP="00EC0B6B">
      <w:pPr>
        <w:pStyle w:val="Akapitzlist3"/>
        <w:numPr>
          <w:ilvl w:val="0"/>
          <w:numId w:val="21"/>
        </w:numPr>
        <w:autoSpaceDE w:val="0"/>
        <w:autoSpaceDN w:val="0"/>
        <w:adjustRightInd w:val="0"/>
        <w:spacing w:after="0" w:line="240" w:lineRule="auto"/>
        <w:jc w:val="both"/>
        <w:rPr>
          <w:rFonts w:ascii="Arial" w:hAnsi="Arial" w:cs="Arial"/>
          <w:color w:val="000000"/>
          <w:sz w:val="20"/>
          <w:szCs w:val="20"/>
        </w:rPr>
      </w:pPr>
      <w:r w:rsidRPr="003212CD">
        <w:rPr>
          <w:rFonts w:ascii="Arial" w:hAnsi="Arial" w:cs="Arial"/>
          <w:color w:val="000000"/>
          <w:sz w:val="20"/>
          <w:szCs w:val="20"/>
        </w:rPr>
        <w:t>gwarancjach ubezpieczeniowych;</w:t>
      </w:r>
    </w:p>
    <w:p w14:paraId="7D06FFAF" w14:textId="77777777" w:rsidR="00134BD6" w:rsidRPr="003212CD" w:rsidRDefault="00134BD6" w:rsidP="00EC0B6B">
      <w:pPr>
        <w:pStyle w:val="Akapitzlist3"/>
        <w:numPr>
          <w:ilvl w:val="0"/>
          <w:numId w:val="21"/>
        </w:numPr>
        <w:autoSpaceDE w:val="0"/>
        <w:autoSpaceDN w:val="0"/>
        <w:adjustRightInd w:val="0"/>
        <w:spacing w:after="0" w:line="240" w:lineRule="auto"/>
        <w:jc w:val="both"/>
        <w:rPr>
          <w:rFonts w:ascii="Arial" w:hAnsi="Arial" w:cs="Arial"/>
          <w:color w:val="000000"/>
          <w:sz w:val="20"/>
          <w:szCs w:val="20"/>
        </w:rPr>
      </w:pPr>
      <w:r w:rsidRPr="003212CD">
        <w:rPr>
          <w:rFonts w:ascii="Arial" w:hAnsi="Arial" w:cs="Arial"/>
          <w:color w:val="000000"/>
          <w:sz w:val="20"/>
          <w:szCs w:val="20"/>
        </w:rPr>
        <w:t>poręczeniach udzielanych przez podmioty, o których mowa w art. 6b ust. 5 pkt 2 ustawy z dnia 9 listopada 2000 r. o utworzeniu Polskiej Agencji Rozwoju Przedsiębiorczości (Dz. U.  2016, poz. 359).</w:t>
      </w:r>
    </w:p>
    <w:p w14:paraId="108BD2F7" w14:textId="77777777" w:rsidR="00134BD6" w:rsidRPr="003212CD" w:rsidRDefault="00134BD6" w:rsidP="00EC0B6B">
      <w:pPr>
        <w:widowControl w:val="0"/>
        <w:numPr>
          <w:ilvl w:val="0"/>
          <w:numId w:val="20"/>
        </w:numPr>
        <w:suppressAutoHyphens/>
        <w:autoSpaceDE w:val="0"/>
        <w:autoSpaceDN w:val="0"/>
        <w:adjustRightInd w:val="0"/>
        <w:jc w:val="both"/>
        <w:rPr>
          <w:rFonts w:ascii="Arial" w:hAnsi="Arial" w:cs="Arial"/>
          <w:color w:val="000000"/>
          <w:sz w:val="20"/>
          <w:szCs w:val="20"/>
        </w:rPr>
      </w:pPr>
      <w:r w:rsidRPr="003212CD">
        <w:rPr>
          <w:rFonts w:ascii="Arial" w:hAnsi="Arial" w:cs="Arial"/>
          <w:color w:val="000000"/>
          <w:sz w:val="20"/>
          <w:szCs w:val="20"/>
        </w:rPr>
        <w:t>Wadium wnoszone w pieniądzu wpłaca się przelewem na rachunek bankowy wskazany przez Zamawiającego i jest przechowywane na rachunku bankowym .</w:t>
      </w:r>
    </w:p>
    <w:p w14:paraId="5F2900E8" w14:textId="77777777" w:rsidR="00134BD6" w:rsidRPr="003212CD" w:rsidRDefault="00134BD6" w:rsidP="00EC0B6B">
      <w:pPr>
        <w:widowControl w:val="0"/>
        <w:numPr>
          <w:ilvl w:val="0"/>
          <w:numId w:val="20"/>
        </w:numPr>
        <w:suppressAutoHyphens/>
        <w:autoSpaceDE w:val="0"/>
        <w:autoSpaceDN w:val="0"/>
        <w:adjustRightInd w:val="0"/>
        <w:jc w:val="both"/>
        <w:rPr>
          <w:rFonts w:ascii="Arial" w:hAnsi="Arial" w:cs="Arial"/>
          <w:color w:val="000000"/>
          <w:sz w:val="20"/>
          <w:szCs w:val="20"/>
        </w:rPr>
      </w:pPr>
      <w:r w:rsidRPr="003212CD">
        <w:rPr>
          <w:rFonts w:ascii="Arial" w:hAnsi="Arial" w:cs="Arial"/>
          <w:color w:val="000000"/>
          <w:sz w:val="20"/>
          <w:szCs w:val="20"/>
        </w:rPr>
        <w:t>W przypadku składania przez Wykonawcę wadium w formie gwarancji, gwarancja powinna</w:t>
      </w:r>
    </w:p>
    <w:p w14:paraId="4314A071" w14:textId="77777777" w:rsidR="00134BD6" w:rsidRPr="003212CD" w:rsidRDefault="00134BD6" w:rsidP="00134BD6">
      <w:pPr>
        <w:autoSpaceDE w:val="0"/>
        <w:autoSpaceDN w:val="0"/>
        <w:adjustRightInd w:val="0"/>
        <w:jc w:val="both"/>
        <w:rPr>
          <w:rFonts w:ascii="Arial" w:hAnsi="Arial" w:cs="Arial"/>
          <w:color w:val="000000"/>
          <w:sz w:val="20"/>
          <w:szCs w:val="20"/>
        </w:rPr>
      </w:pPr>
      <w:r w:rsidRPr="003212CD">
        <w:rPr>
          <w:rFonts w:ascii="Arial" w:hAnsi="Arial" w:cs="Arial"/>
          <w:color w:val="000000"/>
          <w:sz w:val="20"/>
          <w:szCs w:val="20"/>
        </w:rPr>
        <w:t xml:space="preserve">            być sporządzona zgodnie z obowiązującym prawem i winna zawierać następujące elementy:</w:t>
      </w:r>
    </w:p>
    <w:p w14:paraId="095BF8EE" w14:textId="77777777" w:rsidR="00134BD6" w:rsidRPr="003212CD" w:rsidRDefault="00134BD6" w:rsidP="00EC0B6B">
      <w:pPr>
        <w:pStyle w:val="Akapitzlist3"/>
        <w:numPr>
          <w:ilvl w:val="0"/>
          <w:numId w:val="22"/>
        </w:numPr>
        <w:autoSpaceDE w:val="0"/>
        <w:autoSpaceDN w:val="0"/>
        <w:adjustRightInd w:val="0"/>
        <w:spacing w:after="0" w:line="240" w:lineRule="auto"/>
        <w:jc w:val="both"/>
        <w:rPr>
          <w:rFonts w:ascii="Arial" w:hAnsi="Arial" w:cs="Arial"/>
          <w:color w:val="000000"/>
          <w:sz w:val="20"/>
          <w:szCs w:val="20"/>
        </w:rPr>
      </w:pPr>
      <w:r w:rsidRPr="003212CD">
        <w:rPr>
          <w:rFonts w:ascii="Arial" w:hAnsi="Arial" w:cs="Arial"/>
          <w:color w:val="000000"/>
          <w:sz w:val="20"/>
          <w:szCs w:val="20"/>
        </w:rPr>
        <w:t xml:space="preserve">nazwę dającego zlecenie (Wykonawcy), beneficjenta gwarancji (Zamawiającego), gwaranta (banku lub instytucji ubezpieczeniowej udzielających gwarancji) oraz wskazanie ich siedzib, </w:t>
      </w:r>
    </w:p>
    <w:p w14:paraId="286968D3" w14:textId="77777777" w:rsidR="00134BD6" w:rsidRPr="003212CD" w:rsidRDefault="00134BD6" w:rsidP="00EC0B6B">
      <w:pPr>
        <w:pStyle w:val="Akapitzlist3"/>
        <w:numPr>
          <w:ilvl w:val="0"/>
          <w:numId w:val="22"/>
        </w:numPr>
        <w:autoSpaceDE w:val="0"/>
        <w:autoSpaceDN w:val="0"/>
        <w:adjustRightInd w:val="0"/>
        <w:spacing w:after="0" w:line="240" w:lineRule="auto"/>
        <w:jc w:val="both"/>
        <w:rPr>
          <w:rFonts w:ascii="Arial" w:hAnsi="Arial" w:cs="Arial"/>
          <w:color w:val="000000"/>
          <w:sz w:val="20"/>
          <w:szCs w:val="20"/>
        </w:rPr>
      </w:pPr>
      <w:r w:rsidRPr="003212CD">
        <w:rPr>
          <w:rFonts w:ascii="Arial" w:hAnsi="Arial" w:cs="Arial"/>
          <w:color w:val="000000"/>
          <w:sz w:val="20"/>
          <w:szCs w:val="20"/>
        </w:rPr>
        <w:t>określenie wierzytelności, która ma być zabezpieczona gwarancją,</w:t>
      </w:r>
    </w:p>
    <w:p w14:paraId="6EE7407D" w14:textId="77777777" w:rsidR="00134BD6" w:rsidRPr="003212CD" w:rsidRDefault="00134BD6" w:rsidP="00EC0B6B">
      <w:pPr>
        <w:pStyle w:val="Akapitzlist3"/>
        <w:numPr>
          <w:ilvl w:val="0"/>
          <w:numId w:val="22"/>
        </w:numPr>
        <w:autoSpaceDE w:val="0"/>
        <w:autoSpaceDN w:val="0"/>
        <w:adjustRightInd w:val="0"/>
        <w:spacing w:after="0" w:line="240" w:lineRule="auto"/>
        <w:jc w:val="both"/>
        <w:rPr>
          <w:rFonts w:ascii="Arial" w:hAnsi="Arial" w:cs="Arial"/>
          <w:color w:val="000000"/>
          <w:sz w:val="20"/>
          <w:szCs w:val="20"/>
        </w:rPr>
      </w:pPr>
      <w:r w:rsidRPr="003212CD">
        <w:rPr>
          <w:rFonts w:ascii="Arial" w:hAnsi="Arial" w:cs="Arial"/>
          <w:color w:val="000000"/>
          <w:sz w:val="20"/>
          <w:szCs w:val="20"/>
        </w:rPr>
        <w:t>kwotę gwarancji,</w:t>
      </w:r>
    </w:p>
    <w:p w14:paraId="38A1F372" w14:textId="77777777" w:rsidR="00134BD6" w:rsidRPr="003212CD" w:rsidRDefault="00134BD6" w:rsidP="00EC0B6B">
      <w:pPr>
        <w:pStyle w:val="Akapitzlist3"/>
        <w:numPr>
          <w:ilvl w:val="0"/>
          <w:numId w:val="22"/>
        </w:numPr>
        <w:autoSpaceDE w:val="0"/>
        <w:autoSpaceDN w:val="0"/>
        <w:adjustRightInd w:val="0"/>
        <w:spacing w:after="0" w:line="240" w:lineRule="auto"/>
        <w:jc w:val="both"/>
        <w:rPr>
          <w:rFonts w:ascii="Arial" w:hAnsi="Arial" w:cs="Arial"/>
          <w:color w:val="000000"/>
          <w:sz w:val="20"/>
          <w:szCs w:val="20"/>
        </w:rPr>
      </w:pPr>
      <w:r w:rsidRPr="003212CD">
        <w:rPr>
          <w:rFonts w:ascii="Arial" w:hAnsi="Arial" w:cs="Arial"/>
          <w:color w:val="000000"/>
          <w:sz w:val="20"/>
          <w:szCs w:val="20"/>
        </w:rPr>
        <w:t xml:space="preserve">termin ważności gwarancji </w:t>
      </w:r>
    </w:p>
    <w:p w14:paraId="380535F4" w14:textId="77777777" w:rsidR="00134BD6" w:rsidRPr="003212CD" w:rsidRDefault="00134BD6" w:rsidP="00EC0B6B">
      <w:pPr>
        <w:pStyle w:val="Akapitzlist3"/>
        <w:numPr>
          <w:ilvl w:val="0"/>
          <w:numId w:val="22"/>
        </w:numPr>
        <w:autoSpaceDE w:val="0"/>
        <w:autoSpaceDN w:val="0"/>
        <w:adjustRightInd w:val="0"/>
        <w:spacing w:after="0" w:line="240" w:lineRule="auto"/>
        <w:jc w:val="both"/>
        <w:rPr>
          <w:rFonts w:ascii="Arial" w:hAnsi="Arial" w:cs="Arial"/>
          <w:color w:val="000000"/>
          <w:sz w:val="20"/>
          <w:szCs w:val="20"/>
        </w:rPr>
      </w:pPr>
      <w:r w:rsidRPr="003212CD">
        <w:rPr>
          <w:rFonts w:ascii="Arial" w:hAnsi="Arial" w:cs="Arial"/>
          <w:color w:val="000000"/>
          <w:sz w:val="20"/>
          <w:szCs w:val="20"/>
        </w:rPr>
        <w:t>nieodwołalne i bezwarunkowe zobowiązanie gwaranta do: „zapłacenia kwoty gwarancji na pierwsze pisemne żądanie Zamawiającego zawierające oświadczenie, iż Wykonawca, którego ofertę wybrano:</w:t>
      </w:r>
    </w:p>
    <w:p w14:paraId="3AF3ADCE" w14:textId="77777777" w:rsidR="00134BD6" w:rsidRPr="003212CD" w:rsidRDefault="00134BD6" w:rsidP="00EC0B6B">
      <w:pPr>
        <w:pStyle w:val="Akapitzlist3"/>
        <w:numPr>
          <w:ilvl w:val="0"/>
          <w:numId w:val="23"/>
        </w:numPr>
        <w:autoSpaceDE w:val="0"/>
        <w:autoSpaceDN w:val="0"/>
        <w:adjustRightInd w:val="0"/>
        <w:spacing w:after="0" w:line="240" w:lineRule="auto"/>
        <w:jc w:val="both"/>
        <w:rPr>
          <w:rFonts w:ascii="Arial" w:hAnsi="Arial" w:cs="Arial"/>
          <w:color w:val="000000"/>
          <w:sz w:val="20"/>
          <w:szCs w:val="20"/>
        </w:rPr>
      </w:pPr>
      <w:r w:rsidRPr="003212CD">
        <w:rPr>
          <w:rFonts w:ascii="Arial" w:hAnsi="Arial" w:cs="Arial"/>
          <w:color w:val="000000"/>
          <w:sz w:val="20"/>
          <w:szCs w:val="20"/>
        </w:rPr>
        <w:t xml:space="preserve">odmówił podpisania umowy na warunkach określonych w ofercie, lub </w:t>
      </w:r>
    </w:p>
    <w:p w14:paraId="315F7B59" w14:textId="77777777" w:rsidR="00134BD6" w:rsidRPr="003212CD" w:rsidRDefault="00134BD6" w:rsidP="00EC0B6B">
      <w:pPr>
        <w:pStyle w:val="Akapitzlist3"/>
        <w:numPr>
          <w:ilvl w:val="0"/>
          <w:numId w:val="23"/>
        </w:numPr>
        <w:autoSpaceDE w:val="0"/>
        <w:autoSpaceDN w:val="0"/>
        <w:adjustRightInd w:val="0"/>
        <w:spacing w:after="0" w:line="240" w:lineRule="auto"/>
        <w:jc w:val="both"/>
        <w:rPr>
          <w:rFonts w:ascii="Arial" w:hAnsi="Arial" w:cs="Arial"/>
          <w:color w:val="000000"/>
          <w:sz w:val="20"/>
          <w:szCs w:val="20"/>
        </w:rPr>
      </w:pPr>
      <w:r w:rsidRPr="003212CD">
        <w:rPr>
          <w:rFonts w:ascii="Arial" w:hAnsi="Arial" w:cs="Arial"/>
          <w:color w:val="000000"/>
          <w:sz w:val="20"/>
          <w:szCs w:val="20"/>
        </w:rPr>
        <w:t>zawarcie umowy stało się niemożliwe z przyczyn leżących po stronie Wykonawcy lub nie złożył na wezwanie Zamawiającego zgodnie z art. 26 ust</w:t>
      </w:r>
      <w:r w:rsidR="004339AC">
        <w:rPr>
          <w:rFonts w:ascii="Arial" w:hAnsi="Arial" w:cs="Arial"/>
          <w:color w:val="000000"/>
          <w:sz w:val="20"/>
          <w:szCs w:val="20"/>
        </w:rPr>
        <w:t>.</w:t>
      </w:r>
      <w:r w:rsidRPr="003212CD">
        <w:rPr>
          <w:rFonts w:ascii="Arial" w:hAnsi="Arial" w:cs="Arial"/>
          <w:color w:val="000000"/>
          <w:sz w:val="20"/>
          <w:szCs w:val="20"/>
        </w:rPr>
        <w:t xml:space="preserve"> 3 ustawy Pzp dokumentów lub oświadczeń o których mowa w art.</w:t>
      </w:r>
      <w:r w:rsidR="004339AC">
        <w:rPr>
          <w:rFonts w:ascii="Arial" w:hAnsi="Arial" w:cs="Arial"/>
          <w:color w:val="000000"/>
          <w:sz w:val="20"/>
          <w:szCs w:val="20"/>
        </w:rPr>
        <w:t xml:space="preserve"> </w:t>
      </w:r>
      <w:r w:rsidRPr="003212CD">
        <w:rPr>
          <w:rFonts w:ascii="Arial" w:hAnsi="Arial" w:cs="Arial"/>
          <w:color w:val="000000"/>
          <w:sz w:val="20"/>
          <w:szCs w:val="20"/>
        </w:rPr>
        <w:t>25</w:t>
      </w:r>
      <w:r w:rsidR="004339AC">
        <w:rPr>
          <w:rFonts w:ascii="Arial" w:hAnsi="Arial" w:cs="Arial"/>
          <w:color w:val="000000"/>
          <w:sz w:val="20"/>
          <w:szCs w:val="20"/>
        </w:rPr>
        <w:t xml:space="preserve"> </w:t>
      </w:r>
      <w:r w:rsidRPr="003212CD">
        <w:rPr>
          <w:rFonts w:ascii="Arial" w:hAnsi="Arial" w:cs="Arial"/>
          <w:color w:val="000000"/>
          <w:sz w:val="20"/>
          <w:szCs w:val="20"/>
        </w:rPr>
        <w:t>ust.1 ustawy Pzp lub pełnomocnictw.</w:t>
      </w:r>
    </w:p>
    <w:p w14:paraId="370BD20F" w14:textId="77777777" w:rsidR="00134BD6" w:rsidRPr="003212CD" w:rsidRDefault="00134BD6" w:rsidP="00134BD6">
      <w:pPr>
        <w:autoSpaceDE w:val="0"/>
        <w:autoSpaceDN w:val="0"/>
        <w:adjustRightInd w:val="0"/>
        <w:jc w:val="both"/>
        <w:rPr>
          <w:rFonts w:ascii="Arial" w:hAnsi="Arial" w:cs="Arial"/>
          <w:b/>
          <w:bCs/>
          <w:color w:val="000000"/>
          <w:sz w:val="20"/>
          <w:szCs w:val="20"/>
        </w:rPr>
      </w:pPr>
      <w:r w:rsidRPr="003212CD">
        <w:rPr>
          <w:rFonts w:ascii="Arial" w:hAnsi="Arial" w:cs="Arial"/>
          <w:color w:val="000000"/>
          <w:sz w:val="20"/>
          <w:szCs w:val="20"/>
        </w:rPr>
        <w:t xml:space="preserve">Postanowienia powyższe stosuje się odpowiednio do poręczeń, określonych </w:t>
      </w:r>
      <w:r w:rsidRPr="003212CD">
        <w:rPr>
          <w:rFonts w:ascii="Arial" w:hAnsi="Arial" w:cs="Arial"/>
          <w:b/>
          <w:bCs/>
          <w:color w:val="000000"/>
          <w:sz w:val="20"/>
          <w:szCs w:val="20"/>
        </w:rPr>
        <w:t xml:space="preserve">w </w:t>
      </w:r>
      <w:r w:rsidR="004339AC">
        <w:rPr>
          <w:rFonts w:ascii="Arial" w:hAnsi="Arial" w:cs="Arial"/>
          <w:b/>
          <w:bCs/>
          <w:color w:val="000000"/>
          <w:sz w:val="20"/>
          <w:szCs w:val="20"/>
        </w:rPr>
        <w:t>us</w:t>
      </w:r>
      <w:r w:rsidR="004339AC" w:rsidRPr="003212CD">
        <w:rPr>
          <w:rFonts w:ascii="Arial" w:hAnsi="Arial" w:cs="Arial"/>
          <w:b/>
          <w:bCs/>
          <w:color w:val="000000"/>
          <w:sz w:val="20"/>
          <w:szCs w:val="20"/>
        </w:rPr>
        <w:t>t</w:t>
      </w:r>
      <w:r w:rsidRPr="003212CD">
        <w:rPr>
          <w:rFonts w:ascii="Arial" w:hAnsi="Arial" w:cs="Arial"/>
          <w:b/>
          <w:bCs/>
          <w:color w:val="000000"/>
          <w:sz w:val="20"/>
          <w:szCs w:val="20"/>
        </w:rPr>
        <w:t xml:space="preserve">. 2. </w:t>
      </w:r>
      <w:r w:rsidR="004339AC">
        <w:rPr>
          <w:rFonts w:ascii="Arial" w:hAnsi="Arial" w:cs="Arial"/>
          <w:b/>
          <w:bCs/>
          <w:color w:val="000000"/>
          <w:sz w:val="20"/>
          <w:szCs w:val="20"/>
        </w:rPr>
        <w:t xml:space="preserve">pkt </w:t>
      </w:r>
      <w:r w:rsidRPr="003212CD">
        <w:rPr>
          <w:rFonts w:ascii="Arial" w:hAnsi="Arial" w:cs="Arial"/>
          <w:b/>
          <w:bCs/>
          <w:color w:val="000000"/>
          <w:sz w:val="20"/>
          <w:szCs w:val="20"/>
        </w:rPr>
        <w:t xml:space="preserve">1 </w:t>
      </w:r>
      <w:r w:rsidRPr="003212CD">
        <w:rPr>
          <w:rFonts w:ascii="Arial" w:hAnsi="Arial" w:cs="Arial"/>
          <w:b/>
          <w:bCs/>
          <w:color w:val="000000"/>
          <w:sz w:val="20"/>
          <w:szCs w:val="20"/>
        </w:rPr>
        <w:br/>
      </w:r>
      <w:r w:rsidR="004339AC">
        <w:rPr>
          <w:rFonts w:ascii="Arial" w:hAnsi="Arial" w:cs="Arial"/>
          <w:b/>
          <w:bCs/>
          <w:color w:val="000000"/>
          <w:sz w:val="20"/>
          <w:szCs w:val="20"/>
        </w:rPr>
        <w:t xml:space="preserve">lit. </w:t>
      </w:r>
      <w:r w:rsidRPr="003212CD">
        <w:rPr>
          <w:rFonts w:ascii="Arial" w:hAnsi="Arial" w:cs="Arial"/>
          <w:b/>
          <w:bCs/>
          <w:color w:val="000000"/>
          <w:sz w:val="20"/>
          <w:szCs w:val="20"/>
        </w:rPr>
        <w:t>b i  e.</w:t>
      </w:r>
    </w:p>
    <w:p w14:paraId="5B866349" w14:textId="77777777" w:rsidR="00134BD6" w:rsidRPr="003212CD" w:rsidRDefault="00134BD6" w:rsidP="00134BD6">
      <w:pPr>
        <w:autoSpaceDE w:val="0"/>
        <w:autoSpaceDN w:val="0"/>
        <w:adjustRightInd w:val="0"/>
        <w:jc w:val="both"/>
        <w:rPr>
          <w:rFonts w:ascii="Arial" w:hAnsi="Arial" w:cs="Arial"/>
          <w:b/>
          <w:bCs/>
          <w:color w:val="000000"/>
          <w:sz w:val="20"/>
          <w:szCs w:val="20"/>
        </w:rPr>
      </w:pPr>
      <w:r w:rsidRPr="003212CD">
        <w:rPr>
          <w:rFonts w:ascii="Arial" w:hAnsi="Arial" w:cs="Arial"/>
          <w:b/>
          <w:bCs/>
          <w:color w:val="000000"/>
          <w:sz w:val="20"/>
          <w:szCs w:val="20"/>
        </w:rPr>
        <w:t>3. Miejsce i sposób wniesienia wadium.</w:t>
      </w:r>
    </w:p>
    <w:p w14:paraId="4D9BDF8E" w14:textId="77777777" w:rsidR="00134BD6" w:rsidRPr="003212CD" w:rsidRDefault="00134BD6" w:rsidP="00134BD6">
      <w:pPr>
        <w:autoSpaceDE w:val="0"/>
        <w:autoSpaceDN w:val="0"/>
        <w:adjustRightInd w:val="0"/>
        <w:jc w:val="both"/>
        <w:rPr>
          <w:rFonts w:ascii="Arial" w:hAnsi="Arial" w:cs="Arial"/>
          <w:color w:val="000000"/>
          <w:sz w:val="20"/>
          <w:szCs w:val="20"/>
        </w:rPr>
      </w:pPr>
      <w:r w:rsidRPr="003212CD">
        <w:rPr>
          <w:rFonts w:ascii="Arial" w:hAnsi="Arial" w:cs="Arial"/>
          <w:color w:val="000000"/>
          <w:sz w:val="20"/>
          <w:szCs w:val="20"/>
        </w:rPr>
        <w:t>Wadium wnoszone w pieniądzu należy wpłacić przelewem na następujący rachunek Zamawiającego:</w:t>
      </w:r>
    </w:p>
    <w:p w14:paraId="6FDC23F9" w14:textId="749D3966" w:rsidR="00134BD6" w:rsidRPr="003212CD" w:rsidRDefault="00B85CC2" w:rsidP="00134BD6">
      <w:pPr>
        <w:autoSpaceDE w:val="0"/>
        <w:autoSpaceDN w:val="0"/>
        <w:adjustRightInd w:val="0"/>
        <w:jc w:val="both"/>
        <w:rPr>
          <w:rFonts w:ascii="Arial" w:hAnsi="Arial" w:cs="Arial"/>
          <w:b/>
          <w:sz w:val="20"/>
          <w:szCs w:val="20"/>
        </w:rPr>
      </w:pPr>
      <w:r w:rsidRPr="003212CD">
        <w:rPr>
          <w:rFonts w:ascii="Arial" w:hAnsi="Arial" w:cs="Arial"/>
          <w:sz w:val="20"/>
          <w:szCs w:val="20"/>
        </w:rPr>
        <w:t>05 1130 1017 0020 1469 8820 0001</w:t>
      </w:r>
      <w:r w:rsidR="004266A6">
        <w:rPr>
          <w:rFonts w:ascii="Arial" w:hAnsi="Arial" w:cs="Arial"/>
          <w:sz w:val="20"/>
          <w:szCs w:val="20"/>
        </w:rPr>
        <w:t xml:space="preserve"> - </w:t>
      </w:r>
      <w:r w:rsidRPr="003212CD">
        <w:rPr>
          <w:rFonts w:ascii="Arial" w:hAnsi="Arial" w:cs="Arial"/>
          <w:sz w:val="20"/>
          <w:szCs w:val="20"/>
        </w:rPr>
        <w:t>Bank Gospodarstwa Krajowego</w:t>
      </w:r>
      <w:r w:rsidR="00134BD6" w:rsidRPr="003212CD">
        <w:rPr>
          <w:rFonts w:ascii="Arial" w:hAnsi="Arial" w:cs="Arial"/>
          <w:b/>
          <w:sz w:val="20"/>
          <w:szCs w:val="20"/>
        </w:rPr>
        <w:t>.</w:t>
      </w:r>
    </w:p>
    <w:p w14:paraId="6B5CFC0B" w14:textId="77777777" w:rsidR="00134BD6" w:rsidRPr="003212CD" w:rsidRDefault="00134BD6" w:rsidP="00134BD6">
      <w:pPr>
        <w:autoSpaceDE w:val="0"/>
        <w:autoSpaceDN w:val="0"/>
        <w:adjustRightInd w:val="0"/>
        <w:jc w:val="both"/>
        <w:rPr>
          <w:rFonts w:ascii="Arial" w:hAnsi="Arial" w:cs="Arial"/>
          <w:b/>
          <w:sz w:val="20"/>
          <w:szCs w:val="20"/>
        </w:rPr>
      </w:pPr>
      <w:r w:rsidRPr="003212CD">
        <w:rPr>
          <w:rFonts w:ascii="Arial" w:hAnsi="Arial" w:cs="Arial"/>
          <w:b/>
          <w:sz w:val="20"/>
          <w:szCs w:val="20"/>
        </w:rPr>
        <w:t>Do oferty należy dołączyć kopię polecenia przelewu.</w:t>
      </w:r>
    </w:p>
    <w:p w14:paraId="693E241C" w14:textId="77777777" w:rsidR="00134BD6" w:rsidRPr="003212CD" w:rsidRDefault="00134BD6" w:rsidP="00134BD6">
      <w:pPr>
        <w:autoSpaceDE w:val="0"/>
        <w:autoSpaceDN w:val="0"/>
        <w:adjustRightInd w:val="0"/>
        <w:jc w:val="both"/>
        <w:rPr>
          <w:rFonts w:ascii="Arial" w:hAnsi="Arial" w:cs="Arial"/>
          <w:b/>
          <w:bCs/>
          <w:sz w:val="20"/>
          <w:szCs w:val="20"/>
        </w:rPr>
      </w:pPr>
      <w:r w:rsidRPr="003212CD">
        <w:rPr>
          <w:rFonts w:ascii="Arial" w:hAnsi="Arial" w:cs="Arial"/>
          <w:sz w:val="20"/>
          <w:szCs w:val="20"/>
        </w:rPr>
        <w:t>Wadium, wnoszone w innych niż pieniądz formach, należy złożyć w oryginale, przed upływem terminu składania ofert (oryginał gwarancji lub poręczenia osobno załączyć do oferty).</w:t>
      </w:r>
    </w:p>
    <w:p w14:paraId="0FFC3897" w14:textId="77777777" w:rsidR="00134BD6" w:rsidRPr="003212CD" w:rsidRDefault="00134BD6" w:rsidP="00134BD6">
      <w:pPr>
        <w:autoSpaceDE w:val="0"/>
        <w:autoSpaceDN w:val="0"/>
        <w:adjustRightInd w:val="0"/>
        <w:jc w:val="both"/>
        <w:rPr>
          <w:rFonts w:ascii="Arial" w:hAnsi="Arial" w:cs="Arial"/>
          <w:b/>
          <w:bCs/>
          <w:sz w:val="20"/>
          <w:szCs w:val="20"/>
        </w:rPr>
      </w:pPr>
      <w:r w:rsidRPr="003212CD">
        <w:rPr>
          <w:rFonts w:ascii="Arial" w:hAnsi="Arial" w:cs="Arial"/>
          <w:b/>
          <w:bCs/>
          <w:sz w:val="20"/>
          <w:szCs w:val="20"/>
        </w:rPr>
        <w:t>4. Termin wniesienia wadium.</w:t>
      </w:r>
    </w:p>
    <w:p w14:paraId="5A13BA57" w14:textId="77777777" w:rsidR="00134BD6" w:rsidRPr="003212CD" w:rsidRDefault="00134BD6" w:rsidP="00134BD6">
      <w:pPr>
        <w:autoSpaceDE w:val="0"/>
        <w:autoSpaceDN w:val="0"/>
        <w:adjustRightInd w:val="0"/>
        <w:jc w:val="both"/>
        <w:rPr>
          <w:rFonts w:ascii="Arial" w:hAnsi="Arial" w:cs="Arial"/>
          <w:color w:val="000000"/>
          <w:sz w:val="20"/>
          <w:szCs w:val="20"/>
        </w:rPr>
      </w:pPr>
      <w:r w:rsidRPr="003212CD">
        <w:rPr>
          <w:rFonts w:ascii="Arial" w:hAnsi="Arial" w:cs="Arial"/>
          <w:sz w:val="20"/>
          <w:szCs w:val="20"/>
        </w:rPr>
        <w:t>Wadium należy wnieść przed upływem terminu składania ofert</w:t>
      </w:r>
      <w:r w:rsidRPr="003212CD">
        <w:rPr>
          <w:rFonts w:ascii="Arial" w:hAnsi="Arial" w:cs="Arial"/>
          <w:color w:val="000000"/>
          <w:sz w:val="20"/>
          <w:szCs w:val="20"/>
        </w:rPr>
        <w: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w:t>
      </w:r>
    </w:p>
    <w:p w14:paraId="41E0925E" w14:textId="77777777" w:rsidR="00134BD6" w:rsidRPr="003212CD" w:rsidRDefault="00134BD6" w:rsidP="00134BD6">
      <w:pPr>
        <w:autoSpaceDE w:val="0"/>
        <w:autoSpaceDN w:val="0"/>
        <w:adjustRightInd w:val="0"/>
        <w:jc w:val="both"/>
        <w:rPr>
          <w:rFonts w:ascii="Arial" w:hAnsi="Arial" w:cs="Arial"/>
          <w:b/>
          <w:bCs/>
          <w:color w:val="000000"/>
          <w:sz w:val="20"/>
          <w:szCs w:val="20"/>
        </w:rPr>
      </w:pPr>
      <w:r w:rsidRPr="003212CD">
        <w:rPr>
          <w:rFonts w:ascii="Arial" w:hAnsi="Arial" w:cs="Arial"/>
          <w:b/>
          <w:bCs/>
          <w:color w:val="000000"/>
          <w:sz w:val="20"/>
          <w:szCs w:val="20"/>
        </w:rPr>
        <w:t>5. Zwrot wadium.</w:t>
      </w:r>
    </w:p>
    <w:p w14:paraId="5F5BF62A" w14:textId="77777777" w:rsidR="00134BD6" w:rsidRPr="003212CD" w:rsidRDefault="00134BD6" w:rsidP="00134BD6">
      <w:pPr>
        <w:autoSpaceDE w:val="0"/>
        <w:autoSpaceDN w:val="0"/>
        <w:adjustRightInd w:val="0"/>
        <w:jc w:val="both"/>
        <w:rPr>
          <w:rFonts w:ascii="Arial" w:hAnsi="Arial" w:cs="Arial"/>
          <w:color w:val="000000"/>
          <w:sz w:val="20"/>
          <w:szCs w:val="20"/>
        </w:rPr>
      </w:pPr>
      <w:r w:rsidRPr="003212CD">
        <w:rPr>
          <w:rFonts w:ascii="Arial" w:hAnsi="Arial" w:cs="Arial"/>
          <w:color w:val="000000"/>
          <w:sz w:val="20"/>
          <w:szCs w:val="20"/>
        </w:rPr>
        <w:t>Zamawiający zwróci niezwłocznie wadium według zasad określonych w art.46 ustawy Pzp.</w:t>
      </w:r>
    </w:p>
    <w:p w14:paraId="65FF972D" w14:textId="77777777" w:rsidR="00134BD6" w:rsidRPr="003212CD" w:rsidRDefault="00134BD6" w:rsidP="00134BD6">
      <w:pPr>
        <w:autoSpaceDE w:val="0"/>
        <w:autoSpaceDN w:val="0"/>
        <w:adjustRightInd w:val="0"/>
        <w:jc w:val="both"/>
        <w:rPr>
          <w:rFonts w:ascii="Arial" w:hAnsi="Arial" w:cs="Arial"/>
          <w:color w:val="000000"/>
          <w:sz w:val="20"/>
          <w:szCs w:val="20"/>
        </w:rPr>
      </w:pPr>
      <w:r w:rsidRPr="003212CD">
        <w:rPr>
          <w:rFonts w:ascii="Arial" w:hAnsi="Arial" w:cs="Arial"/>
          <w:color w:val="000000"/>
          <w:sz w:val="20"/>
          <w:szCs w:val="20"/>
        </w:rPr>
        <w:t>Zamawiający zażąda ponownego wniesienia wadium w przypadkach określonych w art. 46 ust 3 ustawy Pzp.</w:t>
      </w:r>
    </w:p>
    <w:p w14:paraId="19578519" w14:textId="77777777" w:rsidR="00134BD6" w:rsidRPr="003212CD" w:rsidRDefault="00134BD6" w:rsidP="00134BD6">
      <w:pPr>
        <w:autoSpaceDE w:val="0"/>
        <w:autoSpaceDN w:val="0"/>
        <w:adjustRightInd w:val="0"/>
        <w:jc w:val="both"/>
        <w:rPr>
          <w:rFonts w:ascii="Arial" w:hAnsi="Arial" w:cs="Arial"/>
          <w:b/>
          <w:bCs/>
          <w:color w:val="000000"/>
          <w:sz w:val="20"/>
          <w:szCs w:val="20"/>
        </w:rPr>
      </w:pPr>
      <w:r w:rsidRPr="003212CD">
        <w:rPr>
          <w:rFonts w:ascii="Arial" w:hAnsi="Arial" w:cs="Arial"/>
          <w:b/>
          <w:bCs/>
          <w:color w:val="000000"/>
          <w:sz w:val="20"/>
          <w:szCs w:val="20"/>
        </w:rPr>
        <w:t>6. Utrata wadium.</w:t>
      </w:r>
    </w:p>
    <w:p w14:paraId="4D99CB33" w14:textId="77777777" w:rsidR="00134BD6" w:rsidRPr="003212CD" w:rsidRDefault="00134BD6" w:rsidP="00134BD6">
      <w:pPr>
        <w:pStyle w:val="Akapitzlist3"/>
        <w:autoSpaceDE w:val="0"/>
        <w:autoSpaceDN w:val="0"/>
        <w:adjustRightInd w:val="0"/>
        <w:spacing w:after="0" w:line="240" w:lineRule="auto"/>
        <w:ind w:left="0"/>
        <w:jc w:val="both"/>
        <w:rPr>
          <w:rFonts w:ascii="Arial" w:hAnsi="Arial" w:cs="Arial"/>
          <w:color w:val="000000"/>
          <w:sz w:val="20"/>
          <w:szCs w:val="20"/>
        </w:rPr>
      </w:pPr>
      <w:r w:rsidRPr="003212CD">
        <w:rPr>
          <w:rFonts w:ascii="Arial" w:hAnsi="Arial" w:cs="Arial"/>
          <w:color w:val="000000"/>
          <w:sz w:val="20"/>
          <w:szCs w:val="20"/>
        </w:rPr>
        <w:lastRenderedPageBreak/>
        <w:t xml:space="preserve">Zamawiający zatrzymuje wadium wraz odsetkami na zasadach przewidzianych w ustawie Prawo zamówień publicznych w obowiązującym brzmieniu. </w:t>
      </w:r>
    </w:p>
    <w:p w14:paraId="2015496F" w14:textId="77777777" w:rsidR="00134BD6" w:rsidRPr="003212CD" w:rsidRDefault="00134BD6" w:rsidP="00134BD6">
      <w:pPr>
        <w:pStyle w:val="Default"/>
        <w:spacing w:before="120" w:after="120"/>
        <w:jc w:val="both"/>
        <w:rPr>
          <w:b/>
          <w:bCs/>
          <w:sz w:val="20"/>
          <w:szCs w:val="20"/>
        </w:rPr>
      </w:pPr>
    </w:p>
    <w:p w14:paraId="6BAEDBFF" w14:textId="77777777" w:rsidR="00134BD6" w:rsidRPr="003212CD" w:rsidRDefault="00134BD6" w:rsidP="00134BD6">
      <w:pPr>
        <w:pStyle w:val="Default"/>
        <w:spacing w:before="120" w:after="120"/>
        <w:jc w:val="both"/>
        <w:rPr>
          <w:b/>
          <w:bCs/>
          <w:sz w:val="20"/>
          <w:szCs w:val="20"/>
        </w:rPr>
      </w:pPr>
      <w:r w:rsidRPr="003212CD">
        <w:rPr>
          <w:b/>
          <w:bCs/>
          <w:sz w:val="20"/>
          <w:szCs w:val="20"/>
        </w:rPr>
        <w:t xml:space="preserve">ROZDZIAŁ </w:t>
      </w:r>
      <w:r w:rsidR="004339AC">
        <w:rPr>
          <w:b/>
          <w:bCs/>
          <w:sz w:val="20"/>
          <w:szCs w:val="20"/>
        </w:rPr>
        <w:t>I</w:t>
      </w:r>
      <w:r w:rsidRPr="003212CD">
        <w:rPr>
          <w:b/>
          <w:bCs/>
          <w:sz w:val="20"/>
          <w:szCs w:val="20"/>
        </w:rPr>
        <w:t xml:space="preserve">X. TERMIN ZWIĄZANIA OFERTĄ </w:t>
      </w:r>
    </w:p>
    <w:p w14:paraId="2E3ABA14" w14:textId="77777777" w:rsidR="00134BD6" w:rsidRPr="003212CD" w:rsidRDefault="00134BD6" w:rsidP="00134BD6">
      <w:pPr>
        <w:pStyle w:val="Default"/>
        <w:spacing w:before="120" w:after="120"/>
        <w:jc w:val="both"/>
        <w:rPr>
          <w:b/>
          <w:bCs/>
          <w:sz w:val="20"/>
          <w:szCs w:val="20"/>
        </w:rPr>
      </w:pPr>
      <w:r w:rsidRPr="003212CD">
        <w:rPr>
          <w:sz w:val="20"/>
          <w:szCs w:val="20"/>
        </w:rPr>
        <w:t xml:space="preserve">1. Wykonawcy zostają związani ofertą przez okres 30 dni. </w:t>
      </w:r>
    </w:p>
    <w:p w14:paraId="1E014F3C" w14:textId="77777777" w:rsidR="00134BD6" w:rsidRPr="003212CD" w:rsidRDefault="00134BD6" w:rsidP="00134BD6">
      <w:pPr>
        <w:pStyle w:val="Default"/>
        <w:ind w:hanging="360"/>
        <w:jc w:val="both"/>
        <w:rPr>
          <w:sz w:val="20"/>
          <w:szCs w:val="20"/>
        </w:rPr>
      </w:pPr>
      <w:r w:rsidRPr="003212CD">
        <w:rPr>
          <w:sz w:val="20"/>
          <w:szCs w:val="20"/>
        </w:rPr>
        <w:tab/>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33496C97" w14:textId="77777777" w:rsidR="00134BD6" w:rsidRPr="003212CD" w:rsidRDefault="00134BD6" w:rsidP="00134BD6">
      <w:pPr>
        <w:pStyle w:val="Default"/>
        <w:ind w:hanging="360"/>
        <w:jc w:val="both"/>
        <w:rPr>
          <w:sz w:val="20"/>
          <w:szCs w:val="20"/>
        </w:rPr>
      </w:pPr>
      <w:r w:rsidRPr="003212CD">
        <w:rPr>
          <w:sz w:val="20"/>
          <w:szCs w:val="20"/>
        </w:rPr>
        <w:tab/>
        <w:t xml:space="preserve">3. Bieg terminu związania ofertą rozpoczyna się wraz z upływem terminu składania ofert. </w:t>
      </w:r>
    </w:p>
    <w:p w14:paraId="22D7B4C0" w14:textId="77777777" w:rsidR="00134BD6" w:rsidRPr="003212CD" w:rsidRDefault="00134BD6" w:rsidP="00134BD6">
      <w:pPr>
        <w:spacing w:line="240" w:lineRule="exact"/>
        <w:jc w:val="both"/>
        <w:rPr>
          <w:rFonts w:ascii="Arial" w:hAnsi="Arial" w:cs="Arial"/>
          <w:b/>
          <w:sz w:val="20"/>
          <w:szCs w:val="20"/>
        </w:rPr>
      </w:pPr>
    </w:p>
    <w:p w14:paraId="483DDFB3" w14:textId="77777777" w:rsidR="00134BD6" w:rsidRPr="003212CD" w:rsidRDefault="00FA1AD4" w:rsidP="00134BD6">
      <w:pPr>
        <w:spacing w:line="240" w:lineRule="exact"/>
        <w:jc w:val="both"/>
        <w:rPr>
          <w:rFonts w:ascii="Arial" w:hAnsi="Arial" w:cs="Arial"/>
          <w:b/>
          <w:sz w:val="20"/>
          <w:szCs w:val="20"/>
        </w:rPr>
      </w:pPr>
      <w:r>
        <w:rPr>
          <w:rFonts w:ascii="Arial" w:hAnsi="Arial" w:cs="Arial"/>
          <w:b/>
          <w:sz w:val="20"/>
          <w:szCs w:val="20"/>
        </w:rPr>
        <w:t xml:space="preserve">ROZDZIAŁ </w:t>
      </w:r>
      <w:r w:rsidR="00134BD6" w:rsidRPr="003212CD">
        <w:rPr>
          <w:rFonts w:ascii="Arial" w:hAnsi="Arial" w:cs="Arial"/>
          <w:b/>
          <w:sz w:val="20"/>
          <w:szCs w:val="20"/>
        </w:rPr>
        <w:t>X. OPIS SPOSOBU PRZYGOTO</w:t>
      </w:r>
      <w:r w:rsidR="00B873E0">
        <w:rPr>
          <w:rFonts w:ascii="Arial" w:hAnsi="Arial" w:cs="Arial"/>
          <w:b/>
          <w:sz w:val="20"/>
          <w:szCs w:val="20"/>
        </w:rPr>
        <w:t>WY</w:t>
      </w:r>
      <w:r w:rsidR="00134BD6" w:rsidRPr="003212CD">
        <w:rPr>
          <w:rFonts w:ascii="Arial" w:hAnsi="Arial" w:cs="Arial"/>
          <w:b/>
          <w:sz w:val="20"/>
          <w:szCs w:val="20"/>
        </w:rPr>
        <w:t>WANIA OFERTY</w:t>
      </w:r>
    </w:p>
    <w:p w14:paraId="08BBA77A" w14:textId="77777777" w:rsidR="00134BD6" w:rsidRPr="00A43745" w:rsidRDefault="00134BD6" w:rsidP="00134BD6">
      <w:pPr>
        <w:spacing w:line="240" w:lineRule="exact"/>
        <w:jc w:val="both"/>
        <w:rPr>
          <w:rFonts w:ascii="Arial" w:hAnsi="Arial" w:cs="Arial"/>
          <w:b/>
          <w:sz w:val="20"/>
          <w:szCs w:val="20"/>
        </w:rPr>
      </w:pPr>
    </w:p>
    <w:p w14:paraId="2214B7CF" w14:textId="6C527949" w:rsidR="00134BD6" w:rsidRPr="003212CD" w:rsidRDefault="00134BD6" w:rsidP="00A43745">
      <w:pPr>
        <w:numPr>
          <w:ilvl w:val="0"/>
          <w:numId w:val="9"/>
        </w:numPr>
        <w:tabs>
          <w:tab w:val="left" w:pos="-1080"/>
          <w:tab w:val="left" w:pos="-720"/>
          <w:tab w:val="left" w:pos="-360"/>
        </w:tabs>
        <w:suppressAutoHyphens/>
        <w:ind w:left="357" w:hanging="357"/>
        <w:jc w:val="both"/>
        <w:rPr>
          <w:rFonts w:ascii="Arial" w:hAnsi="Arial" w:cs="Arial"/>
          <w:b/>
          <w:color w:val="000000"/>
          <w:sz w:val="20"/>
          <w:szCs w:val="20"/>
        </w:rPr>
      </w:pPr>
      <w:r w:rsidRPr="003212CD">
        <w:rPr>
          <w:rFonts w:ascii="Arial" w:hAnsi="Arial" w:cs="Arial"/>
          <w:color w:val="000000"/>
          <w:sz w:val="20"/>
          <w:szCs w:val="20"/>
        </w:rPr>
        <w:t>Oferta musi być sporządzona w formie pisemnej zgodnie ze wzorem stanowiącym</w:t>
      </w:r>
      <w:r w:rsidRPr="003212CD">
        <w:rPr>
          <w:rFonts w:ascii="Arial" w:hAnsi="Arial" w:cs="Arial"/>
          <w:b/>
          <w:bCs/>
          <w:color w:val="000000"/>
          <w:sz w:val="20"/>
          <w:szCs w:val="20"/>
        </w:rPr>
        <w:t xml:space="preserve"> </w:t>
      </w:r>
      <w:r w:rsidR="001B375C" w:rsidRPr="001B375C">
        <w:rPr>
          <w:rFonts w:ascii="Arial" w:hAnsi="Arial" w:cs="Arial"/>
          <w:b/>
          <w:bCs/>
          <w:sz w:val="20"/>
          <w:szCs w:val="20"/>
        </w:rPr>
        <w:t>z</w:t>
      </w:r>
      <w:r w:rsidRPr="001B375C">
        <w:rPr>
          <w:rFonts w:ascii="Arial" w:hAnsi="Arial" w:cs="Arial"/>
          <w:b/>
          <w:bCs/>
          <w:sz w:val="20"/>
          <w:szCs w:val="20"/>
        </w:rPr>
        <w:t>ał</w:t>
      </w:r>
      <w:r w:rsidR="004266A6" w:rsidRPr="001B375C">
        <w:rPr>
          <w:rFonts w:ascii="Arial" w:hAnsi="Arial" w:cs="Arial"/>
          <w:b/>
          <w:bCs/>
          <w:sz w:val="20"/>
          <w:szCs w:val="20"/>
        </w:rPr>
        <w:t xml:space="preserve">ącznik </w:t>
      </w:r>
      <w:r w:rsidRPr="001B375C">
        <w:rPr>
          <w:rFonts w:ascii="Arial" w:hAnsi="Arial" w:cs="Arial"/>
          <w:b/>
          <w:bCs/>
          <w:sz w:val="20"/>
          <w:szCs w:val="20"/>
        </w:rPr>
        <w:t>Nr 1</w:t>
      </w:r>
      <w:r w:rsidRPr="003212CD">
        <w:rPr>
          <w:rFonts w:ascii="Arial" w:hAnsi="Arial" w:cs="Arial"/>
          <w:b/>
          <w:bCs/>
          <w:color w:val="000000"/>
          <w:sz w:val="20"/>
          <w:szCs w:val="20"/>
        </w:rPr>
        <w:t xml:space="preserve"> do </w:t>
      </w:r>
      <w:r w:rsidRPr="003212CD">
        <w:rPr>
          <w:rFonts w:ascii="Arial" w:hAnsi="Arial" w:cs="Arial"/>
          <w:b/>
          <w:color w:val="000000"/>
          <w:sz w:val="20"/>
          <w:szCs w:val="20"/>
        </w:rPr>
        <w:t xml:space="preserve">SIWZ </w:t>
      </w:r>
      <w:r w:rsidRPr="003212CD">
        <w:rPr>
          <w:rFonts w:ascii="Arial" w:hAnsi="Arial" w:cs="Arial"/>
          <w:b/>
          <w:sz w:val="20"/>
          <w:szCs w:val="20"/>
        </w:rPr>
        <w:t>na wykonan</w:t>
      </w:r>
      <w:r w:rsidR="00C87983">
        <w:rPr>
          <w:rFonts w:ascii="Arial" w:hAnsi="Arial" w:cs="Arial"/>
          <w:b/>
          <w:sz w:val="20"/>
          <w:szCs w:val="20"/>
        </w:rPr>
        <w:t xml:space="preserve">ie całego przedmiotu zamówienia, </w:t>
      </w:r>
      <w:r w:rsidRPr="003212CD">
        <w:rPr>
          <w:rFonts w:ascii="Arial" w:hAnsi="Arial" w:cs="Arial"/>
          <w:b/>
          <w:sz w:val="20"/>
          <w:szCs w:val="20"/>
        </w:rPr>
        <w:t>Integralną część oferty stanowi kosztorys ofertowy. Wykonawca</w:t>
      </w:r>
      <w:r w:rsidRPr="003212CD">
        <w:rPr>
          <w:rFonts w:ascii="Arial" w:hAnsi="Arial" w:cs="Arial"/>
          <w:b/>
          <w:color w:val="000000"/>
          <w:sz w:val="20"/>
          <w:szCs w:val="20"/>
        </w:rPr>
        <w:t xml:space="preserve"> dołączy do oferty kosztorys</w:t>
      </w:r>
      <w:r w:rsidR="001B375C">
        <w:rPr>
          <w:rFonts w:ascii="Arial" w:hAnsi="Arial" w:cs="Arial"/>
          <w:b/>
          <w:color w:val="000000"/>
          <w:sz w:val="20"/>
          <w:szCs w:val="20"/>
        </w:rPr>
        <w:t xml:space="preserve"> ofertowy</w:t>
      </w:r>
      <w:r w:rsidRPr="003212CD">
        <w:rPr>
          <w:rFonts w:ascii="Arial" w:hAnsi="Arial" w:cs="Arial"/>
          <w:b/>
          <w:color w:val="000000"/>
          <w:sz w:val="20"/>
          <w:szCs w:val="20"/>
        </w:rPr>
        <w:t xml:space="preserve"> sporządzony zgodnie z przedmiarem robót </w:t>
      </w:r>
      <w:r w:rsidRPr="001B375C">
        <w:rPr>
          <w:rFonts w:ascii="Arial" w:hAnsi="Arial" w:cs="Arial"/>
          <w:b/>
          <w:sz w:val="20"/>
          <w:szCs w:val="20"/>
        </w:rPr>
        <w:t>(załącznik nr</w:t>
      </w:r>
      <w:r w:rsidR="001B375C" w:rsidRPr="001B375C">
        <w:rPr>
          <w:rFonts w:ascii="Arial" w:hAnsi="Arial" w:cs="Arial"/>
          <w:b/>
          <w:sz w:val="20"/>
          <w:szCs w:val="20"/>
        </w:rPr>
        <w:t xml:space="preserve"> </w:t>
      </w:r>
      <w:r w:rsidRPr="001B375C">
        <w:rPr>
          <w:rFonts w:ascii="Arial" w:hAnsi="Arial" w:cs="Arial"/>
          <w:b/>
          <w:sz w:val="20"/>
          <w:szCs w:val="20"/>
        </w:rPr>
        <w:t xml:space="preserve"> </w:t>
      </w:r>
      <w:r w:rsidR="001B375C" w:rsidRPr="001B375C">
        <w:rPr>
          <w:rFonts w:ascii="Arial" w:hAnsi="Arial" w:cs="Arial"/>
          <w:b/>
          <w:sz w:val="20"/>
          <w:szCs w:val="20"/>
        </w:rPr>
        <w:t>9</w:t>
      </w:r>
      <w:r w:rsidRPr="001B375C">
        <w:rPr>
          <w:rFonts w:ascii="Arial" w:hAnsi="Arial" w:cs="Arial"/>
          <w:b/>
          <w:sz w:val="20"/>
          <w:szCs w:val="20"/>
        </w:rPr>
        <w:t xml:space="preserve"> do SIWZ).</w:t>
      </w:r>
      <w:r w:rsidRPr="003212CD">
        <w:rPr>
          <w:rFonts w:ascii="Arial" w:hAnsi="Arial" w:cs="Arial"/>
          <w:b/>
          <w:color w:val="000000"/>
          <w:sz w:val="20"/>
          <w:szCs w:val="20"/>
        </w:rPr>
        <w:t xml:space="preserve"> Zamawiający podkreśla jednak, że sporządzony przez Wykonawcę kosztorys będzie miał charakter informacyjny i służył będzie Zamawiającemu m.in. do oceny czy oferta nie zawiera rażąco niskiej ceny. Powyższe nie zmienia faktu, iż wynagrodzenie za wykonanie przedmiotu zamówienia ma charakter wynagrodzenia ryczałtowego.</w:t>
      </w:r>
    </w:p>
    <w:p w14:paraId="0FDC346D" w14:textId="77777777" w:rsidR="00134BD6" w:rsidRPr="003212CD" w:rsidRDefault="00134BD6" w:rsidP="00EC0B6B">
      <w:pPr>
        <w:numPr>
          <w:ilvl w:val="0"/>
          <w:numId w:val="9"/>
        </w:numPr>
        <w:tabs>
          <w:tab w:val="clear" w:pos="360"/>
          <w:tab w:val="left" w:pos="-1080"/>
          <w:tab w:val="left" w:pos="-720"/>
          <w:tab w:val="left" w:pos="-360"/>
        </w:tabs>
        <w:suppressAutoHyphens/>
        <w:ind w:left="357" w:hanging="357"/>
        <w:jc w:val="both"/>
        <w:rPr>
          <w:rFonts w:ascii="Arial" w:hAnsi="Arial" w:cs="Arial"/>
          <w:color w:val="000000"/>
          <w:sz w:val="20"/>
          <w:szCs w:val="20"/>
        </w:rPr>
      </w:pPr>
      <w:r w:rsidRPr="003212CD">
        <w:rPr>
          <w:rFonts w:ascii="Arial" w:hAnsi="Arial" w:cs="Arial"/>
          <w:color w:val="000000"/>
          <w:sz w:val="20"/>
          <w:szCs w:val="20"/>
        </w:rPr>
        <w:t>Treść oferty musi odpowiadać treści Specyfikacji Istotnych Warunków Zamówienia.</w:t>
      </w:r>
    </w:p>
    <w:p w14:paraId="0DD4043B" w14:textId="77777777" w:rsidR="00134BD6" w:rsidRPr="003212CD" w:rsidRDefault="00134BD6" w:rsidP="00EC0B6B">
      <w:pPr>
        <w:numPr>
          <w:ilvl w:val="0"/>
          <w:numId w:val="9"/>
        </w:numPr>
        <w:tabs>
          <w:tab w:val="left" w:pos="-1080"/>
          <w:tab w:val="left" w:pos="-720"/>
          <w:tab w:val="left" w:pos="-360"/>
        </w:tabs>
        <w:suppressAutoHyphens/>
        <w:ind w:left="357" w:hanging="357"/>
        <w:jc w:val="both"/>
        <w:rPr>
          <w:rFonts w:ascii="Arial" w:hAnsi="Arial" w:cs="Arial"/>
          <w:color w:val="000000"/>
          <w:sz w:val="20"/>
          <w:szCs w:val="20"/>
        </w:rPr>
      </w:pPr>
      <w:r w:rsidRPr="003212CD">
        <w:rPr>
          <w:rFonts w:ascii="Arial" w:hAnsi="Arial" w:cs="Arial"/>
          <w:color w:val="000000"/>
          <w:sz w:val="20"/>
          <w:szCs w:val="20"/>
        </w:rPr>
        <w:t>Wykonawca ponosi wszelkie koszty związane z przygotowaniem i złożeniem oferty.</w:t>
      </w:r>
    </w:p>
    <w:p w14:paraId="19B2FB9D" w14:textId="7375CC21" w:rsidR="00134BD6" w:rsidRPr="000311AC" w:rsidRDefault="00134BD6" w:rsidP="00EC0B6B">
      <w:pPr>
        <w:numPr>
          <w:ilvl w:val="0"/>
          <w:numId w:val="9"/>
        </w:numPr>
        <w:tabs>
          <w:tab w:val="left" w:pos="-720"/>
          <w:tab w:val="left" w:pos="-360"/>
        </w:tabs>
        <w:suppressAutoHyphens/>
        <w:ind w:left="357" w:hanging="357"/>
        <w:jc w:val="both"/>
        <w:rPr>
          <w:rFonts w:ascii="Arial" w:hAnsi="Arial" w:cs="Arial"/>
          <w:color w:val="FF0000"/>
          <w:sz w:val="20"/>
          <w:szCs w:val="20"/>
        </w:rPr>
      </w:pPr>
      <w:r w:rsidRPr="003212CD">
        <w:rPr>
          <w:rFonts w:ascii="Arial" w:hAnsi="Arial" w:cs="Arial"/>
          <w:color w:val="000000"/>
          <w:sz w:val="20"/>
          <w:szCs w:val="20"/>
        </w:rPr>
        <w:t>Wszystkie załączniki do oferty powinny być ponumerowane i uło</w:t>
      </w:r>
      <w:r w:rsidR="001B375C">
        <w:rPr>
          <w:rFonts w:ascii="Arial" w:hAnsi="Arial" w:cs="Arial"/>
          <w:color w:val="000000"/>
          <w:sz w:val="20"/>
          <w:szCs w:val="20"/>
        </w:rPr>
        <w:t>żone w kolejności.</w:t>
      </w:r>
    </w:p>
    <w:p w14:paraId="026B8803" w14:textId="29B5AABA" w:rsidR="00134BD6" w:rsidRPr="003212CD" w:rsidRDefault="00134BD6" w:rsidP="00EC0B6B">
      <w:pPr>
        <w:numPr>
          <w:ilvl w:val="0"/>
          <w:numId w:val="9"/>
        </w:numPr>
        <w:tabs>
          <w:tab w:val="left" w:pos="-720"/>
          <w:tab w:val="left" w:pos="-360"/>
        </w:tabs>
        <w:suppressAutoHyphens/>
        <w:ind w:left="357" w:hanging="357"/>
        <w:jc w:val="both"/>
        <w:rPr>
          <w:rFonts w:ascii="Arial" w:hAnsi="Arial" w:cs="Arial"/>
          <w:color w:val="000000"/>
          <w:sz w:val="20"/>
          <w:szCs w:val="20"/>
        </w:rPr>
      </w:pPr>
      <w:r w:rsidRPr="003212CD">
        <w:rPr>
          <w:rFonts w:ascii="Arial" w:hAnsi="Arial" w:cs="Arial"/>
          <w:color w:val="000000"/>
          <w:sz w:val="20"/>
          <w:szCs w:val="20"/>
        </w:rPr>
        <w:t>Zamawiający wymaga, aby treść oferty była jednoznaczna</w:t>
      </w:r>
      <w:r w:rsidR="004339AC">
        <w:rPr>
          <w:rFonts w:ascii="Arial" w:hAnsi="Arial" w:cs="Arial"/>
          <w:color w:val="000000"/>
          <w:sz w:val="20"/>
          <w:szCs w:val="20"/>
        </w:rPr>
        <w:t>,</w:t>
      </w:r>
      <w:r w:rsidRPr="003212CD">
        <w:rPr>
          <w:rFonts w:ascii="Arial" w:hAnsi="Arial" w:cs="Arial"/>
          <w:color w:val="000000"/>
          <w:sz w:val="20"/>
          <w:szCs w:val="20"/>
        </w:rPr>
        <w:t xml:space="preserve"> </w:t>
      </w:r>
      <w:r w:rsidRPr="003212CD">
        <w:rPr>
          <w:rFonts w:ascii="Arial" w:hAnsi="Arial" w:cs="Arial"/>
          <w:sz w:val="20"/>
          <w:szCs w:val="20"/>
        </w:rPr>
        <w:t xml:space="preserve">dotyczyła </w:t>
      </w:r>
      <w:r w:rsidR="000311AC">
        <w:rPr>
          <w:rFonts w:ascii="Arial" w:hAnsi="Arial" w:cs="Arial"/>
          <w:sz w:val="20"/>
          <w:szCs w:val="20"/>
        </w:rPr>
        <w:t>całości zamówienia</w:t>
      </w:r>
      <w:r w:rsidRPr="003212CD">
        <w:rPr>
          <w:rFonts w:ascii="Arial" w:hAnsi="Arial" w:cs="Arial"/>
          <w:color w:val="000000"/>
          <w:sz w:val="20"/>
          <w:szCs w:val="20"/>
        </w:rPr>
        <w:t>.</w:t>
      </w:r>
    </w:p>
    <w:p w14:paraId="724D83A0" w14:textId="77777777" w:rsidR="00134BD6" w:rsidRPr="003212CD" w:rsidRDefault="00134BD6" w:rsidP="00EC0B6B">
      <w:pPr>
        <w:numPr>
          <w:ilvl w:val="0"/>
          <w:numId w:val="9"/>
        </w:numPr>
        <w:tabs>
          <w:tab w:val="left" w:pos="-720"/>
          <w:tab w:val="left" w:pos="-360"/>
        </w:tabs>
        <w:suppressAutoHyphens/>
        <w:ind w:left="357" w:hanging="357"/>
        <w:jc w:val="both"/>
        <w:rPr>
          <w:rFonts w:ascii="Arial" w:hAnsi="Arial" w:cs="Arial"/>
          <w:color w:val="000000"/>
          <w:sz w:val="20"/>
          <w:szCs w:val="20"/>
        </w:rPr>
      </w:pPr>
      <w:r w:rsidRPr="003212CD">
        <w:rPr>
          <w:rFonts w:ascii="Arial" w:hAnsi="Arial" w:cs="Arial"/>
          <w:color w:val="000000"/>
          <w:sz w:val="20"/>
          <w:szCs w:val="20"/>
        </w:rPr>
        <w:t>Zamawiający wymaga, aby żądane przez niego dokumenty zostały złożone w formie oryginału lub kopii poświadczonej za zgodność z oryginałem przez Wykonawcę.</w:t>
      </w:r>
    </w:p>
    <w:p w14:paraId="22BF753C" w14:textId="77777777" w:rsidR="00134BD6" w:rsidRPr="003212CD" w:rsidRDefault="00134BD6" w:rsidP="00EC0B6B">
      <w:pPr>
        <w:numPr>
          <w:ilvl w:val="0"/>
          <w:numId w:val="9"/>
        </w:numPr>
        <w:tabs>
          <w:tab w:val="left" w:pos="-720"/>
          <w:tab w:val="left" w:pos="-360"/>
        </w:tabs>
        <w:suppressAutoHyphens/>
        <w:ind w:left="357" w:hanging="357"/>
        <w:jc w:val="both"/>
        <w:rPr>
          <w:rFonts w:ascii="Arial" w:hAnsi="Arial" w:cs="Arial"/>
          <w:color w:val="000000"/>
          <w:sz w:val="20"/>
          <w:szCs w:val="20"/>
        </w:rPr>
      </w:pPr>
      <w:r w:rsidRPr="003212CD">
        <w:rPr>
          <w:rFonts w:ascii="Arial" w:hAnsi="Arial" w:cs="Arial"/>
          <w:color w:val="000000"/>
          <w:sz w:val="20"/>
          <w:szCs w:val="20"/>
        </w:rPr>
        <w:t xml:space="preserve">Oświadczenia sporządzone według wzorów stanowiących załączniki do niniejszej SIWZ powinny być złożone wyłącznie w formie oryginału. </w:t>
      </w:r>
    </w:p>
    <w:p w14:paraId="26013CC4" w14:textId="39637604" w:rsidR="00134BD6" w:rsidRPr="003212CD" w:rsidRDefault="00134BD6" w:rsidP="00EC0B6B">
      <w:pPr>
        <w:numPr>
          <w:ilvl w:val="0"/>
          <w:numId w:val="9"/>
        </w:numPr>
        <w:tabs>
          <w:tab w:val="left" w:pos="-720"/>
          <w:tab w:val="left" w:pos="-360"/>
        </w:tabs>
        <w:suppressAutoHyphens/>
        <w:ind w:left="357" w:hanging="357"/>
        <w:jc w:val="both"/>
        <w:rPr>
          <w:rFonts w:ascii="Arial" w:hAnsi="Arial" w:cs="Arial"/>
          <w:color w:val="000000"/>
          <w:sz w:val="20"/>
          <w:szCs w:val="20"/>
        </w:rPr>
      </w:pPr>
      <w:r w:rsidRPr="003212CD">
        <w:rPr>
          <w:rFonts w:ascii="Arial" w:hAnsi="Arial" w:cs="Arial"/>
          <w:color w:val="000000"/>
          <w:sz w:val="20"/>
          <w:szCs w:val="20"/>
        </w:rPr>
        <w:t xml:space="preserve">Oferta i wszystkie załączniki muszą być sporządzone w języku polskim i napisane pismem maszynowym, za pomocą komputera lub ręcznie pismem wyraźnym, nieścieralnym, atramentem. Formularz oferty i wszystkie dokumenty również te złożone na załączonych </w:t>
      </w:r>
      <w:r w:rsidRPr="003212CD">
        <w:rPr>
          <w:rFonts w:ascii="Arial" w:hAnsi="Arial" w:cs="Arial"/>
          <w:color w:val="000000"/>
          <w:sz w:val="20"/>
          <w:szCs w:val="20"/>
        </w:rPr>
        <w:br/>
        <w:t xml:space="preserve">do SIWZ wzorach muszą być podpisane; za podpisanie uznaje się własnoręczny podpis </w:t>
      </w:r>
      <w:r w:rsidRPr="003212CD">
        <w:rPr>
          <w:rFonts w:ascii="Arial" w:hAnsi="Arial" w:cs="Arial"/>
          <w:color w:val="000000"/>
          <w:sz w:val="20"/>
          <w:szCs w:val="20"/>
        </w:rPr>
        <w:br/>
        <w:t xml:space="preserve">z pieczątką imienną lub podpis czytelny (imię i nazwisko) złożony przez osobę (-y) upoważnioną </w:t>
      </w:r>
      <w:r w:rsidR="000311AC">
        <w:rPr>
          <w:rFonts w:ascii="Arial" w:hAnsi="Arial" w:cs="Arial"/>
          <w:color w:val="000000"/>
          <w:sz w:val="20"/>
          <w:szCs w:val="20"/>
        </w:rPr>
        <w:br/>
      </w:r>
      <w:r w:rsidRPr="003212CD">
        <w:rPr>
          <w:rFonts w:ascii="Arial" w:hAnsi="Arial" w:cs="Arial"/>
          <w:color w:val="000000"/>
          <w:sz w:val="20"/>
          <w:szCs w:val="20"/>
        </w:rPr>
        <w:t xml:space="preserve">(-e) do reprezentowania zgodnie z formą reprezentacji oferenta określoną </w:t>
      </w:r>
      <w:r w:rsidRPr="003212CD">
        <w:rPr>
          <w:rFonts w:ascii="Arial" w:hAnsi="Arial" w:cs="Arial"/>
          <w:color w:val="000000"/>
          <w:sz w:val="20"/>
          <w:szCs w:val="20"/>
        </w:rPr>
        <w:br/>
        <w:t>w dokumencie rejestrowym lub innym dokumencie, właściwym dla formy organizacyjnej.</w:t>
      </w:r>
    </w:p>
    <w:p w14:paraId="1884E700" w14:textId="77777777" w:rsidR="00134BD6" w:rsidRPr="003212CD" w:rsidRDefault="00134BD6" w:rsidP="00EC0B6B">
      <w:pPr>
        <w:numPr>
          <w:ilvl w:val="0"/>
          <w:numId w:val="9"/>
        </w:numPr>
        <w:tabs>
          <w:tab w:val="left" w:pos="-720"/>
          <w:tab w:val="left" w:pos="-360"/>
        </w:tabs>
        <w:suppressAutoHyphens/>
        <w:ind w:left="357" w:hanging="357"/>
        <w:jc w:val="both"/>
        <w:rPr>
          <w:rFonts w:ascii="Arial" w:hAnsi="Arial" w:cs="Arial"/>
          <w:color w:val="000000"/>
          <w:sz w:val="20"/>
          <w:szCs w:val="20"/>
        </w:rPr>
      </w:pPr>
      <w:r w:rsidRPr="003212CD">
        <w:rPr>
          <w:rFonts w:ascii="Arial" w:hAnsi="Arial" w:cs="Arial"/>
          <w:color w:val="000000"/>
          <w:sz w:val="20"/>
          <w:szCs w:val="20"/>
        </w:rPr>
        <w:t xml:space="preserve">Wykonawca składający dokumenty w innym języku niż polski zobowiązany jest do złożenia ich wraz z tłumaczeniem na język polski. </w:t>
      </w:r>
    </w:p>
    <w:p w14:paraId="3D9E9C87" w14:textId="77777777" w:rsidR="00134BD6" w:rsidRPr="003212CD" w:rsidRDefault="00134BD6" w:rsidP="00EC0B6B">
      <w:pPr>
        <w:numPr>
          <w:ilvl w:val="0"/>
          <w:numId w:val="9"/>
        </w:numPr>
        <w:tabs>
          <w:tab w:val="left" w:pos="-720"/>
          <w:tab w:val="left" w:pos="-360"/>
        </w:tabs>
        <w:suppressAutoHyphens/>
        <w:ind w:left="357" w:hanging="357"/>
        <w:jc w:val="both"/>
        <w:rPr>
          <w:rFonts w:ascii="Arial" w:hAnsi="Arial" w:cs="Arial"/>
          <w:color w:val="000000"/>
          <w:sz w:val="20"/>
          <w:szCs w:val="20"/>
        </w:rPr>
      </w:pPr>
      <w:r w:rsidRPr="003212CD">
        <w:rPr>
          <w:rFonts w:ascii="Arial" w:hAnsi="Arial" w:cs="Arial"/>
          <w:color w:val="000000"/>
          <w:sz w:val="20"/>
          <w:szCs w:val="20"/>
        </w:rPr>
        <w:t xml:space="preserve">Wszystkie strony oferty powinny być ponumerowane (można nie numerować </w:t>
      </w:r>
      <w:r w:rsidRPr="003212CD">
        <w:rPr>
          <w:rFonts w:ascii="Arial" w:hAnsi="Arial" w:cs="Arial"/>
          <w:color w:val="000000"/>
          <w:sz w:val="20"/>
          <w:szCs w:val="20"/>
        </w:rPr>
        <w:br/>
        <w:t xml:space="preserve">i nie podpisywać stron niezapisanych) oraz spięte w sposób zapobiegający zdekompletowaniu </w:t>
      </w:r>
      <w:r w:rsidRPr="003212CD">
        <w:rPr>
          <w:rFonts w:ascii="Arial" w:hAnsi="Arial" w:cs="Arial"/>
          <w:color w:val="000000"/>
          <w:sz w:val="20"/>
          <w:szCs w:val="20"/>
        </w:rPr>
        <w:br/>
        <w:t>i podpisane przez Wykonawcę.</w:t>
      </w:r>
    </w:p>
    <w:p w14:paraId="08E7C35C" w14:textId="77777777" w:rsidR="00134BD6" w:rsidRPr="003212CD" w:rsidRDefault="00134BD6" w:rsidP="00EC0B6B">
      <w:pPr>
        <w:numPr>
          <w:ilvl w:val="0"/>
          <w:numId w:val="9"/>
        </w:numPr>
        <w:tabs>
          <w:tab w:val="clear" w:pos="360"/>
          <w:tab w:val="left" w:pos="-720"/>
          <w:tab w:val="left" w:pos="-360"/>
        </w:tabs>
        <w:suppressAutoHyphens/>
        <w:ind w:left="357" w:hanging="357"/>
        <w:jc w:val="both"/>
        <w:rPr>
          <w:rFonts w:ascii="Arial" w:hAnsi="Arial" w:cs="Arial"/>
          <w:color w:val="000000"/>
          <w:sz w:val="20"/>
          <w:szCs w:val="20"/>
        </w:rPr>
      </w:pPr>
      <w:r w:rsidRPr="003212CD">
        <w:rPr>
          <w:rFonts w:ascii="Arial" w:hAnsi="Arial" w:cs="Arial"/>
          <w:color w:val="000000"/>
          <w:sz w:val="20"/>
          <w:szCs w:val="20"/>
        </w:rPr>
        <w:t xml:space="preserve">Upoważnienie (pełnomocnictwo) do podpisania oferty musi być dołączone do oferty </w:t>
      </w:r>
      <w:r w:rsidRPr="003212CD">
        <w:rPr>
          <w:rFonts w:ascii="Arial" w:hAnsi="Arial" w:cs="Arial"/>
          <w:color w:val="000000"/>
          <w:sz w:val="20"/>
          <w:szCs w:val="20"/>
        </w:rPr>
        <w:br/>
        <w:t xml:space="preserve">|o ile nie wynika ono z dokumentów dołączonych do oferty. Upoważnienie (pełnomocnictwo) musi być przedstawione w formie oryginału lub </w:t>
      </w:r>
      <w:r w:rsidRPr="003212CD">
        <w:rPr>
          <w:rFonts w:ascii="Arial" w:hAnsi="Arial" w:cs="Arial"/>
          <w:sz w:val="20"/>
          <w:szCs w:val="20"/>
        </w:rPr>
        <w:t>urzędowo poświadczonego odpisu (notarialnie)</w:t>
      </w:r>
      <w:r w:rsidRPr="003212CD">
        <w:rPr>
          <w:rFonts w:ascii="Arial" w:hAnsi="Arial" w:cs="Arial"/>
          <w:color w:val="000000"/>
          <w:sz w:val="20"/>
          <w:szCs w:val="20"/>
        </w:rPr>
        <w:t>.</w:t>
      </w:r>
    </w:p>
    <w:p w14:paraId="3E3E4B82" w14:textId="77777777" w:rsidR="00134BD6" w:rsidRPr="003212CD" w:rsidRDefault="00134BD6" w:rsidP="00EC0B6B">
      <w:pPr>
        <w:numPr>
          <w:ilvl w:val="0"/>
          <w:numId w:val="9"/>
        </w:numPr>
        <w:tabs>
          <w:tab w:val="left" w:pos="-720"/>
          <w:tab w:val="left" w:pos="-360"/>
        </w:tabs>
        <w:suppressAutoHyphens/>
        <w:ind w:left="357" w:hanging="357"/>
        <w:jc w:val="both"/>
        <w:rPr>
          <w:rFonts w:ascii="Arial" w:hAnsi="Arial" w:cs="Arial"/>
          <w:color w:val="000000"/>
          <w:sz w:val="20"/>
          <w:szCs w:val="20"/>
        </w:rPr>
      </w:pPr>
      <w:r w:rsidRPr="003212CD">
        <w:rPr>
          <w:rFonts w:ascii="Arial" w:hAnsi="Arial" w:cs="Arial"/>
          <w:color w:val="000000"/>
          <w:sz w:val="20"/>
          <w:szCs w:val="20"/>
        </w:rPr>
        <w:t>Ewentualne poprawki w ofercie muszą być naniesione czytelnie oraz opatrzone podpisem osoby uprawnionej do reprezentowania Wykonawcy.</w:t>
      </w:r>
    </w:p>
    <w:p w14:paraId="76E37EB5" w14:textId="77777777" w:rsidR="00134BD6" w:rsidRPr="003212CD" w:rsidRDefault="00134BD6" w:rsidP="00EC0B6B">
      <w:pPr>
        <w:numPr>
          <w:ilvl w:val="0"/>
          <w:numId w:val="9"/>
        </w:numPr>
        <w:tabs>
          <w:tab w:val="left" w:pos="-720"/>
          <w:tab w:val="left" w:pos="-360"/>
        </w:tabs>
        <w:suppressAutoHyphens/>
        <w:ind w:left="357" w:hanging="357"/>
        <w:jc w:val="both"/>
        <w:rPr>
          <w:rFonts w:ascii="Arial" w:hAnsi="Arial" w:cs="Arial"/>
          <w:color w:val="000000"/>
          <w:sz w:val="20"/>
          <w:szCs w:val="20"/>
        </w:rPr>
      </w:pPr>
      <w:r w:rsidRPr="003212CD">
        <w:rPr>
          <w:rFonts w:ascii="Arial" w:hAnsi="Arial" w:cs="Arial"/>
          <w:color w:val="000000"/>
          <w:sz w:val="20"/>
          <w:szCs w:val="20"/>
        </w:rPr>
        <w:t>Dokumenty są składane w oryginale lub kopii poświadczonej za zgodność  z oryginałem przez Wykonawcę. Kopie wszystkich dokumentów (każda strona) dołączonych do oferty muszą być poświadczone „za zgodność z oryginałem” przez Wykonawcę. W przypadku składania elektronicznych dokumentów powinny być one opatrzone przez Wykonawcę  bezpiecznym podpisem elektronicznym weryfikowanym za pomocą ważnego kwalifikowanego certyfikatu. Poświadczenie za zgodność powinno brzmieć: „za zgodność z oryginałem” i podpisane; za podpisanie uznaje się własnoręczny podpis z pieczątką imienną lub podpis czytelny złożony przez osobę(-y) upoważnioną(-e) do reprezentowania zgodnie z formą reprezentacji oferenta określoną w dokumencie rejestrowym lub innym dokumencie, właściwym dla formy organizacyjnej.</w:t>
      </w:r>
    </w:p>
    <w:p w14:paraId="1080E6B5" w14:textId="73962F2F" w:rsidR="00134BD6" w:rsidRPr="003212CD" w:rsidRDefault="00134BD6" w:rsidP="000311AC">
      <w:pPr>
        <w:numPr>
          <w:ilvl w:val="0"/>
          <w:numId w:val="9"/>
        </w:numPr>
        <w:tabs>
          <w:tab w:val="left" w:pos="-720"/>
          <w:tab w:val="left" w:pos="-360"/>
        </w:tabs>
        <w:suppressAutoHyphens/>
        <w:ind w:left="357" w:hanging="357"/>
        <w:rPr>
          <w:rFonts w:ascii="Arial" w:hAnsi="Arial" w:cs="Arial"/>
          <w:color w:val="000000"/>
          <w:sz w:val="20"/>
          <w:szCs w:val="20"/>
        </w:rPr>
      </w:pPr>
      <w:r w:rsidRPr="003212CD">
        <w:rPr>
          <w:rFonts w:ascii="Arial" w:hAnsi="Arial" w:cs="Arial"/>
          <w:color w:val="000000"/>
          <w:sz w:val="20"/>
          <w:szCs w:val="20"/>
        </w:rPr>
        <w:t xml:space="preserve"> W przypadku Wykonawców wspólnie ubiegających się o udzielenia zamówienia oraz w przypadku innych podmiotów, na zasobach których wykonawca polega na zasadach określonych w art. 22a</w:t>
      </w:r>
      <w:r w:rsidR="000311AC">
        <w:rPr>
          <w:rFonts w:ascii="Arial" w:hAnsi="Arial" w:cs="Arial"/>
          <w:color w:val="000000"/>
          <w:sz w:val="20"/>
          <w:szCs w:val="20"/>
        </w:rPr>
        <w:t xml:space="preserve"> </w:t>
      </w:r>
      <w:r w:rsidRPr="003212CD">
        <w:rPr>
          <w:rFonts w:ascii="Arial" w:hAnsi="Arial" w:cs="Arial"/>
          <w:color w:val="000000"/>
          <w:sz w:val="20"/>
          <w:szCs w:val="20"/>
        </w:rPr>
        <w:t>ust. 1 ustawy</w:t>
      </w:r>
      <w:r w:rsidR="004339AC">
        <w:rPr>
          <w:rFonts w:ascii="Arial" w:hAnsi="Arial" w:cs="Arial"/>
          <w:color w:val="000000"/>
          <w:sz w:val="20"/>
          <w:szCs w:val="20"/>
        </w:rPr>
        <w:t xml:space="preserve"> Pzp</w:t>
      </w:r>
      <w:r w:rsidRPr="003212CD">
        <w:rPr>
          <w:rFonts w:ascii="Arial" w:hAnsi="Arial" w:cs="Arial"/>
          <w:color w:val="000000"/>
          <w:sz w:val="20"/>
          <w:szCs w:val="20"/>
        </w:rPr>
        <w:t xml:space="preserve">, kopie dokumentów dotyczących odpowiednio Wykonawcy lub tych </w:t>
      </w:r>
      <w:r w:rsidRPr="003212CD">
        <w:rPr>
          <w:rFonts w:ascii="Arial" w:hAnsi="Arial" w:cs="Arial"/>
          <w:color w:val="000000"/>
          <w:sz w:val="20"/>
          <w:szCs w:val="20"/>
        </w:rPr>
        <w:lastRenderedPageBreak/>
        <w:t xml:space="preserve">podmiotów są poświadczane za zgodność z oryginałem odpowiednio przez Wykonawcę lub przez te podmioty.  </w:t>
      </w:r>
    </w:p>
    <w:p w14:paraId="3C1F7875" w14:textId="77777777" w:rsidR="00134BD6" w:rsidRPr="003212CD" w:rsidRDefault="00134BD6" w:rsidP="00EC0B6B">
      <w:pPr>
        <w:numPr>
          <w:ilvl w:val="0"/>
          <w:numId w:val="9"/>
        </w:numPr>
        <w:tabs>
          <w:tab w:val="left" w:pos="-720"/>
          <w:tab w:val="left" w:pos="284"/>
        </w:tabs>
        <w:suppressAutoHyphens/>
        <w:ind w:left="357" w:hanging="357"/>
        <w:jc w:val="both"/>
        <w:rPr>
          <w:rFonts w:ascii="Arial" w:hAnsi="Arial" w:cs="Arial"/>
          <w:color w:val="000000"/>
          <w:sz w:val="20"/>
          <w:szCs w:val="20"/>
        </w:rPr>
      </w:pPr>
      <w:r w:rsidRPr="003212CD">
        <w:rPr>
          <w:rFonts w:ascii="Arial" w:hAnsi="Arial" w:cs="Arial"/>
          <w:color w:val="000000"/>
          <w:sz w:val="20"/>
          <w:szCs w:val="20"/>
        </w:rPr>
        <w:t>Wykonawca, składając ofertę, może zastrzec znajdujące się w jego ofercie informacje stanowiące tajemnicę przedsiębiorstwa, w rozumieniu przepisów o zwalczaniu nieuczciwej konkurencji. Zastrzeżenie musi być dokonane przez złożenie oferty w dwóch częściach opisanych jako „Część jawna oferty” i jako „Część zastrzeżona oferty”. Wszystkie strony „ części zastrzeżonej oferty” i „części jawnej oferty” muszą być ponumerowane. Wykonawca nie może zastrzec informacji dotyczących ceny, terminu wykonania zamówienia, okresu gwarancji i warunków płatności zawartych w ofercie. Wykonawca musi wykazać, że zastrzeżone informacje stanowią tajemnicę przedsiębiorstwa.</w:t>
      </w:r>
    </w:p>
    <w:p w14:paraId="1E5CFE04" w14:textId="77777777" w:rsidR="00134BD6" w:rsidRPr="003212CD" w:rsidRDefault="00134BD6" w:rsidP="00EC0B6B">
      <w:pPr>
        <w:numPr>
          <w:ilvl w:val="0"/>
          <w:numId w:val="9"/>
        </w:numPr>
        <w:tabs>
          <w:tab w:val="left" w:pos="-720"/>
          <w:tab w:val="left" w:pos="-360"/>
        </w:tabs>
        <w:suppressAutoHyphens/>
        <w:spacing w:line="240" w:lineRule="exact"/>
        <w:jc w:val="both"/>
        <w:rPr>
          <w:rFonts w:ascii="Arial" w:hAnsi="Arial" w:cs="Arial"/>
          <w:color w:val="000000"/>
          <w:sz w:val="20"/>
          <w:szCs w:val="20"/>
        </w:rPr>
      </w:pPr>
      <w:r w:rsidRPr="003212CD">
        <w:rPr>
          <w:rFonts w:ascii="Arial" w:hAnsi="Arial" w:cs="Arial"/>
          <w:color w:val="000000"/>
          <w:sz w:val="20"/>
          <w:szCs w:val="20"/>
        </w:rPr>
        <w:t xml:space="preserve"> Oferta musi być złożona w opakowaniu:</w:t>
      </w:r>
    </w:p>
    <w:p w14:paraId="7089AD4D" w14:textId="77777777" w:rsidR="00134BD6" w:rsidRPr="003212CD" w:rsidRDefault="00134BD6" w:rsidP="00134BD6">
      <w:pPr>
        <w:tabs>
          <w:tab w:val="left" w:pos="-720"/>
          <w:tab w:val="left" w:pos="-360"/>
          <w:tab w:val="left" w:pos="720"/>
        </w:tabs>
        <w:spacing w:line="240" w:lineRule="exact"/>
        <w:rPr>
          <w:rFonts w:ascii="Arial" w:hAnsi="Arial" w:cs="Arial"/>
          <w:color w:val="000000"/>
          <w:sz w:val="20"/>
          <w:szCs w:val="20"/>
        </w:rPr>
      </w:pPr>
      <w:r w:rsidRPr="003212CD">
        <w:rPr>
          <w:rFonts w:ascii="Arial" w:hAnsi="Arial" w:cs="Arial"/>
          <w:color w:val="000000"/>
          <w:sz w:val="20"/>
          <w:szCs w:val="20"/>
        </w:rPr>
        <w:t xml:space="preserve">      nieprzejrzystym, zamkniętym, zaadresowana następująco: </w:t>
      </w:r>
    </w:p>
    <w:p w14:paraId="6CCA589C" w14:textId="77777777" w:rsidR="00134BD6" w:rsidRPr="00A43745" w:rsidRDefault="00134BD6" w:rsidP="00134BD6">
      <w:pPr>
        <w:tabs>
          <w:tab w:val="left" w:pos="-720"/>
          <w:tab w:val="left" w:pos="-360"/>
          <w:tab w:val="left" w:pos="720"/>
        </w:tabs>
        <w:spacing w:line="240" w:lineRule="exact"/>
        <w:rPr>
          <w:rFonts w:ascii="Arial" w:hAnsi="Arial" w:cs="Arial"/>
          <w:sz w:val="20"/>
          <w:szCs w:val="20"/>
        </w:rPr>
      </w:pPr>
    </w:p>
    <w:tbl>
      <w:tblPr>
        <w:tblW w:w="0" w:type="auto"/>
        <w:tblInd w:w="469" w:type="dxa"/>
        <w:tblLayout w:type="fixed"/>
        <w:tblLook w:val="0000" w:firstRow="0" w:lastRow="0" w:firstColumn="0" w:lastColumn="0" w:noHBand="0" w:noVBand="0"/>
      </w:tblPr>
      <w:tblGrid>
        <w:gridCol w:w="9275"/>
      </w:tblGrid>
      <w:tr w:rsidR="00134BD6" w:rsidRPr="004339AC" w14:paraId="0526D2D2" w14:textId="77777777" w:rsidTr="00D76AD2">
        <w:trPr>
          <w:trHeight w:val="147"/>
        </w:trPr>
        <w:tc>
          <w:tcPr>
            <w:tcW w:w="9275" w:type="dxa"/>
            <w:tcBorders>
              <w:top w:val="single" w:sz="4" w:space="0" w:color="000000"/>
              <w:left w:val="single" w:sz="4" w:space="0" w:color="000000"/>
              <w:bottom w:val="single" w:sz="4" w:space="0" w:color="000000"/>
              <w:right w:val="single" w:sz="4" w:space="0" w:color="000000"/>
            </w:tcBorders>
            <w:shd w:val="clear" w:color="auto" w:fill="auto"/>
          </w:tcPr>
          <w:p w14:paraId="29B63968" w14:textId="77777777" w:rsidR="00134BD6" w:rsidRPr="00A43745" w:rsidRDefault="00134BD6" w:rsidP="00D76AD2">
            <w:pPr>
              <w:pStyle w:val="Default"/>
              <w:snapToGrid w:val="0"/>
              <w:jc w:val="both"/>
              <w:rPr>
                <w:color w:val="auto"/>
                <w:sz w:val="20"/>
                <w:szCs w:val="20"/>
              </w:rPr>
            </w:pPr>
            <w:r w:rsidRPr="00A43745">
              <w:rPr>
                <w:color w:val="auto"/>
                <w:sz w:val="20"/>
                <w:szCs w:val="20"/>
              </w:rPr>
              <w:t xml:space="preserve">Nazwa i adres </w:t>
            </w:r>
          </w:p>
          <w:p w14:paraId="4EC51170" w14:textId="77777777" w:rsidR="00134BD6" w:rsidRPr="00A43745" w:rsidRDefault="00134BD6" w:rsidP="00D76AD2">
            <w:pPr>
              <w:pStyle w:val="Default"/>
              <w:jc w:val="both"/>
              <w:rPr>
                <w:color w:val="auto"/>
                <w:sz w:val="20"/>
                <w:szCs w:val="20"/>
              </w:rPr>
            </w:pPr>
            <w:r w:rsidRPr="00A43745">
              <w:rPr>
                <w:color w:val="auto"/>
                <w:sz w:val="20"/>
                <w:szCs w:val="20"/>
              </w:rPr>
              <w:t>Wykonawcy, telefony</w:t>
            </w:r>
          </w:p>
          <w:p w14:paraId="793ADA8A" w14:textId="77777777" w:rsidR="00134BD6" w:rsidRPr="004339AC" w:rsidRDefault="000518F5" w:rsidP="00D76AD2">
            <w:pPr>
              <w:pStyle w:val="Default"/>
              <w:jc w:val="both"/>
              <w:rPr>
                <w:b/>
                <w:color w:val="auto"/>
                <w:sz w:val="20"/>
                <w:szCs w:val="20"/>
              </w:rPr>
            </w:pPr>
            <w:r w:rsidRPr="00A43745">
              <w:rPr>
                <w:color w:val="auto"/>
                <w:sz w:val="20"/>
                <w:szCs w:val="20"/>
              </w:rPr>
              <w:t>Instytut Genetyki i Hodowli Zwierząt PAN</w:t>
            </w:r>
          </w:p>
          <w:p w14:paraId="61DECCB4" w14:textId="77777777" w:rsidR="00134BD6" w:rsidRPr="004339AC" w:rsidRDefault="000518F5" w:rsidP="00D76AD2">
            <w:pPr>
              <w:pStyle w:val="Default"/>
              <w:jc w:val="both"/>
              <w:rPr>
                <w:b/>
                <w:color w:val="auto"/>
                <w:sz w:val="20"/>
                <w:szCs w:val="20"/>
              </w:rPr>
            </w:pPr>
            <w:r w:rsidRPr="004339AC">
              <w:rPr>
                <w:b/>
                <w:color w:val="auto"/>
                <w:sz w:val="20"/>
                <w:szCs w:val="20"/>
              </w:rPr>
              <w:t>Jastrzębiec</w:t>
            </w:r>
          </w:p>
          <w:p w14:paraId="3B5FF6DF" w14:textId="77777777" w:rsidR="00134BD6" w:rsidRPr="004339AC" w:rsidRDefault="00134BD6" w:rsidP="00D76AD2">
            <w:pPr>
              <w:pStyle w:val="Default"/>
              <w:jc w:val="both"/>
              <w:rPr>
                <w:b/>
                <w:color w:val="auto"/>
                <w:sz w:val="20"/>
                <w:szCs w:val="20"/>
              </w:rPr>
            </w:pPr>
            <w:r w:rsidRPr="004339AC">
              <w:rPr>
                <w:b/>
                <w:color w:val="auto"/>
                <w:sz w:val="20"/>
                <w:szCs w:val="20"/>
              </w:rPr>
              <w:t xml:space="preserve">                                                      ul. </w:t>
            </w:r>
            <w:r w:rsidR="000518F5" w:rsidRPr="004339AC">
              <w:rPr>
                <w:b/>
                <w:color w:val="auto"/>
                <w:sz w:val="20"/>
                <w:szCs w:val="20"/>
              </w:rPr>
              <w:t>Postępu 36A</w:t>
            </w:r>
          </w:p>
          <w:p w14:paraId="6B8EAEE9" w14:textId="77777777" w:rsidR="000518F5" w:rsidRPr="004339AC" w:rsidRDefault="000518F5" w:rsidP="00D76AD2">
            <w:pPr>
              <w:pStyle w:val="Default"/>
              <w:jc w:val="both"/>
              <w:rPr>
                <w:b/>
                <w:color w:val="auto"/>
                <w:sz w:val="20"/>
                <w:szCs w:val="20"/>
              </w:rPr>
            </w:pPr>
            <w:r w:rsidRPr="004339AC">
              <w:rPr>
                <w:b/>
                <w:color w:val="auto"/>
                <w:sz w:val="20"/>
                <w:szCs w:val="20"/>
              </w:rPr>
              <w:t xml:space="preserve">                                                      05-552 Magdalenka</w:t>
            </w:r>
          </w:p>
          <w:p w14:paraId="5BD9220B" w14:textId="77777777" w:rsidR="000518F5" w:rsidRPr="004339AC" w:rsidRDefault="000518F5" w:rsidP="00D76AD2">
            <w:pPr>
              <w:pStyle w:val="Default"/>
              <w:jc w:val="both"/>
              <w:rPr>
                <w:b/>
                <w:color w:val="auto"/>
                <w:sz w:val="20"/>
                <w:szCs w:val="20"/>
              </w:rPr>
            </w:pPr>
          </w:p>
          <w:p w14:paraId="33FBF483" w14:textId="77777777" w:rsidR="00134BD6" w:rsidRPr="004339AC" w:rsidRDefault="00134BD6" w:rsidP="00D76AD2">
            <w:pPr>
              <w:pStyle w:val="Default"/>
              <w:jc w:val="center"/>
              <w:rPr>
                <w:color w:val="auto"/>
                <w:sz w:val="20"/>
                <w:szCs w:val="20"/>
              </w:rPr>
            </w:pPr>
          </w:p>
          <w:p w14:paraId="63E00A5F" w14:textId="77777777" w:rsidR="00134BD6" w:rsidRPr="004339AC" w:rsidRDefault="00134BD6" w:rsidP="00D76AD2">
            <w:pPr>
              <w:pStyle w:val="Default"/>
              <w:jc w:val="center"/>
              <w:rPr>
                <w:color w:val="auto"/>
                <w:sz w:val="20"/>
                <w:szCs w:val="20"/>
              </w:rPr>
            </w:pPr>
            <w:r w:rsidRPr="004339AC">
              <w:rPr>
                <w:color w:val="auto"/>
                <w:sz w:val="20"/>
                <w:szCs w:val="20"/>
              </w:rPr>
              <w:t>OFERTA NA:</w:t>
            </w:r>
          </w:p>
          <w:p w14:paraId="24FAD4FA" w14:textId="00E471E7" w:rsidR="00134BD6" w:rsidRPr="00A43745" w:rsidRDefault="0069486F" w:rsidP="000518F5">
            <w:pPr>
              <w:spacing w:line="360" w:lineRule="auto"/>
              <w:jc w:val="center"/>
              <w:rPr>
                <w:rFonts w:ascii="Arial" w:hAnsi="Arial" w:cs="Arial"/>
                <w:sz w:val="20"/>
                <w:szCs w:val="20"/>
              </w:rPr>
            </w:pPr>
            <w:r>
              <w:rPr>
                <w:rFonts w:ascii="Arial" w:hAnsi="Arial" w:cs="Arial"/>
                <w:spacing w:val="-2"/>
                <w:sz w:val="20"/>
                <w:szCs w:val="20"/>
              </w:rPr>
              <w:t xml:space="preserve">Wykonanie </w:t>
            </w:r>
            <w:r w:rsidR="000518F5" w:rsidRPr="004339AC">
              <w:rPr>
                <w:rFonts w:ascii="Arial" w:hAnsi="Arial" w:cs="Arial"/>
                <w:spacing w:val="-2"/>
                <w:sz w:val="20"/>
                <w:szCs w:val="20"/>
              </w:rPr>
              <w:t>rozbudow</w:t>
            </w:r>
            <w:r w:rsidR="00112FA9">
              <w:rPr>
                <w:rFonts w:ascii="Arial" w:hAnsi="Arial" w:cs="Arial"/>
                <w:spacing w:val="-2"/>
                <w:sz w:val="20"/>
                <w:szCs w:val="20"/>
              </w:rPr>
              <w:t>y</w:t>
            </w:r>
            <w:r w:rsidR="000518F5" w:rsidRPr="004339AC">
              <w:rPr>
                <w:rFonts w:ascii="Arial" w:hAnsi="Arial" w:cs="Arial"/>
                <w:spacing w:val="-2"/>
                <w:sz w:val="20"/>
                <w:szCs w:val="20"/>
              </w:rPr>
              <w:t xml:space="preserve"> budynku zwierzętarni pierwszy etap dla Instytutu Genetyki i Hod</w:t>
            </w:r>
            <w:r w:rsidR="000311AC">
              <w:rPr>
                <w:rFonts w:ascii="Arial" w:hAnsi="Arial" w:cs="Arial"/>
                <w:spacing w:val="-2"/>
                <w:sz w:val="20"/>
                <w:szCs w:val="20"/>
              </w:rPr>
              <w:t xml:space="preserve">owli Zwierząt PAN, numer sprawy, </w:t>
            </w:r>
            <w:r w:rsidR="000518F5" w:rsidRPr="004339AC">
              <w:rPr>
                <w:rFonts w:ascii="Arial" w:hAnsi="Arial" w:cs="Arial"/>
                <w:spacing w:val="-2"/>
                <w:sz w:val="20"/>
                <w:szCs w:val="20"/>
              </w:rPr>
              <w:t>DAZ-2401/1</w:t>
            </w:r>
            <w:r w:rsidR="00B96C79">
              <w:rPr>
                <w:rFonts w:ascii="Arial" w:hAnsi="Arial" w:cs="Arial"/>
                <w:spacing w:val="-2"/>
                <w:sz w:val="20"/>
                <w:szCs w:val="20"/>
              </w:rPr>
              <w:t>9</w:t>
            </w:r>
            <w:r w:rsidR="000518F5" w:rsidRPr="004339AC">
              <w:rPr>
                <w:rFonts w:ascii="Arial" w:hAnsi="Arial" w:cs="Arial"/>
                <w:spacing w:val="-2"/>
                <w:sz w:val="20"/>
                <w:szCs w:val="20"/>
              </w:rPr>
              <w:t>/16</w:t>
            </w:r>
            <w:r w:rsidR="000518F5" w:rsidRPr="004339AC">
              <w:rPr>
                <w:rFonts w:ascii="Arial" w:hAnsi="Arial" w:cs="Arial"/>
                <w:spacing w:val="-2"/>
                <w:sz w:val="20"/>
                <w:szCs w:val="20"/>
              </w:rPr>
              <w:br/>
            </w:r>
            <w:r w:rsidR="00134BD6" w:rsidRPr="00A43745">
              <w:rPr>
                <w:rFonts w:ascii="Arial" w:hAnsi="Arial" w:cs="Arial"/>
                <w:sz w:val="20"/>
                <w:szCs w:val="20"/>
              </w:rPr>
              <w:t xml:space="preserve">W przypadku dostarczenia pocztą dopisek „ dostarczyć do dnia </w:t>
            </w:r>
            <w:r w:rsidR="00B96C79">
              <w:rPr>
                <w:rFonts w:ascii="Arial" w:hAnsi="Arial" w:cs="Arial"/>
                <w:sz w:val="20"/>
                <w:szCs w:val="20"/>
              </w:rPr>
              <w:t xml:space="preserve">12.01.2017r. </w:t>
            </w:r>
            <w:r w:rsidR="00134BD6" w:rsidRPr="00A43745">
              <w:rPr>
                <w:rFonts w:ascii="Arial" w:hAnsi="Arial" w:cs="Arial"/>
                <w:sz w:val="20"/>
                <w:szCs w:val="20"/>
              </w:rPr>
              <w:t xml:space="preserve">do godz. </w:t>
            </w:r>
            <w:r w:rsidR="000518F5" w:rsidRPr="00A43745">
              <w:rPr>
                <w:rFonts w:ascii="Arial" w:hAnsi="Arial" w:cs="Arial"/>
                <w:sz w:val="20"/>
                <w:szCs w:val="20"/>
              </w:rPr>
              <w:t>1</w:t>
            </w:r>
            <w:r w:rsidR="001B375C">
              <w:rPr>
                <w:rFonts w:ascii="Arial" w:hAnsi="Arial" w:cs="Arial"/>
                <w:sz w:val="20"/>
                <w:szCs w:val="20"/>
              </w:rPr>
              <w:t>0</w:t>
            </w:r>
            <w:r w:rsidR="000518F5" w:rsidRPr="00A43745">
              <w:rPr>
                <w:rFonts w:ascii="Arial" w:hAnsi="Arial" w:cs="Arial"/>
                <w:sz w:val="20"/>
                <w:szCs w:val="20"/>
              </w:rPr>
              <w:t>:00</w:t>
            </w:r>
            <w:r w:rsidR="00134BD6" w:rsidRPr="00A43745">
              <w:rPr>
                <w:rFonts w:ascii="Arial" w:hAnsi="Arial" w:cs="Arial"/>
                <w:sz w:val="20"/>
                <w:szCs w:val="20"/>
              </w:rPr>
              <w:t>”</w:t>
            </w:r>
          </w:p>
          <w:p w14:paraId="45C934F7" w14:textId="77777777" w:rsidR="00134BD6" w:rsidRPr="00A43745" w:rsidRDefault="00134BD6" w:rsidP="00D76AD2">
            <w:pPr>
              <w:spacing w:after="200"/>
              <w:ind w:right="110"/>
              <w:rPr>
                <w:rFonts w:ascii="Arial" w:hAnsi="Arial" w:cs="Arial"/>
                <w:b/>
                <w:i/>
                <w:sz w:val="20"/>
                <w:szCs w:val="20"/>
              </w:rPr>
            </w:pPr>
          </w:p>
          <w:p w14:paraId="5301BFC5" w14:textId="77777777" w:rsidR="00134BD6" w:rsidRPr="00A43745" w:rsidRDefault="00134BD6" w:rsidP="000518F5">
            <w:pPr>
              <w:spacing w:after="200"/>
              <w:ind w:right="110"/>
              <w:rPr>
                <w:rFonts w:ascii="Arial" w:hAnsi="Arial" w:cs="Arial"/>
                <w:b/>
                <w:i/>
                <w:sz w:val="20"/>
                <w:szCs w:val="20"/>
              </w:rPr>
            </w:pPr>
            <w:r w:rsidRPr="00A43745">
              <w:rPr>
                <w:rFonts w:ascii="Arial" w:hAnsi="Arial" w:cs="Arial"/>
                <w:b/>
                <w:i/>
                <w:sz w:val="20"/>
                <w:szCs w:val="20"/>
              </w:rPr>
              <w:t xml:space="preserve">Miejsce składania ofert: </w:t>
            </w:r>
            <w:r w:rsidR="000518F5" w:rsidRPr="00A43745">
              <w:rPr>
                <w:rFonts w:ascii="Arial" w:hAnsi="Arial" w:cs="Arial"/>
                <w:b/>
                <w:i/>
                <w:sz w:val="20"/>
                <w:szCs w:val="20"/>
              </w:rPr>
              <w:t xml:space="preserve">IGHZ PAN ul. Postępu 36A, 05-552 Magdalenka, Kancelaria Ogólna </w:t>
            </w:r>
            <w:r w:rsidR="003212CD" w:rsidRPr="00A43745">
              <w:rPr>
                <w:rFonts w:ascii="Arial" w:hAnsi="Arial" w:cs="Arial"/>
                <w:b/>
                <w:i/>
                <w:sz w:val="20"/>
                <w:szCs w:val="20"/>
              </w:rPr>
              <w:t xml:space="preserve">tel. 0 22 736 70 03 </w:t>
            </w:r>
            <w:r w:rsidR="000518F5" w:rsidRPr="00A43745">
              <w:rPr>
                <w:rFonts w:ascii="Arial" w:hAnsi="Arial" w:cs="Arial"/>
                <w:b/>
                <w:i/>
                <w:sz w:val="20"/>
                <w:szCs w:val="20"/>
              </w:rPr>
              <w:t xml:space="preserve">– Budynek D </w:t>
            </w:r>
          </w:p>
        </w:tc>
      </w:tr>
    </w:tbl>
    <w:p w14:paraId="3D726522" w14:textId="77777777" w:rsidR="00134BD6" w:rsidRPr="003212CD" w:rsidRDefault="00134BD6" w:rsidP="00134BD6">
      <w:pPr>
        <w:tabs>
          <w:tab w:val="left" w:pos="720"/>
        </w:tabs>
        <w:spacing w:before="120" w:after="120" w:line="240" w:lineRule="exact"/>
        <w:rPr>
          <w:rFonts w:ascii="Arial" w:hAnsi="Arial" w:cs="Arial"/>
          <w:sz w:val="20"/>
          <w:szCs w:val="20"/>
        </w:rPr>
      </w:pPr>
    </w:p>
    <w:p w14:paraId="689E8E95" w14:textId="77777777" w:rsidR="00134BD6" w:rsidRPr="003212CD" w:rsidRDefault="00134BD6" w:rsidP="00EC0B6B">
      <w:pPr>
        <w:numPr>
          <w:ilvl w:val="0"/>
          <w:numId w:val="9"/>
        </w:numPr>
        <w:tabs>
          <w:tab w:val="left" w:pos="142"/>
          <w:tab w:val="left" w:pos="284"/>
        </w:tabs>
        <w:suppressAutoHyphens/>
        <w:spacing w:before="120" w:after="120"/>
        <w:jc w:val="both"/>
        <w:rPr>
          <w:rFonts w:ascii="Arial" w:hAnsi="Arial" w:cs="Arial"/>
          <w:color w:val="000000"/>
          <w:sz w:val="20"/>
          <w:szCs w:val="20"/>
        </w:rPr>
      </w:pPr>
      <w:r w:rsidRPr="003212CD">
        <w:rPr>
          <w:rFonts w:ascii="Arial" w:hAnsi="Arial" w:cs="Arial"/>
          <w:color w:val="000000"/>
          <w:sz w:val="20"/>
          <w:szCs w:val="20"/>
        </w:rPr>
        <w:t xml:space="preserve"> Zmiana i wycofanie oferty:</w:t>
      </w:r>
    </w:p>
    <w:p w14:paraId="25D0E40A" w14:textId="77777777" w:rsidR="00134BD6" w:rsidRPr="003212CD" w:rsidRDefault="00134BD6" w:rsidP="00134BD6">
      <w:pPr>
        <w:tabs>
          <w:tab w:val="left" w:pos="142"/>
          <w:tab w:val="left" w:pos="284"/>
        </w:tabs>
        <w:spacing w:before="120" w:after="120"/>
        <w:ind w:left="360"/>
        <w:jc w:val="both"/>
        <w:rPr>
          <w:rFonts w:ascii="Arial" w:hAnsi="Arial" w:cs="Arial"/>
          <w:color w:val="000000"/>
          <w:sz w:val="20"/>
          <w:szCs w:val="20"/>
        </w:rPr>
      </w:pPr>
    </w:p>
    <w:p w14:paraId="59C91B6A" w14:textId="77777777" w:rsidR="00134BD6" w:rsidRPr="003212CD" w:rsidRDefault="00134BD6" w:rsidP="00134BD6">
      <w:pPr>
        <w:spacing w:before="120" w:after="120"/>
        <w:ind w:left="1080"/>
        <w:jc w:val="both"/>
        <w:rPr>
          <w:rFonts w:ascii="Arial" w:hAnsi="Arial" w:cs="Arial"/>
          <w:color w:val="000000"/>
          <w:sz w:val="20"/>
          <w:szCs w:val="20"/>
        </w:rPr>
      </w:pPr>
      <w:r w:rsidRPr="003212CD">
        <w:rPr>
          <w:rFonts w:ascii="Arial" w:hAnsi="Arial" w:cs="Arial"/>
          <w:color w:val="000000"/>
          <w:sz w:val="20"/>
          <w:szCs w:val="20"/>
        </w:rPr>
        <w:t>1) Wykonawca może wprowadzić zmiany lub wycofać złożoną ofertę przed upływem terminu składania ofert;</w:t>
      </w:r>
    </w:p>
    <w:p w14:paraId="132D8BCD" w14:textId="77777777" w:rsidR="00134BD6" w:rsidRPr="003212CD" w:rsidRDefault="00134BD6" w:rsidP="00134BD6">
      <w:pPr>
        <w:spacing w:before="120" w:after="120"/>
        <w:ind w:left="1080"/>
        <w:jc w:val="both"/>
        <w:rPr>
          <w:rFonts w:ascii="Arial" w:hAnsi="Arial" w:cs="Arial"/>
          <w:color w:val="000000"/>
          <w:sz w:val="20"/>
          <w:szCs w:val="20"/>
        </w:rPr>
      </w:pPr>
      <w:r w:rsidRPr="003212CD">
        <w:rPr>
          <w:rFonts w:ascii="Arial" w:hAnsi="Arial" w:cs="Arial"/>
          <w:color w:val="000000"/>
          <w:sz w:val="20"/>
          <w:szCs w:val="20"/>
        </w:rPr>
        <w:t>2) powiadomienie o wprowadzeniu zmian lub wycofaniu oferty musi zostać złożone w sposób i w formie przewidzianej dla oferty z tym, że opakowanie będzie dodatkowo oznaczone określeniem „zmiana” lub „wycofanie”. Do zmiany lub wycofania oferty konieczne jest załączenie dokumentu stwierdzającego, że osoba podpisująca zmianę lub wycofanie jest uprawniona od reprezentowania Wykonawcy.</w:t>
      </w:r>
    </w:p>
    <w:p w14:paraId="5558E63A" w14:textId="77777777" w:rsidR="00134BD6" w:rsidRPr="003212CD" w:rsidRDefault="00134BD6" w:rsidP="00EC0B6B">
      <w:pPr>
        <w:numPr>
          <w:ilvl w:val="0"/>
          <w:numId w:val="9"/>
        </w:numPr>
        <w:tabs>
          <w:tab w:val="left" w:pos="284"/>
        </w:tabs>
        <w:suppressAutoHyphens/>
        <w:spacing w:before="120" w:after="120"/>
        <w:jc w:val="both"/>
        <w:rPr>
          <w:rFonts w:ascii="Arial" w:hAnsi="Arial" w:cs="Arial"/>
          <w:color w:val="000000"/>
          <w:sz w:val="20"/>
          <w:szCs w:val="20"/>
        </w:rPr>
      </w:pPr>
      <w:r w:rsidRPr="003212CD">
        <w:rPr>
          <w:rFonts w:ascii="Arial" w:hAnsi="Arial" w:cs="Arial"/>
          <w:color w:val="000000"/>
          <w:sz w:val="20"/>
          <w:szCs w:val="20"/>
        </w:rPr>
        <w:t xml:space="preserve"> Zamawiający nie przewiduje zwrotu kosztów udziału w postępowaniu.</w:t>
      </w:r>
    </w:p>
    <w:p w14:paraId="4E852619" w14:textId="77777777" w:rsidR="00134BD6" w:rsidRPr="003212CD" w:rsidRDefault="00134BD6" w:rsidP="00A43745">
      <w:pPr>
        <w:tabs>
          <w:tab w:val="left" w:pos="284"/>
        </w:tabs>
        <w:spacing w:before="120" w:after="120"/>
        <w:ind w:left="284" w:hanging="284"/>
        <w:jc w:val="both"/>
        <w:rPr>
          <w:rFonts w:ascii="Arial" w:hAnsi="Arial" w:cs="Arial"/>
          <w:sz w:val="20"/>
          <w:szCs w:val="20"/>
        </w:rPr>
      </w:pPr>
      <w:r w:rsidRPr="003212CD">
        <w:rPr>
          <w:rFonts w:ascii="Arial" w:hAnsi="Arial" w:cs="Arial"/>
          <w:sz w:val="20"/>
          <w:szCs w:val="20"/>
        </w:rPr>
        <w:t>19.</w:t>
      </w:r>
      <w:r w:rsidR="004339AC">
        <w:rPr>
          <w:rFonts w:ascii="Arial" w:hAnsi="Arial" w:cs="Arial"/>
          <w:sz w:val="20"/>
          <w:szCs w:val="20"/>
        </w:rPr>
        <w:tab/>
      </w:r>
      <w:r w:rsidRPr="003212CD">
        <w:rPr>
          <w:rFonts w:ascii="Arial" w:hAnsi="Arial" w:cs="Arial"/>
          <w:sz w:val="20"/>
          <w:szCs w:val="20"/>
        </w:rPr>
        <w:t>W przypadku złożenia oferty, której wybór prowadziłby do powstania u Zamawiającego obowiązku podatkowego zgodnie z ustawą z dnia 9 kwietnia 2015 r. o zmianie ustawy</w:t>
      </w:r>
      <w:r w:rsidR="004339AC">
        <w:rPr>
          <w:rFonts w:ascii="Arial" w:hAnsi="Arial" w:cs="Arial"/>
          <w:sz w:val="20"/>
          <w:szCs w:val="20"/>
        </w:rPr>
        <w:br/>
      </w:r>
      <w:r w:rsidRPr="003212CD">
        <w:rPr>
          <w:rFonts w:ascii="Arial" w:hAnsi="Arial" w:cs="Arial"/>
          <w:sz w:val="20"/>
          <w:szCs w:val="20"/>
        </w:rPr>
        <w:t>o podatku od towarów i usług oraz ustawą- PZP, do ceny oferty z najniższą ceną Zamawiający doliczy podatek od towarów i usług, który Zamawiający miałby obowiązek rozliczyć zgodnie z tymi przepisami. Tak uzupełniona cena będzie podstawą do dokonania oceny oferty w zakresie tego kryterium.</w:t>
      </w:r>
    </w:p>
    <w:p w14:paraId="32F8ED93" w14:textId="77777777" w:rsidR="00134BD6" w:rsidRPr="003212CD" w:rsidRDefault="00134BD6" w:rsidP="00134BD6">
      <w:pPr>
        <w:pStyle w:val="Default"/>
        <w:spacing w:before="120" w:after="120"/>
        <w:jc w:val="both"/>
        <w:rPr>
          <w:b/>
          <w:bCs/>
          <w:sz w:val="20"/>
          <w:szCs w:val="20"/>
        </w:rPr>
      </w:pPr>
      <w:r w:rsidRPr="003212CD">
        <w:rPr>
          <w:b/>
          <w:bCs/>
          <w:sz w:val="20"/>
          <w:szCs w:val="20"/>
        </w:rPr>
        <w:t xml:space="preserve">ROZDZIAŁ XI. MIEJSCE ORAZ TERMIN SKŁADANIA I OTWARCIA OFERT </w:t>
      </w:r>
    </w:p>
    <w:p w14:paraId="12BEE3D7" w14:textId="2ADFBD15" w:rsidR="00134BD6" w:rsidRPr="00A43745" w:rsidRDefault="00134BD6" w:rsidP="00134BD6">
      <w:pPr>
        <w:pStyle w:val="Default"/>
        <w:spacing w:before="120" w:after="120"/>
        <w:ind w:left="357" w:hanging="357"/>
        <w:jc w:val="both"/>
        <w:rPr>
          <w:b/>
          <w:bCs/>
          <w:color w:val="auto"/>
          <w:sz w:val="20"/>
          <w:szCs w:val="20"/>
        </w:rPr>
      </w:pPr>
      <w:r w:rsidRPr="003212CD">
        <w:rPr>
          <w:sz w:val="20"/>
          <w:szCs w:val="20"/>
        </w:rPr>
        <w:t xml:space="preserve">1. </w:t>
      </w:r>
      <w:r w:rsidRPr="003212CD">
        <w:rPr>
          <w:color w:val="auto"/>
          <w:sz w:val="20"/>
          <w:szCs w:val="20"/>
        </w:rPr>
        <w:t>Ofertę należy złożyć w formie pisemnej  w siedzibie Zamawiającego</w:t>
      </w:r>
      <w:r w:rsidR="000311AC">
        <w:rPr>
          <w:color w:val="auto"/>
          <w:sz w:val="20"/>
          <w:szCs w:val="20"/>
        </w:rPr>
        <w:t xml:space="preserve"> IGHZ PAN w Jastrzębcu, </w:t>
      </w:r>
      <w:r w:rsidR="000311AC">
        <w:rPr>
          <w:color w:val="auto"/>
          <w:sz w:val="20"/>
          <w:szCs w:val="20"/>
        </w:rPr>
        <w:br/>
        <w:t>ul. Postępu 36A, 05-552 Magdalenka, K</w:t>
      </w:r>
      <w:r w:rsidR="000518F5" w:rsidRPr="003212CD">
        <w:rPr>
          <w:color w:val="auto"/>
          <w:sz w:val="20"/>
          <w:szCs w:val="20"/>
        </w:rPr>
        <w:t xml:space="preserve">ancelaria ogólna, Budynek D, </w:t>
      </w:r>
      <w:r w:rsidRPr="00FA1AD4">
        <w:rPr>
          <w:b/>
          <w:bCs/>
          <w:color w:val="auto"/>
          <w:sz w:val="20"/>
          <w:szCs w:val="20"/>
        </w:rPr>
        <w:t xml:space="preserve">do dnia </w:t>
      </w:r>
      <w:r w:rsidR="00B96C79">
        <w:rPr>
          <w:b/>
          <w:bCs/>
          <w:color w:val="auto"/>
          <w:sz w:val="20"/>
          <w:szCs w:val="20"/>
        </w:rPr>
        <w:t>12.01.2017r.,</w:t>
      </w:r>
      <w:r w:rsidRPr="00FA1AD4">
        <w:rPr>
          <w:b/>
          <w:bCs/>
          <w:color w:val="auto"/>
          <w:sz w:val="20"/>
          <w:szCs w:val="20"/>
        </w:rPr>
        <w:t xml:space="preserve"> do godziny 1</w:t>
      </w:r>
      <w:r w:rsidR="001B375C">
        <w:rPr>
          <w:b/>
          <w:bCs/>
          <w:color w:val="auto"/>
          <w:sz w:val="20"/>
          <w:szCs w:val="20"/>
        </w:rPr>
        <w:t>0</w:t>
      </w:r>
      <w:r w:rsidRPr="00FA1AD4">
        <w:rPr>
          <w:b/>
          <w:bCs/>
          <w:color w:val="auto"/>
          <w:sz w:val="20"/>
          <w:szCs w:val="20"/>
        </w:rPr>
        <w:t>:00.</w:t>
      </w:r>
    </w:p>
    <w:p w14:paraId="403774DD" w14:textId="77777777" w:rsidR="00134BD6" w:rsidRPr="003212CD" w:rsidRDefault="00134BD6" w:rsidP="00134BD6">
      <w:pPr>
        <w:pStyle w:val="Default"/>
        <w:spacing w:before="120" w:after="120"/>
        <w:ind w:left="357" w:hanging="357"/>
        <w:jc w:val="both"/>
        <w:rPr>
          <w:sz w:val="20"/>
          <w:szCs w:val="20"/>
        </w:rPr>
      </w:pPr>
      <w:r w:rsidRPr="003212CD">
        <w:rPr>
          <w:sz w:val="20"/>
          <w:szCs w:val="20"/>
        </w:rPr>
        <w:t xml:space="preserve">2. Oferty złożone po terminie będą zwrócone bez otwierania po upływie terminu przewidzianego na wniesienie protestu. </w:t>
      </w:r>
    </w:p>
    <w:p w14:paraId="2A8B203F" w14:textId="77777777" w:rsidR="00134BD6" w:rsidRPr="003212CD" w:rsidRDefault="00134BD6" w:rsidP="00134BD6">
      <w:pPr>
        <w:pStyle w:val="Default"/>
        <w:spacing w:before="120" w:after="120"/>
        <w:ind w:left="357" w:hanging="357"/>
        <w:jc w:val="both"/>
        <w:rPr>
          <w:sz w:val="20"/>
          <w:szCs w:val="20"/>
        </w:rPr>
      </w:pPr>
      <w:r w:rsidRPr="003212CD">
        <w:rPr>
          <w:sz w:val="20"/>
          <w:szCs w:val="20"/>
        </w:rPr>
        <w:lastRenderedPageBreak/>
        <w:t xml:space="preserve">3. Zamawiający może przedłużyć termin składania ofert, informując o tym wszystkich wykonawców, zgodnie z art. 38 ust. 7 ustawy. </w:t>
      </w:r>
    </w:p>
    <w:p w14:paraId="3660E22F" w14:textId="77777777" w:rsidR="00134BD6" w:rsidRPr="003212CD" w:rsidRDefault="00134BD6" w:rsidP="00134BD6">
      <w:pPr>
        <w:pStyle w:val="Default"/>
        <w:ind w:left="360" w:hanging="360"/>
        <w:jc w:val="both"/>
        <w:rPr>
          <w:sz w:val="20"/>
          <w:szCs w:val="20"/>
        </w:rPr>
      </w:pPr>
      <w:r w:rsidRPr="003212CD">
        <w:rPr>
          <w:sz w:val="20"/>
          <w:szCs w:val="20"/>
        </w:rPr>
        <w:t xml:space="preserve">4. Otwarcie ofert: </w:t>
      </w:r>
    </w:p>
    <w:p w14:paraId="3DD201FC" w14:textId="285C3388" w:rsidR="00134BD6" w:rsidRPr="003212CD" w:rsidRDefault="00134BD6" w:rsidP="00134BD6">
      <w:pPr>
        <w:pStyle w:val="Default"/>
        <w:ind w:left="720" w:hanging="12"/>
        <w:jc w:val="both"/>
        <w:rPr>
          <w:b/>
          <w:bCs/>
          <w:color w:val="auto"/>
          <w:sz w:val="20"/>
          <w:szCs w:val="20"/>
        </w:rPr>
      </w:pPr>
      <w:r w:rsidRPr="003212CD">
        <w:rPr>
          <w:color w:val="auto"/>
          <w:sz w:val="20"/>
          <w:szCs w:val="20"/>
        </w:rPr>
        <w:t xml:space="preserve">1) otwarcie ofert nastąpi w siedzibie Zamawiającego w pokoju nr </w:t>
      </w:r>
      <w:r w:rsidR="000518F5" w:rsidRPr="003212CD">
        <w:rPr>
          <w:color w:val="auto"/>
          <w:sz w:val="20"/>
          <w:szCs w:val="20"/>
        </w:rPr>
        <w:t>110</w:t>
      </w:r>
      <w:r w:rsidR="00B96C79">
        <w:rPr>
          <w:color w:val="auto"/>
          <w:sz w:val="20"/>
          <w:szCs w:val="20"/>
        </w:rPr>
        <w:t xml:space="preserve"> </w:t>
      </w:r>
      <w:r w:rsidRPr="003212CD">
        <w:rPr>
          <w:b/>
          <w:bCs/>
          <w:color w:val="auto"/>
          <w:sz w:val="20"/>
          <w:szCs w:val="20"/>
        </w:rPr>
        <w:t xml:space="preserve">w dniu </w:t>
      </w:r>
      <w:r w:rsidRPr="003212CD">
        <w:rPr>
          <w:b/>
          <w:bCs/>
          <w:color w:val="auto"/>
          <w:sz w:val="20"/>
          <w:szCs w:val="20"/>
        </w:rPr>
        <w:br/>
      </w:r>
      <w:r w:rsidR="00B96C79">
        <w:rPr>
          <w:b/>
          <w:bCs/>
          <w:color w:val="auto"/>
          <w:sz w:val="20"/>
          <w:szCs w:val="20"/>
        </w:rPr>
        <w:t>12.01.2017r.</w:t>
      </w:r>
      <w:r w:rsidRPr="003212CD">
        <w:rPr>
          <w:b/>
          <w:bCs/>
          <w:color w:val="auto"/>
          <w:sz w:val="20"/>
          <w:szCs w:val="20"/>
        </w:rPr>
        <w:t>, o godzinie 1</w:t>
      </w:r>
      <w:r w:rsidR="001B375C">
        <w:rPr>
          <w:b/>
          <w:bCs/>
          <w:color w:val="auto"/>
          <w:sz w:val="20"/>
          <w:szCs w:val="20"/>
        </w:rPr>
        <w:t>1</w:t>
      </w:r>
      <w:r w:rsidR="000518F5" w:rsidRPr="003212CD">
        <w:rPr>
          <w:b/>
          <w:bCs/>
          <w:color w:val="auto"/>
          <w:sz w:val="20"/>
          <w:szCs w:val="20"/>
        </w:rPr>
        <w:t>:00.</w:t>
      </w:r>
    </w:p>
    <w:p w14:paraId="3CA30361" w14:textId="77777777" w:rsidR="00134BD6" w:rsidRPr="003212CD" w:rsidRDefault="00134BD6" w:rsidP="00134BD6">
      <w:pPr>
        <w:pStyle w:val="Default"/>
        <w:ind w:left="720" w:hanging="12"/>
        <w:jc w:val="both"/>
        <w:rPr>
          <w:sz w:val="20"/>
          <w:szCs w:val="20"/>
        </w:rPr>
      </w:pPr>
      <w:r w:rsidRPr="003212CD">
        <w:rPr>
          <w:sz w:val="20"/>
          <w:szCs w:val="20"/>
        </w:rPr>
        <w:t xml:space="preserve">2) otwarcie ofert jest jawne. </w:t>
      </w:r>
    </w:p>
    <w:p w14:paraId="54C56A1E" w14:textId="77777777" w:rsidR="00134BD6" w:rsidRPr="003212CD" w:rsidRDefault="00134BD6" w:rsidP="00134BD6">
      <w:pPr>
        <w:pStyle w:val="Default"/>
        <w:ind w:left="720" w:hanging="360"/>
        <w:jc w:val="both"/>
        <w:rPr>
          <w:sz w:val="20"/>
          <w:szCs w:val="20"/>
        </w:rPr>
      </w:pPr>
      <w:r w:rsidRPr="003212CD">
        <w:rPr>
          <w:sz w:val="20"/>
          <w:szCs w:val="20"/>
        </w:rPr>
        <w:t xml:space="preserve">3) bezpośrednio przed otwarciem ofert Zamawiający poda kwotę, jaką zamierza przeznaczyć na sfinansowanie zamówienia, </w:t>
      </w:r>
    </w:p>
    <w:p w14:paraId="3484DE7C" w14:textId="77777777" w:rsidR="00134BD6" w:rsidRPr="003212CD" w:rsidRDefault="00134BD6" w:rsidP="00134BD6">
      <w:pPr>
        <w:pStyle w:val="Default"/>
        <w:spacing w:after="120"/>
        <w:ind w:left="714" w:hanging="357"/>
        <w:jc w:val="both"/>
        <w:rPr>
          <w:sz w:val="20"/>
          <w:szCs w:val="20"/>
        </w:rPr>
      </w:pPr>
      <w:r w:rsidRPr="003212CD">
        <w:rPr>
          <w:sz w:val="20"/>
          <w:szCs w:val="20"/>
        </w:rPr>
        <w:t xml:space="preserve">4) podczas otwarcia ofert (część jawna postępowania) Zamawiający ogłosi nazwy (firmy) oraz adresy wykonawców, a także informacje dotyczące ceny, terminu wykonania zamówienia oraz warunków płatności zawartych w ofertach. </w:t>
      </w:r>
    </w:p>
    <w:p w14:paraId="68580FDD" w14:textId="77777777" w:rsidR="00134BD6" w:rsidRPr="003212CD" w:rsidRDefault="00134BD6" w:rsidP="00134BD6">
      <w:pPr>
        <w:pStyle w:val="Default"/>
        <w:spacing w:before="120" w:after="120"/>
        <w:ind w:left="357" w:hanging="357"/>
        <w:jc w:val="both"/>
        <w:rPr>
          <w:sz w:val="20"/>
          <w:szCs w:val="20"/>
        </w:rPr>
      </w:pPr>
      <w:r w:rsidRPr="003212CD">
        <w:rPr>
          <w:sz w:val="20"/>
          <w:szCs w:val="20"/>
        </w:rPr>
        <w:t xml:space="preserve">5. Niezwłocznie po otwarciu ofert Zamawiający zamieszcza na stronie internetowej informacje dotyczące: </w:t>
      </w:r>
    </w:p>
    <w:p w14:paraId="156582CE" w14:textId="77777777" w:rsidR="00134BD6" w:rsidRPr="003212CD" w:rsidRDefault="00134BD6" w:rsidP="00EC0B6B">
      <w:pPr>
        <w:pStyle w:val="Default"/>
        <w:numPr>
          <w:ilvl w:val="1"/>
          <w:numId w:val="28"/>
        </w:numPr>
        <w:suppressAutoHyphens/>
        <w:autoSpaceDN/>
        <w:adjustRightInd/>
        <w:spacing w:before="120" w:after="120"/>
        <w:jc w:val="both"/>
        <w:rPr>
          <w:sz w:val="20"/>
          <w:szCs w:val="20"/>
        </w:rPr>
      </w:pPr>
      <w:r w:rsidRPr="003212CD">
        <w:rPr>
          <w:sz w:val="20"/>
          <w:szCs w:val="20"/>
        </w:rPr>
        <w:t>kwoty, jaką zamierza przeznaczyć na sfinansowanie zamówienia;</w:t>
      </w:r>
    </w:p>
    <w:p w14:paraId="7257D36D" w14:textId="77777777" w:rsidR="00134BD6" w:rsidRPr="003212CD" w:rsidRDefault="00134BD6" w:rsidP="00EC0B6B">
      <w:pPr>
        <w:pStyle w:val="Default"/>
        <w:numPr>
          <w:ilvl w:val="1"/>
          <w:numId w:val="28"/>
        </w:numPr>
        <w:suppressAutoHyphens/>
        <w:autoSpaceDN/>
        <w:adjustRightInd/>
        <w:spacing w:before="120" w:after="120"/>
        <w:jc w:val="both"/>
        <w:rPr>
          <w:sz w:val="20"/>
          <w:szCs w:val="20"/>
        </w:rPr>
      </w:pPr>
      <w:r w:rsidRPr="003212CD">
        <w:rPr>
          <w:sz w:val="20"/>
          <w:szCs w:val="20"/>
        </w:rPr>
        <w:t>firm oraz adresów Wykonawców, którzy złożyli oferty w terminie;</w:t>
      </w:r>
    </w:p>
    <w:p w14:paraId="2E56FE73" w14:textId="77777777" w:rsidR="00134BD6" w:rsidRPr="003212CD" w:rsidRDefault="00134BD6" w:rsidP="00EC0B6B">
      <w:pPr>
        <w:pStyle w:val="Default"/>
        <w:numPr>
          <w:ilvl w:val="1"/>
          <w:numId w:val="28"/>
        </w:numPr>
        <w:suppressAutoHyphens/>
        <w:autoSpaceDN/>
        <w:adjustRightInd/>
        <w:spacing w:before="120" w:after="120"/>
        <w:jc w:val="both"/>
        <w:rPr>
          <w:sz w:val="20"/>
          <w:szCs w:val="20"/>
        </w:rPr>
      </w:pPr>
      <w:r w:rsidRPr="003212CD">
        <w:rPr>
          <w:sz w:val="20"/>
          <w:szCs w:val="20"/>
        </w:rPr>
        <w:t>ceny, terminu wykonania zamówienia, okresu gwarancji i warunków płatności zawartych w ofertach.</w:t>
      </w:r>
    </w:p>
    <w:p w14:paraId="5A6C535F" w14:textId="77777777" w:rsidR="00134BD6" w:rsidRPr="003212CD" w:rsidRDefault="00134BD6" w:rsidP="00134BD6">
      <w:pPr>
        <w:pStyle w:val="Default"/>
        <w:spacing w:before="120" w:after="120"/>
        <w:ind w:left="357" w:hanging="357"/>
        <w:jc w:val="both"/>
        <w:rPr>
          <w:sz w:val="20"/>
          <w:szCs w:val="20"/>
        </w:rPr>
      </w:pPr>
      <w:r w:rsidRPr="003212CD">
        <w:rPr>
          <w:sz w:val="20"/>
          <w:szCs w:val="20"/>
        </w:rPr>
        <w:t xml:space="preserve">6. W toku badania i oceny ofert zamawiający może żądać od Wykonawców wyjaśnień dotyczących treści złożonych ofert. Niedopuszczalne jest prowadzenie między Zamawiającym a Wykonawcą negocjacji dotyczących złożonej oferty oraz, z zastrzeżeniem pkt 7, dokonywanie jakiejkolwiek zmiany w jej treści. </w:t>
      </w:r>
    </w:p>
    <w:p w14:paraId="08C75C4D" w14:textId="77777777" w:rsidR="00134BD6" w:rsidRPr="003212CD" w:rsidRDefault="00134BD6" w:rsidP="00134BD6">
      <w:pPr>
        <w:pStyle w:val="Default"/>
        <w:spacing w:before="120" w:after="120"/>
        <w:ind w:left="357" w:hanging="357"/>
        <w:jc w:val="both"/>
        <w:rPr>
          <w:sz w:val="20"/>
          <w:szCs w:val="20"/>
        </w:rPr>
      </w:pPr>
      <w:r w:rsidRPr="003212CD">
        <w:rPr>
          <w:sz w:val="20"/>
          <w:szCs w:val="20"/>
        </w:rPr>
        <w:t xml:space="preserve">7. Zamawiający poprawia w ofercie: </w:t>
      </w:r>
    </w:p>
    <w:p w14:paraId="632CA1F4" w14:textId="77777777" w:rsidR="00134BD6" w:rsidRPr="003212CD" w:rsidRDefault="00134BD6" w:rsidP="00134BD6">
      <w:pPr>
        <w:pStyle w:val="Default"/>
        <w:ind w:left="783" w:hanging="380"/>
        <w:jc w:val="both"/>
        <w:rPr>
          <w:sz w:val="20"/>
          <w:szCs w:val="20"/>
        </w:rPr>
      </w:pPr>
      <w:r w:rsidRPr="003212CD">
        <w:rPr>
          <w:sz w:val="20"/>
          <w:szCs w:val="20"/>
        </w:rPr>
        <w:t xml:space="preserve">1) </w:t>
      </w:r>
      <w:r w:rsidRPr="003212CD">
        <w:rPr>
          <w:sz w:val="20"/>
          <w:szCs w:val="20"/>
        </w:rPr>
        <w:tab/>
        <w:t>oczywiste omyłki pisarskie,</w:t>
      </w:r>
    </w:p>
    <w:p w14:paraId="424DFF62" w14:textId="77777777" w:rsidR="00134BD6" w:rsidRPr="003212CD" w:rsidRDefault="00134BD6" w:rsidP="00134BD6">
      <w:pPr>
        <w:pStyle w:val="Default"/>
        <w:ind w:left="783" w:hanging="380"/>
        <w:jc w:val="both"/>
        <w:rPr>
          <w:sz w:val="20"/>
          <w:szCs w:val="20"/>
        </w:rPr>
      </w:pPr>
      <w:r w:rsidRPr="003212CD">
        <w:rPr>
          <w:sz w:val="20"/>
          <w:szCs w:val="20"/>
        </w:rPr>
        <w:t>2)</w:t>
      </w:r>
      <w:r w:rsidRPr="003212CD">
        <w:rPr>
          <w:sz w:val="20"/>
          <w:szCs w:val="20"/>
        </w:rPr>
        <w:tab/>
        <w:t xml:space="preserve">oczywiste omyłki rachunkowe, z uwzględnieniem konsekwencji rachunkowych dokonanych poprawek, </w:t>
      </w:r>
    </w:p>
    <w:p w14:paraId="454B221A" w14:textId="77777777" w:rsidR="00134BD6" w:rsidRPr="003212CD" w:rsidRDefault="00134BD6" w:rsidP="00134BD6">
      <w:pPr>
        <w:pStyle w:val="Default"/>
        <w:ind w:left="783" w:hanging="380"/>
        <w:jc w:val="both"/>
        <w:rPr>
          <w:sz w:val="20"/>
          <w:szCs w:val="20"/>
        </w:rPr>
      </w:pPr>
      <w:r w:rsidRPr="003212CD">
        <w:rPr>
          <w:sz w:val="20"/>
          <w:szCs w:val="20"/>
        </w:rPr>
        <w:t xml:space="preserve">3) inne omyłki polegające na niezgodności oferty ze specyfikacją istotnych warunków zamówienia, nie powodujące istotnych zmian w treści oferty </w:t>
      </w:r>
    </w:p>
    <w:p w14:paraId="6E680E91" w14:textId="77777777" w:rsidR="00134BD6" w:rsidRPr="003212CD" w:rsidRDefault="00134BD6" w:rsidP="00134BD6">
      <w:pPr>
        <w:pStyle w:val="Default"/>
        <w:ind w:left="708" w:firstLine="75"/>
        <w:jc w:val="both"/>
        <w:rPr>
          <w:sz w:val="20"/>
          <w:szCs w:val="20"/>
        </w:rPr>
      </w:pPr>
      <w:r w:rsidRPr="003212CD">
        <w:rPr>
          <w:sz w:val="20"/>
          <w:szCs w:val="20"/>
        </w:rPr>
        <w:t xml:space="preserve">– niezwłocznie zawiadamiając o tym wykonawcę, którego oferta została poprawiona. </w:t>
      </w:r>
    </w:p>
    <w:p w14:paraId="2903C9B0" w14:textId="77777777" w:rsidR="00134BD6" w:rsidRPr="003212CD" w:rsidRDefault="00134BD6" w:rsidP="00134BD6">
      <w:pPr>
        <w:pStyle w:val="Default"/>
        <w:ind w:left="357" w:hanging="357"/>
        <w:jc w:val="both"/>
        <w:rPr>
          <w:sz w:val="20"/>
          <w:szCs w:val="20"/>
        </w:rPr>
      </w:pPr>
      <w:r w:rsidRPr="003212CD">
        <w:rPr>
          <w:sz w:val="20"/>
          <w:szCs w:val="20"/>
        </w:rPr>
        <w:t xml:space="preserve">8. Zamawiający odrzuca ofertę, jeżeli: </w:t>
      </w:r>
    </w:p>
    <w:p w14:paraId="115D25E7" w14:textId="77777777" w:rsidR="00134BD6" w:rsidRPr="003212CD" w:rsidRDefault="00134BD6" w:rsidP="00134BD6">
      <w:pPr>
        <w:pStyle w:val="Default"/>
        <w:ind w:left="900" w:hanging="360"/>
        <w:jc w:val="both"/>
        <w:rPr>
          <w:sz w:val="20"/>
          <w:szCs w:val="20"/>
        </w:rPr>
      </w:pPr>
      <w:r w:rsidRPr="003212CD">
        <w:rPr>
          <w:sz w:val="20"/>
          <w:szCs w:val="20"/>
        </w:rPr>
        <w:t>1)</w:t>
      </w:r>
      <w:r w:rsidRPr="003212CD">
        <w:rPr>
          <w:sz w:val="20"/>
          <w:szCs w:val="20"/>
        </w:rPr>
        <w:tab/>
        <w:t xml:space="preserve">jest niezgodna z ustawą, </w:t>
      </w:r>
    </w:p>
    <w:p w14:paraId="3D83D4E7" w14:textId="77777777" w:rsidR="00134BD6" w:rsidRPr="003212CD" w:rsidRDefault="00134BD6" w:rsidP="00134BD6">
      <w:pPr>
        <w:pStyle w:val="Default"/>
        <w:ind w:left="900" w:hanging="360"/>
        <w:jc w:val="both"/>
        <w:rPr>
          <w:sz w:val="20"/>
          <w:szCs w:val="20"/>
        </w:rPr>
      </w:pPr>
      <w:r w:rsidRPr="003212CD">
        <w:rPr>
          <w:sz w:val="20"/>
          <w:szCs w:val="20"/>
        </w:rPr>
        <w:t xml:space="preserve">2) </w:t>
      </w:r>
      <w:r w:rsidRPr="003212CD">
        <w:rPr>
          <w:sz w:val="20"/>
          <w:szCs w:val="20"/>
        </w:rPr>
        <w:tab/>
        <w:t xml:space="preserve">jej treść nie odpowiada treści specyfikacji istotnych warunków zamówienia, z zastrzeżeniem </w:t>
      </w:r>
      <w:r w:rsidR="00FA1AD4">
        <w:rPr>
          <w:sz w:val="20"/>
          <w:szCs w:val="20"/>
        </w:rPr>
        <w:t>ust.</w:t>
      </w:r>
      <w:r w:rsidR="00FA1AD4" w:rsidRPr="003212CD">
        <w:rPr>
          <w:sz w:val="20"/>
          <w:szCs w:val="20"/>
        </w:rPr>
        <w:t xml:space="preserve"> </w:t>
      </w:r>
      <w:r w:rsidRPr="003212CD">
        <w:rPr>
          <w:sz w:val="20"/>
          <w:szCs w:val="20"/>
        </w:rPr>
        <w:t>7 p</w:t>
      </w:r>
      <w:r w:rsidR="00FA1AD4">
        <w:rPr>
          <w:sz w:val="20"/>
          <w:szCs w:val="20"/>
        </w:rPr>
        <w:t>kt</w:t>
      </w:r>
      <w:r w:rsidRPr="003212CD">
        <w:rPr>
          <w:sz w:val="20"/>
          <w:szCs w:val="20"/>
        </w:rPr>
        <w:t xml:space="preserve"> 3, </w:t>
      </w:r>
    </w:p>
    <w:p w14:paraId="058B6E6C" w14:textId="77777777" w:rsidR="00134BD6" w:rsidRPr="003212CD" w:rsidRDefault="00134BD6" w:rsidP="00134BD6">
      <w:pPr>
        <w:pStyle w:val="Default"/>
        <w:ind w:left="900" w:hanging="360"/>
        <w:jc w:val="both"/>
        <w:rPr>
          <w:sz w:val="20"/>
          <w:szCs w:val="20"/>
        </w:rPr>
      </w:pPr>
      <w:r w:rsidRPr="003212CD">
        <w:rPr>
          <w:sz w:val="20"/>
          <w:szCs w:val="20"/>
        </w:rPr>
        <w:t xml:space="preserve">3) </w:t>
      </w:r>
      <w:r w:rsidRPr="003212CD">
        <w:rPr>
          <w:sz w:val="20"/>
          <w:szCs w:val="20"/>
        </w:rPr>
        <w:tab/>
        <w:t xml:space="preserve">jej złożenie stanowi czyn nieuczciwej konkurencji w rozumieniu przepisów o zwalczaniu nieuczciwej konkurencji, </w:t>
      </w:r>
    </w:p>
    <w:p w14:paraId="5117EA2B" w14:textId="77777777" w:rsidR="00134BD6" w:rsidRPr="003212CD" w:rsidRDefault="00134BD6" w:rsidP="00134BD6">
      <w:pPr>
        <w:pStyle w:val="Default"/>
        <w:ind w:left="900" w:hanging="360"/>
        <w:jc w:val="both"/>
        <w:rPr>
          <w:sz w:val="20"/>
          <w:szCs w:val="20"/>
        </w:rPr>
      </w:pPr>
      <w:r w:rsidRPr="003212CD">
        <w:rPr>
          <w:sz w:val="20"/>
          <w:szCs w:val="20"/>
        </w:rPr>
        <w:t xml:space="preserve">4) </w:t>
      </w:r>
      <w:r w:rsidRPr="003212CD">
        <w:rPr>
          <w:sz w:val="20"/>
          <w:szCs w:val="20"/>
        </w:rPr>
        <w:tab/>
        <w:t xml:space="preserve">zawiera rażąco niską cenę lub koszt w stosunku do przedmiotu zamówienia, </w:t>
      </w:r>
    </w:p>
    <w:p w14:paraId="1D7F51A9" w14:textId="77777777" w:rsidR="00134BD6" w:rsidRPr="003212CD" w:rsidRDefault="00134BD6" w:rsidP="00134BD6">
      <w:pPr>
        <w:pStyle w:val="Default"/>
        <w:ind w:left="900" w:hanging="360"/>
        <w:jc w:val="both"/>
        <w:rPr>
          <w:sz w:val="20"/>
          <w:szCs w:val="20"/>
        </w:rPr>
      </w:pPr>
      <w:r w:rsidRPr="003212CD">
        <w:rPr>
          <w:sz w:val="20"/>
          <w:szCs w:val="20"/>
        </w:rPr>
        <w:t xml:space="preserve">5) </w:t>
      </w:r>
      <w:r w:rsidRPr="003212CD">
        <w:rPr>
          <w:sz w:val="20"/>
          <w:szCs w:val="20"/>
        </w:rPr>
        <w:tab/>
        <w:t xml:space="preserve">została złożona przez Wykonawcę wykluczonego z udziału w postępowaniu o udzielenie zamówienia, </w:t>
      </w:r>
    </w:p>
    <w:p w14:paraId="386C724C" w14:textId="77777777" w:rsidR="00134BD6" w:rsidRPr="003212CD" w:rsidRDefault="00134BD6" w:rsidP="00134BD6">
      <w:pPr>
        <w:pStyle w:val="Default"/>
        <w:ind w:left="900" w:hanging="360"/>
        <w:jc w:val="both"/>
        <w:rPr>
          <w:sz w:val="20"/>
          <w:szCs w:val="20"/>
        </w:rPr>
      </w:pPr>
      <w:r w:rsidRPr="003212CD">
        <w:rPr>
          <w:sz w:val="20"/>
          <w:szCs w:val="20"/>
        </w:rPr>
        <w:t xml:space="preserve">6) </w:t>
      </w:r>
      <w:r w:rsidRPr="003212CD">
        <w:rPr>
          <w:sz w:val="20"/>
          <w:szCs w:val="20"/>
        </w:rPr>
        <w:tab/>
        <w:t xml:space="preserve">zawiera błędy w obliczeniu ceny lub kosztu, </w:t>
      </w:r>
    </w:p>
    <w:p w14:paraId="3369A667" w14:textId="77777777" w:rsidR="00134BD6" w:rsidRPr="003212CD" w:rsidRDefault="00134BD6" w:rsidP="00134BD6">
      <w:pPr>
        <w:pStyle w:val="Default"/>
        <w:ind w:left="900" w:hanging="360"/>
        <w:jc w:val="both"/>
        <w:rPr>
          <w:sz w:val="20"/>
          <w:szCs w:val="20"/>
        </w:rPr>
      </w:pPr>
      <w:r w:rsidRPr="003212CD">
        <w:rPr>
          <w:sz w:val="20"/>
          <w:szCs w:val="20"/>
        </w:rPr>
        <w:t xml:space="preserve">7)Wykonawca w terminie 3 dni od dnia doręczenia zawiadomienia nie zgodził się na poprawienie omyłki, o której mowa w pkt 7 podpunktu 3, </w:t>
      </w:r>
    </w:p>
    <w:p w14:paraId="77217A42" w14:textId="77777777" w:rsidR="00134BD6" w:rsidRPr="003212CD" w:rsidRDefault="00134BD6" w:rsidP="00134BD6">
      <w:pPr>
        <w:pStyle w:val="Default"/>
        <w:ind w:left="900" w:hanging="360"/>
        <w:jc w:val="both"/>
        <w:rPr>
          <w:sz w:val="20"/>
          <w:szCs w:val="20"/>
        </w:rPr>
      </w:pPr>
      <w:r w:rsidRPr="003212CD">
        <w:rPr>
          <w:sz w:val="20"/>
          <w:szCs w:val="20"/>
        </w:rPr>
        <w:t xml:space="preserve">8) Wykonawca nie wyraził zgody, o której mowa w art. 85 ust. 2 ustawy Pzp, na przedłużenie terminu związania ofertą, </w:t>
      </w:r>
    </w:p>
    <w:p w14:paraId="5A5C22B2" w14:textId="77777777" w:rsidR="00134BD6" w:rsidRPr="003212CD" w:rsidRDefault="00134BD6" w:rsidP="00134BD6">
      <w:pPr>
        <w:pStyle w:val="Default"/>
        <w:ind w:left="900" w:hanging="360"/>
        <w:jc w:val="both"/>
        <w:rPr>
          <w:sz w:val="20"/>
          <w:szCs w:val="20"/>
        </w:rPr>
      </w:pPr>
      <w:r w:rsidRPr="003212CD">
        <w:rPr>
          <w:sz w:val="20"/>
          <w:szCs w:val="20"/>
        </w:rPr>
        <w:t>9) wadium nie zostało wniesione lub zostało wniesione w sposób nieprawidłowy.</w:t>
      </w:r>
    </w:p>
    <w:p w14:paraId="1BABF616" w14:textId="77777777" w:rsidR="00134BD6" w:rsidRPr="003212CD" w:rsidRDefault="00134BD6" w:rsidP="00134BD6">
      <w:pPr>
        <w:pStyle w:val="Default"/>
        <w:ind w:left="900" w:hanging="360"/>
        <w:jc w:val="both"/>
        <w:rPr>
          <w:sz w:val="20"/>
          <w:szCs w:val="20"/>
        </w:rPr>
      </w:pPr>
      <w:r w:rsidRPr="003212CD">
        <w:rPr>
          <w:sz w:val="20"/>
          <w:szCs w:val="20"/>
        </w:rPr>
        <w:t xml:space="preserve">10) jej przyjęcie naruszyłoby bezpieczeństwo publiczne lub istotny interes bezpieczeństwo państwa, a tego bezpieczeństwa lub interesu nie można zagwarantować w inny sposób, </w:t>
      </w:r>
    </w:p>
    <w:p w14:paraId="2F0C614A" w14:textId="77777777" w:rsidR="00134BD6" w:rsidRPr="003212CD" w:rsidRDefault="00134BD6" w:rsidP="00134BD6">
      <w:pPr>
        <w:pStyle w:val="Default"/>
        <w:ind w:left="780" w:hanging="220"/>
        <w:jc w:val="both"/>
        <w:rPr>
          <w:sz w:val="20"/>
          <w:szCs w:val="20"/>
        </w:rPr>
      </w:pPr>
      <w:r w:rsidRPr="003212CD">
        <w:rPr>
          <w:sz w:val="20"/>
          <w:szCs w:val="20"/>
        </w:rPr>
        <w:t xml:space="preserve">11) jest nieważna na podstawie odrębnych przepisów. </w:t>
      </w:r>
    </w:p>
    <w:p w14:paraId="08FD2FAC" w14:textId="77777777" w:rsidR="009E220F" w:rsidRDefault="009E220F" w:rsidP="00134BD6">
      <w:pPr>
        <w:pStyle w:val="Default"/>
        <w:spacing w:before="120" w:after="120"/>
        <w:jc w:val="both"/>
        <w:rPr>
          <w:b/>
          <w:bCs/>
          <w:sz w:val="20"/>
          <w:szCs w:val="20"/>
        </w:rPr>
      </w:pPr>
    </w:p>
    <w:p w14:paraId="741AA083" w14:textId="77777777" w:rsidR="00134BD6" w:rsidRPr="003212CD" w:rsidRDefault="00134BD6" w:rsidP="00134BD6">
      <w:pPr>
        <w:pStyle w:val="Default"/>
        <w:spacing w:before="120" w:after="120"/>
        <w:jc w:val="both"/>
        <w:rPr>
          <w:b/>
          <w:bCs/>
          <w:sz w:val="20"/>
          <w:szCs w:val="20"/>
        </w:rPr>
      </w:pPr>
      <w:r w:rsidRPr="003212CD">
        <w:rPr>
          <w:b/>
          <w:bCs/>
          <w:sz w:val="20"/>
          <w:szCs w:val="20"/>
        </w:rPr>
        <w:t>ROZDZIAŁ X</w:t>
      </w:r>
      <w:r w:rsidR="00FA1AD4">
        <w:rPr>
          <w:b/>
          <w:bCs/>
          <w:sz w:val="20"/>
          <w:szCs w:val="20"/>
        </w:rPr>
        <w:t>II</w:t>
      </w:r>
      <w:r w:rsidRPr="003212CD">
        <w:rPr>
          <w:b/>
          <w:bCs/>
          <w:sz w:val="20"/>
          <w:szCs w:val="20"/>
        </w:rPr>
        <w:t xml:space="preserve">. OPIS SPOSOBU OBLICZANIA CENY </w:t>
      </w:r>
    </w:p>
    <w:p w14:paraId="3C8CC949" w14:textId="5CF4B4E0" w:rsidR="00134BD6" w:rsidRPr="003212CD" w:rsidRDefault="00134BD6" w:rsidP="00134BD6">
      <w:pPr>
        <w:autoSpaceDE w:val="0"/>
        <w:rPr>
          <w:rFonts w:ascii="Arial" w:hAnsi="Arial" w:cs="Arial"/>
          <w:color w:val="000000"/>
          <w:sz w:val="20"/>
          <w:szCs w:val="20"/>
        </w:rPr>
      </w:pPr>
      <w:r w:rsidRPr="003212CD">
        <w:rPr>
          <w:rFonts w:ascii="Arial" w:hAnsi="Arial" w:cs="Arial"/>
          <w:color w:val="000000"/>
          <w:sz w:val="20"/>
          <w:szCs w:val="20"/>
        </w:rPr>
        <w:t xml:space="preserve">1.Cena ofertowa w wysokości netto oraz brutto musi być podana liczbowo i słownie jako równowartość wynagrodzenia w formie </w:t>
      </w:r>
      <w:r w:rsidRPr="003212CD">
        <w:rPr>
          <w:rFonts w:ascii="Arial" w:hAnsi="Arial" w:cs="Arial"/>
          <w:bCs/>
          <w:color w:val="000000"/>
          <w:sz w:val="20"/>
          <w:szCs w:val="20"/>
        </w:rPr>
        <w:t>ryczałtu</w:t>
      </w:r>
      <w:r w:rsidR="000311AC">
        <w:rPr>
          <w:rFonts w:ascii="Arial" w:hAnsi="Arial" w:cs="Arial"/>
          <w:bCs/>
          <w:color w:val="000000"/>
          <w:sz w:val="20"/>
          <w:szCs w:val="20"/>
        </w:rPr>
        <w:t xml:space="preserve">, </w:t>
      </w:r>
      <w:r w:rsidRPr="003212CD">
        <w:rPr>
          <w:rFonts w:ascii="Arial" w:hAnsi="Arial" w:cs="Arial"/>
          <w:sz w:val="20"/>
          <w:szCs w:val="20"/>
        </w:rPr>
        <w:t xml:space="preserve">dla całego przedmiotu zamówienia </w:t>
      </w:r>
      <w:r w:rsidRPr="003212CD">
        <w:rPr>
          <w:rFonts w:ascii="Arial" w:hAnsi="Arial" w:cs="Arial"/>
          <w:color w:val="000000"/>
          <w:sz w:val="20"/>
          <w:szCs w:val="20"/>
        </w:rPr>
        <w:t>w następujący sposób:</w:t>
      </w:r>
    </w:p>
    <w:p w14:paraId="0012CD91" w14:textId="77777777" w:rsidR="00134BD6" w:rsidRPr="003212CD" w:rsidRDefault="00134BD6" w:rsidP="00134BD6">
      <w:pPr>
        <w:autoSpaceDE w:val="0"/>
        <w:jc w:val="both"/>
        <w:rPr>
          <w:rFonts w:ascii="Arial" w:hAnsi="Arial" w:cs="Arial"/>
          <w:bCs/>
          <w:color w:val="000000"/>
          <w:sz w:val="20"/>
          <w:szCs w:val="20"/>
        </w:rPr>
      </w:pPr>
      <w:r w:rsidRPr="003212CD">
        <w:rPr>
          <w:rFonts w:ascii="Arial" w:hAnsi="Arial" w:cs="Arial"/>
          <w:bCs/>
          <w:color w:val="000000"/>
          <w:sz w:val="20"/>
          <w:szCs w:val="20"/>
        </w:rPr>
        <w:t xml:space="preserve">Razem całość zamówienia: </w:t>
      </w:r>
    </w:p>
    <w:p w14:paraId="6C64D132" w14:textId="77777777" w:rsidR="00134BD6" w:rsidRPr="003212CD" w:rsidRDefault="00134BD6" w:rsidP="00134BD6">
      <w:pPr>
        <w:autoSpaceDE w:val="0"/>
        <w:jc w:val="both"/>
        <w:rPr>
          <w:rFonts w:ascii="Arial" w:hAnsi="Arial" w:cs="Arial"/>
          <w:color w:val="000000"/>
          <w:sz w:val="20"/>
          <w:szCs w:val="20"/>
        </w:rPr>
      </w:pPr>
      <w:r w:rsidRPr="003212CD">
        <w:rPr>
          <w:rFonts w:ascii="Arial" w:hAnsi="Arial" w:cs="Arial"/>
          <w:color w:val="000000"/>
          <w:sz w:val="20"/>
          <w:szCs w:val="20"/>
        </w:rPr>
        <w:t>- netto: …………………………. zł</w:t>
      </w:r>
    </w:p>
    <w:p w14:paraId="72BA5ABB" w14:textId="77777777" w:rsidR="00134BD6" w:rsidRPr="003212CD" w:rsidRDefault="00134BD6" w:rsidP="00134BD6">
      <w:pPr>
        <w:autoSpaceDE w:val="0"/>
        <w:jc w:val="both"/>
        <w:rPr>
          <w:rFonts w:ascii="Arial" w:hAnsi="Arial" w:cs="Arial"/>
          <w:color w:val="000000"/>
          <w:sz w:val="20"/>
          <w:szCs w:val="20"/>
        </w:rPr>
      </w:pPr>
      <w:r w:rsidRPr="003212CD">
        <w:rPr>
          <w:rFonts w:ascii="Arial" w:hAnsi="Arial" w:cs="Arial"/>
          <w:color w:val="000000"/>
          <w:sz w:val="20"/>
          <w:szCs w:val="20"/>
        </w:rPr>
        <w:t>- podatek VAT : ..………………..zł</w:t>
      </w:r>
    </w:p>
    <w:p w14:paraId="7237B13D" w14:textId="77777777" w:rsidR="00134BD6" w:rsidRPr="003212CD" w:rsidRDefault="00134BD6" w:rsidP="00134BD6">
      <w:pPr>
        <w:autoSpaceDE w:val="0"/>
        <w:jc w:val="both"/>
        <w:rPr>
          <w:rFonts w:ascii="Arial" w:hAnsi="Arial" w:cs="Arial"/>
          <w:bCs/>
          <w:color w:val="000000"/>
          <w:sz w:val="20"/>
          <w:szCs w:val="20"/>
        </w:rPr>
      </w:pPr>
      <w:r w:rsidRPr="003212CD">
        <w:rPr>
          <w:rFonts w:ascii="Arial" w:hAnsi="Arial" w:cs="Arial"/>
          <w:bCs/>
          <w:color w:val="000000"/>
          <w:sz w:val="20"/>
          <w:szCs w:val="20"/>
        </w:rPr>
        <w:t>- brutto: ……………… zł</w:t>
      </w:r>
    </w:p>
    <w:p w14:paraId="5D97745C" w14:textId="77777777" w:rsidR="00134BD6" w:rsidRPr="003212CD" w:rsidRDefault="00134BD6" w:rsidP="00134BD6">
      <w:pPr>
        <w:autoSpaceDE w:val="0"/>
        <w:jc w:val="both"/>
        <w:rPr>
          <w:rFonts w:ascii="Arial" w:hAnsi="Arial" w:cs="Arial"/>
          <w:bCs/>
          <w:color w:val="000000"/>
          <w:sz w:val="20"/>
          <w:szCs w:val="20"/>
        </w:rPr>
      </w:pPr>
      <w:r w:rsidRPr="003212CD">
        <w:rPr>
          <w:rFonts w:ascii="Arial" w:hAnsi="Arial" w:cs="Arial"/>
          <w:bCs/>
          <w:color w:val="000000"/>
          <w:sz w:val="20"/>
          <w:szCs w:val="20"/>
        </w:rPr>
        <w:t>słownie: ……………………………………………………………</w:t>
      </w:r>
    </w:p>
    <w:p w14:paraId="1657C95D" w14:textId="77777777" w:rsidR="00134BD6" w:rsidRPr="003212CD" w:rsidRDefault="00134BD6" w:rsidP="00134BD6">
      <w:pPr>
        <w:spacing w:line="240" w:lineRule="atLeast"/>
        <w:jc w:val="both"/>
        <w:rPr>
          <w:rFonts w:ascii="Arial" w:hAnsi="Arial" w:cs="Arial"/>
          <w:b/>
          <w:sz w:val="20"/>
          <w:szCs w:val="20"/>
        </w:rPr>
      </w:pPr>
    </w:p>
    <w:p w14:paraId="40D4A364" w14:textId="77777777" w:rsidR="00134BD6" w:rsidRPr="003212CD" w:rsidRDefault="00134BD6" w:rsidP="00134BD6">
      <w:pPr>
        <w:widowControl w:val="0"/>
        <w:autoSpaceDE w:val="0"/>
        <w:ind w:right="-15"/>
        <w:jc w:val="both"/>
        <w:rPr>
          <w:rFonts w:ascii="Arial" w:hAnsi="Arial" w:cs="Arial"/>
          <w:color w:val="000000"/>
          <w:sz w:val="20"/>
          <w:szCs w:val="20"/>
        </w:rPr>
      </w:pPr>
      <w:r w:rsidRPr="003212CD">
        <w:rPr>
          <w:rFonts w:ascii="Arial" w:hAnsi="Arial" w:cs="Arial"/>
          <w:color w:val="000000"/>
          <w:sz w:val="20"/>
          <w:szCs w:val="20"/>
        </w:rPr>
        <w:t xml:space="preserve">2. Podane ceny w formularzu ofertowym powinny zawierać wszystkie koszty związane </w:t>
      </w:r>
      <w:r w:rsidRPr="003212CD">
        <w:rPr>
          <w:rFonts w:ascii="Arial" w:hAnsi="Arial" w:cs="Arial"/>
          <w:color w:val="000000"/>
          <w:sz w:val="20"/>
          <w:szCs w:val="20"/>
        </w:rPr>
        <w:br/>
        <w:t xml:space="preserve">z realizacją całego przedmiotu zamówienia. </w:t>
      </w:r>
    </w:p>
    <w:p w14:paraId="388D0C6B" w14:textId="77777777" w:rsidR="00134BD6" w:rsidRPr="003212CD" w:rsidRDefault="00134BD6" w:rsidP="00134BD6">
      <w:pPr>
        <w:widowControl w:val="0"/>
        <w:autoSpaceDE w:val="0"/>
        <w:ind w:right="-15"/>
        <w:jc w:val="both"/>
        <w:rPr>
          <w:rFonts w:ascii="Arial" w:hAnsi="Arial" w:cs="Arial"/>
          <w:color w:val="000000"/>
          <w:sz w:val="20"/>
          <w:szCs w:val="20"/>
        </w:rPr>
      </w:pPr>
    </w:p>
    <w:p w14:paraId="16223D97" w14:textId="77777777" w:rsidR="00134BD6" w:rsidRPr="003212CD" w:rsidRDefault="00134BD6" w:rsidP="00134BD6">
      <w:pPr>
        <w:widowControl w:val="0"/>
        <w:autoSpaceDE w:val="0"/>
        <w:ind w:right="-15"/>
        <w:jc w:val="both"/>
        <w:rPr>
          <w:rFonts w:ascii="Arial" w:hAnsi="Arial" w:cs="Arial"/>
          <w:color w:val="000000"/>
          <w:sz w:val="20"/>
          <w:szCs w:val="20"/>
        </w:rPr>
      </w:pPr>
      <w:r w:rsidRPr="003212CD">
        <w:rPr>
          <w:rFonts w:ascii="Arial" w:hAnsi="Arial" w:cs="Arial"/>
          <w:color w:val="000000"/>
          <w:sz w:val="20"/>
          <w:szCs w:val="20"/>
        </w:rPr>
        <w:t>3. Ceny jednostkowe mogą być podane z dokładnością do czterech miejsc po przecinku.</w:t>
      </w:r>
    </w:p>
    <w:p w14:paraId="3AA17FBB" w14:textId="77777777" w:rsidR="00134BD6" w:rsidRPr="003212CD" w:rsidRDefault="00134BD6" w:rsidP="00134BD6">
      <w:pPr>
        <w:widowControl w:val="0"/>
        <w:autoSpaceDE w:val="0"/>
        <w:ind w:right="-15"/>
        <w:jc w:val="both"/>
        <w:rPr>
          <w:rFonts w:ascii="Arial" w:hAnsi="Arial" w:cs="Arial"/>
          <w:color w:val="000000"/>
          <w:sz w:val="20"/>
          <w:szCs w:val="20"/>
        </w:rPr>
      </w:pPr>
    </w:p>
    <w:p w14:paraId="60ADF369" w14:textId="77777777" w:rsidR="00134BD6" w:rsidRPr="003212CD" w:rsidRDefault="00134BD6" w:rsidP="00134BD6">
      <w:pPr>
        <w:widowControl w:val="0"/>
        <w:autoSpaceDE w:val="0"/>
        <w:ind w:right="-15"/>
        <w:jc w:val="both"/>
        <w:rPr>
          <w:rFonts w:ascii="Arial" w:hAnsi="Arial" w:cs="Arial"/>
          <w:color w:val="000000"/>
          <w:sz w:val="20"/>
          <w:szCs w:val="20"/>
        </w:rPr>
      </w:pPr>
      <w:r w:rsidRPr="003212CD">
        <w:rPr>
          <w:rFonts w:ascii="Arial" w:hAnsi="Arial" w:cs="Arial"/>
          <w:color w:val="000000"/>
          <w:sz w:val="20"/>
          <w:szCs w:val="20"/>
        </w:rPr>
        <w:t xml:space="preserve">4. Wartości netto i brutto w Formularzu ofertowym powinny być wyrażone z dokładnością </w:t>
      </w:r>
      <w:r w:rsidRPr="003212CD">
        <w:rPr>
          <w:rFonts w:ascii="Arial" w:hAnsi="Arial" w:cs="Arial"/>
          <w:color w:val="000000"/>
          <w:sz w:val="20"/>
          <w:szCs w:val="20"/>
        </w:rPr>
        <w:br/>
        <w:t>do dwóch miejsc po przecinku.</w:t>
      </w:r>
    </w:p>
    <w:p w14:paraId="0C5FF21E" w14:textId="77777777" w:rsidR="00134BD6" w:rsidRPr="003212CD" w:rsidRDefault="00134BD6" w:rsidP="00134BD6">
      <w:pPr>
        <w:widowControl w:val="0"/>
        <w:autoSpaceDE w:val="0"/>
        <w:ind w:left="714" w:right="-15" w:hanging="357"/>
        <w:jc w:val="both"/>
        <w:rPr>
          <w:rFonts w:ascii="Arial" w:hAnsi="Arial" w:cs="Arial"/>
          <w:sz w:val="20"/>
          <w:szCs w:val="20"/>
        </w:rPr>
      </w:pPr>
    </w:p>
    <w:p w14:paraId="57D81CBF" w14:textId="77777777" w:rsidR="00134BD6" w:rsidRPr="003212CD" w:rsidRDefault="00134BD6" w:rsidP="00134BD6">
      <w:pPr>
        <w:pStyle w:val="Default"/>
        <w:spacing w:before="120" w:after="120"/>
        <w:ind w:hanging="4"/>
        <w:jc w:val="both"/>
        <w:rPr>
          <w:b/>
          <w:bCs/>
          <w:sz w:val="20"/>
          <w:szCs w:val="20"/>
        </w:rPr>
      </w:pPr>
      <w:r w:rsidRPr="003212CD">
        <w:rPr>
          <w:b/>
          <w:bCs/>
          <w:sz w:val="20"/>
          <w:szCs w:val="20"/>
        </w:rPr>
        <w:t>ROZDZIAŁ X</w:t>
      </w:r>
      <w:r w:rsidR="00FA1AD4">
        <w:rPr>
          <w:b/>
          <w:bCs/>
          <w:sz w:val="20"/>
          <w:szCs w:val="20"/>
        </w:rPr>
        <w:t>II</w:t>
      </w:r>
      <w:r w:rsidRPr="003212CD">
        <w:rPr>
          <w:b/>
          <w:bCs/>
          <w:sz w:val="20"/>
          <w:szCs w:val="20"/>
        </w:rPr>
        <w:t xml:space="preserve">I. INFORMACJE DOTYCZĄCE WALUT OBCYCH </w:t>
      </w:r>
    </w:p>
    <w:p w14:paraId="18D3BFE7" w14:textId="77777777" w:rsidR="00134BD6" w:rsidRPr="003212CD" w:rsidRDefault="00134BD6" w:rsidP="00134BD6">
      <w:pPr>
        <w:pStyle w:val="Default"/>
        <w:spacing w:before="120" w:after="120"/>
        <w:jc w:val="both"/>
        <w:rPr>
          <w:sz w:val="20"/>
          <w:szCs w:val="20"/>
        </w:rPr>
      </w:pPr>
      <w:r w:rsidRPr="003212CD">
        <w:rPr>
          <w:sz w:val="20"/>
          <w:szCs w:val="20"/>
        </w:rPr>
        <w:t>Rozliczenia między Zamawiającym i Wykonawcą będą prowadzone w złotych polskich.</w:t>
      </w:r>
      <w:r w:rsidRPr="003212CD">
        <w:rPr>
          <w:sz w:val="20"/>
          <w:szCs w:val="20"/>
        </w:rPr>
        <w:br/>
      </w:r>
    </w:p>
    <w:p w14:paraId="0E75C5B5" w14:textId="77777777" w:rsidR="00134BD6" w:rsidRPr="003212CD" w:rsidRDefault="00134BD6" w:rsidP="00134BD6">
      <w:pPr>
        <w:pStyle w:val="Default"/>
        <w:spacing w:before="120" w:after="120"/>
        <w:jc w:val="both"/>
        <w:rPr>
          <w:color w:val="auto"/>
          <w:sz w:val="20"/>
          <w:szCs w:val="20"/>
        </w:rPr>
      </w:pPr>
      <w:r w:rsidRPr="003212CD">
        <w:rPr>
          <w:color w:val="auto"/>
          <w:sz w:val="20"/>
          <w:szCs w:val="20"/>
        </w:rPr>
        <w:t>Jeżeli w złożonych wraz z ofertą dokumentach jakiekolwiek wartości będą wyrażone w walutach obcych będą one przeliczone na walutę Polski Złoty według średniego kursu NBP z dnia wszczęcia postępowania.</w:t>
      </w:r>
    </w:p>
    <w:p w14:paraId="572E5A7D" w14:textId="77777777" w:rsidR="00134BD6" w:rsidRPr="003212CD" w:rsidRDefault="00134BD6" w:rsidP="00134BD6">
      <w:pPr>
        <w:pStyle w:val="Default"/>
        <w:spacing w:before="120" w:after="120"/>
        <w:jc w:val="both"/>
        <w:rPr>
          <w:sz w:val="20"/>
          <w:szCs w:val="20"/>
        </w:rPr>
      </w:pPr>
    </w:p>
    <w:p w14:paraId="28524DEB" w14:textId="77777777" w:rsidR="00134BD6" w:rsidRPr="003212CD" w:rsidRDefault="00134BD6" w:rsidP="00134BD6">
      <w:pPr>
        <w:pStyle w:val="Default"/>
        <w:spacing w:before="120" w:after="120"/>
        <w:jc w:val="both"/>
        <w:rPr>
          <w:b/>
          <w:bCs/>
          <w:sz w:val="20"/>
          <w:szCs w:val="20"/>
        </w:rPr>
      </w:pPr>
      <w:r w:rsidRPr="003212CD">
        <w:rPr>
          <w:b/>
          <w:bCs/>
          <w:sz w:val="20"/>
          <w:szCs w:val="20"/>
        </w:rPr>
        <w:t xml:space="preserve"> ROZDZIAŁ X</w:t>
      </w:r>
      <w:r w:rsidR="00FA1AD4">
        <w:rPr>
          <w:b/>
          <w:bCs/>
          <w:sz w:val="20"/>
          <w:szCs w:val="20"/>
        </w:rPr>
        <w:t>I</w:t>
      </w:r>
      <w:r w:rsidRPr="003212CD">
        <w:rPr>
          <w:b/>
          <w:bCs/>
          <w:sz w:val="20"/>
          <w:szCs w:val="20"/>
        </w:rPr>
        <w:t xml:space="preserve">V. OPIS KRYTERIÓW, KTÓRYMI ZAMAWIAJĄCY BĘDZIE SIĘ KIEROWAŁ PRZY WYBORZE OFERTY, WRAZ Z PODANIEM </w:t>
      </w:r>
      <w:r w:rsidR="00B873E0">
        <w:rPr>
          <w:b/>
          <w:bCs/>
          <w:sz w:val="20"/>
          <w:szCs w:val="20"/>
        </w:rPr>
        <w:t>WAG</w:t>
      </w:r>
      <w:r w:rsidR="00B873E0" w:rsidRPr="003212CD">
        <w:rPr>
          <w:b/>
          <w:bCs/>
          <w:sz w:val="20"/>
          <w:szCs w:val="20"/>
        </w:rPr>
        <w:t xml:space="preserve"> </w:t>
      </w:r>
      <w:r w:rsidRPr="003212CD">
        <w:rPr>
          <w:b/>
          <w:bCs/>
          <w:sz w:val="20"/>
          <w:szCs w:val="20"/>
        </w:rPr>
        <w:t xml:space="preserve">TYCH KRYTERIÓW ORAZ SPOSOBU OCENY OFERT. </w:t>
      </w:r>
    </w:p>
    <w:p w14:paraId="7C438E64" w14:textId="77777777" w:rsidR="00134BD6" w:rsidRPr="003212CD" w:rsidRDefault="00134BD6" w:rsidP="00134BD6">
      <w:pPr>
        <w:spacing w:line="240" w:lineRule="exact"/>
        <w:ind w:left="284"/>
        <w:jc w:val="both"/>
        <w:rPr>
          <w:rFonts w:ascii="Arial" w:hAnsi="Arial" w:cs="Arial"/>
          <w:sz w:val="20"/>
          <w:szCs w:val="20"/>
        </w:rPr>
      </w:pPr>
    </w:p>
    <w:p w14:paraId="46BA820C" w14:textId="77777777" w:rsidR="00134BD6" w:rsidRPr="003212CD" w:rsidRDefault="00134BD6" w:rsidP="00EC0B6B">
      <w:pPr>
        <w:numPr>
          <w:ilvl w:val="0"/>
          <w:numId w:val="18"/>
        </w:numPr>
        <w:tabs>
          <w:tab w:val="clear" w:pos="360"/>
        </w:tabs>
        <w:spacing w:line="240" w:lineRule="exact"/>
        <w:ind w:left="0" w:firstLine="0"/>
        <w:jc w:val="both"/>
        <w:rPr>
          <w:rFonts w:ascii="Arial" w:hAnsi="Arial" w:cs="Arial"/>
          <w:color w:val="000000"/>
          <w:sz w:val="20"/>
          <w:szCs w:val="20"/>
        </w:rPr>
      </w:pPr>
      <w:r w:rsidRPr="003212CD">
        <w:rPr>
          <w:rFonts w:ascii="Arial" w:hAnsi="Arial" w:cs="Arial"/>
          <w:color w:val="000000"/>
          <w:sz w:val="20"/>
          <w:szCs w:val="20"/>
        </w:rPr>
        <w:t>Przy wyborze najkorzystniejszej oferty zamawiający  będzie się kierował  następującym kryterium i  jego znaczeniem:</w:t>
      </w:r>
    </w:p>
    <w:p w14:paraId="7C1BD99A" w14:textId="77777777" w:rsidR="00134BD6" w:rsidRPr="003212CD" w:rsidRDefault="00134BD6" w:rsidP="00134BD6">
      <w:pPr>
        <w:spacing w:line="240" w:lineRule="exact"/>
        <w:ind w:left="567"/>
        <w:jc w:val="both"/>
        <w:rPr>
          <w:rFonts w:ascii="Arial" w:hAnsi="Arial" w:cs="Arial"/>
          <w:color w:val="000000"/>
          <w:sz w:val="20"/>
          <w:szCs w:val="20"/>
        </w:rPr>
      </w:pPr>
    </w:p>
    <w:p w14:paraId="5377E194" w14:textId="77777777" w:rsidR="00134BD6" w:rsidRPr="003212CD" w:rsidRDefault="00134BD6" w:rsidP="00EC0B6B">
      <w:pPr>
        <w:numPr>
          <w:ilvl w:val="0"/>
          <w:numId w:val="31"/>
        </w:numPr>
        <w:jc w:val="both"/>
        <w:rPr>
          <w:rFonts w:ascii="Arial" w:hAnsi="Arial" w:cs="Arial"/>
          <w:sz w:val="20"/>
          <w:szCs w:val="20"/>
        </w:rPr>
      </w:pPr>
      <w:r w:rsidRPr="003212CD">
        <w:rPr>
          <w:rFonts w:ascii="Arial" w:hAnsi="Arial" w:cs="Arial"/>
          <w:sz w:val="20"/>
          <w:szCs w:val="20"/>
        </w:rPr>
        <w:t xml:space="preserve">najniższa cena ofertowa brutto – </w:t>
      </w:r>
      <w:r w:rsidRPr="003212CD">
        <w:rPr>
          <w:rFonts w:ascii="Arial" w:hAnsi="Arial" w:cs="Arial"/>
          <w:b/>
          <w:sz w:val="20"/>
          <w:szCs w:val="20"/>
        </w:rPr>
        <w:t>waga 60 %</w:t>
      </w:r>
      <w:r w:rsidRPr="003212CD">
        <w:rPr>
          <w:rFonts w:ascii="Arial" w:hAnsi="Arial" w:cs="Arial"/>
          <w:sz w:val="20"/>
          <w:szCs w:val="20"/>
        </w:rPr>
        <w:t xml:space="preserve"> z zastrzeżeniem jak w </w:t>
      </w:r>
      <w:r w:rsidR="00FA1AD4">
        <w:rPr>
          <w:rFonts w:ascii="Arial" w:hAnsi="Arial" w:cs="Arial"/>
          <w:sz w:val="20"/>
          <w:szCs w:val="20"/>
        </w:rPr>
        <w:t>ust.</w:t>
      </w:r>
      <w:r w:rsidR="00FA1AD4" w:rsidRPr="003212CD">
        <w:rPr>
          <w:rFonts w:ascii="Arial" w:hAnsi="Arial" w:cs="Arial"/>
          <w:sz w:val="20"/>
          <w:szCs w:val="20"/>
        </w:rPr>
        <w:t xml:space="preserve"> </w:t>
      </w:r>
      <w:r w:rsidRPr="003212CD">
        <w:rPr>
          <w:rFonts w:ascii="Arial" w:hAnsi="Arial" w:cs="Arial"/>
          <w:sz w:val="20"/>
          <w:szCs w:val="20"/>
        </w:rPr>
        <w:t xml:space="preserve">3 niniejszego rozdziału, gdzie oferta z najniższą cena otrzyma </w:t>
      </w:r>
      <w:r w:rsidRPr="003212CD">
        <w:rPr>
          <w:rFonts w:ascii="Arial" w:hAnsi="Arial" w:cs="Arial"/>
          <w:sz w:val="20"/>
          <w:szCs w:val="20"/>
        </w:rPr>
        <w:br/>
        <w:t>w ramach tego kryterium 100 pkt.,  a oferty z cenami wyższymi otrzymają proporcjonalną matematycznie wyliczoną mniejszą liczbę punktów,</w:t>
      </w:r>
    </w:p>
    <w:p w14:paraId="3915D5B0" w14:textId="7A31B864" w:rsidR="00134BD6" w:rsidRPr="003212CD" w:rsidRDefault="00134BD6" w:rsidP="00EC0B6B">
      <w:pPr>
        <w:numPr>
          <w:ilvl w:val="0"/>
          <w:numId w:val="31"/>
        </w:numPr>
        <w:jc w:val="both"/>
        <w:rPr>
          <w:rFonts w:ascii="Arial" w:hAnsi="Arial" w:cs="Arial"/>
          <w:sz w:val="20"/>
          <w:szCs w:val="20"/>
        </w:rPr>
      </w:pPr>
      <w:r w:rsidRPr="003212CD">
        <w:rPr>
          <w:rFonts w:ascii="Arial" w:hAnsi="Arial" w:cs="Arial"/>
          <w:sz w:val="20"/>
          <w:szCs w:val="20"/>
        </w:rPr>
        <w:t xml:space="preserve">okres rękojmi powyżej 36 miesięcy lecz nie więcej niż 60 miesięcy – </w:t>
      </w:r>
      <w:r w:rsidRPr="003212CD">
        <w:rPr>
          <w:rFonts w:ascii="Arial" w:hAnsi="Arial" w:cs="Arial"/>
          <w:b/>
          <w:sz w:val="20"/>
          <w:szCs w:val="20"/>
        </w:rPr>
        <w:t xml:space="preserve">waga </w:t>
      </w:r>
      <w:r w:rsidRPr="003212CD">
        <w:rPr>
          <w:rFonts w:ascii="Arial" w:hAnsi="Arial" w:cs="Arial"/>
          <w:b/>
          <w:sz w:val="20"/>
          <w:szCs w:val="20"/>
        </w:rPr>
        <w:br/>
        <w:t xml:space="preserve">40 % </w:t>
      </w:r>
      <w:r w:rsidRPr="003212CD">
        <w:rPr>
          <w:rFonts w:ascii="Arial" w:hAnsi="Arial" w:cs="Arial"/>
          <w:sz w:val="20"/>
          <w:szCs w:val="20"/>
        </w:rPr>
        <w:t xml:space="preserve">(gdzie za okresy rękojmi w miesiącach będzie przyznane: za 36 miesięcy – </w:t>
      </w:r>
      <w:r w:rsidRPr="003212CD">
        <w:rPr>
          <w:rFonts w:ascii="Arial" w:hAnsi="Arial" w:cs="Arial"/>
          <w:b/>
          <w:sz w:val="20"/>
          <w:szCs w:val="20"/>
        </w:rPr>
        <w:t>0 pkt</w:t>
      </w:r>
      <w:r w:rsidRPr="003212CD">
        <w:rPr>
          <w:rFonts w:ascii="Arial" w:hAnsi="Arial" w:cs="Arial"/>
          <w:sz w:val="20"/>
          <w:szCs w:val="20"/>
        </w:rPr>
        <w:t xml:space="preserve">, </w:t>
      </w:r>
      <w:r w:rsidR="000311AC">
        <w:rPr>
          <w:rFonts w:ascii="Arial" w:hAnsi="Arial" w:cs="Arial"/>
          <w:sz w:val="20"/>
          <w:szCs w:val="20"/>
        </w:rPr>
        <w:t xml:space="preserve">za 48 miesięcy – </w:t>
      </w:r>
      <w:r w:rsidR="000311AC" w:rsidRPr="000311AC">
        <w:rPr>
          <w:rFonts w:ascii="Arial" w:hAnsi="Arial" w:cs="Arial"/>
          <w:b/>
          <w:sz w:val="20"/>
          <w:szCs w:val="20"/>
        </w:rPr>
        <w:t>50 pkt</w:t>
      </w:r>
      <w:r w:rsidR="000311AC">
        <w:rPr>
          <w:rFonts w:ascii="Arial" w:hAnsi="Arial" w:cs="Arial"/>
          <w:sz w:val="20"/>
          <w:szCs w:val="20"/>
        </w:rPr>
        <w:t xml:space="preserve">, </w:t>
      </w:r>
      <w:r w:rsidRPr="003212CD">
        <w:rPr>
          <w:rFonts w:ascii="Arial" w:hAnsi="Arial" w:cs="Arial"/>
          <w:sz w:val="20"/>
          <w:szCs w:val="20"/>
        </w:rPr>
        <w:t xml:space="preserve">za 60 miesięcy – </w:t>
      </w:r>
      <w:r w:rsidRPr="003212CD">
        <w:rPr>
          <w:rFonts w:ascii="Arial" w:hAnsi="Arial" w:cs="Arial"/>
          <w:b/>
          <w:sz w:val="20"/>
          <w:szCs w:val="20"/>
        </w:rPr>
        <w:t>100 pkt</w:t>
      </w:r>
      <w:r w:rsidRPr="003212CD">
        <w:rPr>
          <w:rFonts w:ascii="Arial" w:hAnsi="Arial" w:cs="Arial"/>
          <w:sz w:val="20"/>
          <w:szCs w:val="20"/>
        </w:rPr>
        <w:t xml:space="preserve">, za okresy rękojmi i gwarancji </w:t>
      </w:r>
      <w:r w:rsidRPr="003212CD">
        <w:rPr>
          <w:rFonts w:ascii="Arial" w:hAnsi="Arial" w:cs="Arial"/>
          <w:sz w:val="20"/>
          <w:szCs w:val="20"/>
        </w:rPr>
        <w:br/>
        <w:t xml:space="preserve">od 36 miesięcy do 60 miesięcy odpowiednio matematycznie obliczoną proporcjonalną liczbę punktów z zaokrągleniem do pełnych punktów w górę) </w:t>
      </w:r>
    </w:p>
    <w:p w14:paraId="15B3A27F" w14:textId="77777777" w:rsidR="00134BD6" w:rsidRPr="003212CD" w:rsidRDefault="00134BD6" w:rsidP="00134BD6">
      <w:pPr>
        <w:ind w:left="1080"/>
        <w:jc w:val="both"/>
        <w:rPr>
          <w:rFonts w:ascii="Arial" w:hAnsi="Arial" w:cs="Arial"/>
          <w:b/>
          <w:sz w:val="20"/>
          <w:szCs w:val="20"/>
        </w:rPr>
      </w:pPr>
      <w:r w:rsidRPr="003212CD">
        <w:rPr>
          <w:rFonts w:ascii="Arial" w:hAnsi="Arial" w:cs="Arial"/>
          <w:sz w:val="20"/>
          <w:szCs w:val="20"/>
        </w:rPr>
        <w:tab/>
      </w:r>
    </w:p>
    <w:p w14:paraId="276DA8A5" w14:textId="77777777" w:rsidR="00134BD6" w:rsidRPr="003212CD" w:rsidRDefault="00134BD6" w:rsidP="00134BD6">
      <w:pPr>
        <w:pStyle w:val="NormalWeb1"/>
        <w:spacing w:before="0" w:after="0"/>
        <w:rPr>
          <w:rFonts w:ascii="Arial" w:hAnsi="Arial" w:cs="Arial"/>
        </w:rPr>
      </w:pPr>
      <w:r w:rsidRPr="003212CD">
        <w:rPr>
          <w:rFonts w:ascii="Arial" w:hAnsi="Arial" w:cs="Arial"/>
          <w:b/>
        </w:rPr>
        <w:t>Sposób oceny ofert:</w:t>
      </w:r>
    </w:p>
    <w:p w14:paraId="34EB98DC" w14:textId="77777777" w:rsidR="00134BD6" w:rsidRPr="003212CD" w:rsidRDefault="00134BD6" w:rsidP="00134BD6">
      <w:pPr>
        <w:pStyle w:val="BodyText21"/>
        <w:rPr>
          <w:rFonts w:ascii="Arial" w:hAnsi="Arial" w:cs="Arial"/>
          <w:b/>
        </w:rPr>
      </w:pPr>
      <w:r w:rsidRPr="003212CD">
        <w:rPr>
          <w:rFonts w:ascii="Arial" w:hAnsi="Arial" w:cs="Arial"/>
        </w:rPr>
        <w:t>Komisja przetargowa dokona oceny ofert w oparciu o kryteria zawarte w SIWZ,</w:t>
      </w:r>
      <w:r w:rsidRPr="003212CD">
        <w:rPr>
          <w:rFonts w:ascii="Arial" w:hAnsi="Arial" w:cs="Arial"/>
        </w:rPr>
        <w:br/>
        <w:t>przyznając każdej ofercie</w:t>
      </w:r>
      <w:r w:rsidR="00FA1AD4">
        <w:rPr>
          <w:rFonts w:ascii="Arial" w:hAnsi="Arial" w:cs="Arial"/>
        </w:rPr>
        <w:t xml:space="preserve"> </w:t>
      </w:r>
      <w:r w:rsidRPr="003212CD">
        <w:rPr>
          <w:rFonts w:ascii="Arial" w:hAnsi="Arial" w:cs="Arial"/>
        </w:rPr>
        <w:t xml:space="preserve">od 0 do 100 pkt. w ramach poszczególnego kryterium oceny </w:t>
      </w:r>
      <w:r w:rsidRPr="003212CD">
        <w:rPr>
          <w:rFonts w:ascii="Arial" w:hAnsi="Arial" w:cs="Arial"/>
        </w:rPr>
        <w:br/>
      </w:r>
    </w:p>
    <w:p w14:paraId="4D53FE5F" w14:textId="77777777" w:rsidR="00134BD6" w:rsidRPr="003212CD" w:rsidRDefault="000518F5" w:rsidP="000518F5">
      <w:pPr>
        <w:rPr>
          <w:rFonts w:ascii="Arial" w:hAnsi="Arial" w:cs="Arial"/>
          <w:b/>
          <w:sz w:val="20"/>
          <w:szCs w:val="20"/>
        </w:rPr>
      </w:pPr>
      <w:r w:rsidRPr="003212CD">
        <w:rPr>
          <w:rFonts w:ascii="Arial" w:hAnsi="Arial" w:cs="Arial"/>
          <w:b/>
          <w:sz w:val="20"/>
          <w:szCs w:val="20"/>
        </w:rPr>
        <w:t>O</w:t>
      </w:r>
      <w:r w:rsidR="00134BD6" w:rsidRPr="003212CD">
        <w:rPr>
          <w:rFonts w:ascii="Arial" w:hAnsi="Arial" w:cs="Arial"/>
          <w:b/>
          <w:sz w:val="20"/>
          <w:szCs w:val="20"/>
        </w:rPr>
        <w:t>ferowana cena – maksymalnie 100 pkt.</w:t>
      </w:r>
      <w:r w:rsidR="00134BD6" w:rsidRPr="003212CD">
        <w:rPr>
          <w:rFonts w:ascii="Arial" w:hAnsi="Arial" w:cs="Arial"/>
          <w:b/>
          <w:sz w:val="20"/>
          <w:szCs w:val="20"/>
        </w:rPr>
        <w:br/>
      </w:r>
      <w:r w:rsidRPr="003212CD">
        <w:rPr>
          <w:rFonts w:ascii="Arial" w:hAnsi="Arial" w:cs="Arial"/>
          <w:b/>
          <w:sz w:val="20"/>
          <w:szCs w:val="20"/>
        </w:rPr>
        <w:t xml:space="preserve">Każda z części </w:t>
      </w:r>
      <w:r w:rsidR="00134BD6" w:rsidRPr="003212CD">
        <w:rPr>
          <w:rFonts w:ascii="Arial" w:hAnsi="Arial" w:cs="Arial"/>
          <w:b/>
          <w:sz w:val="20"/>
          <w:szCs w:val="20"/>
        </w:rPr>
        <w:t xml:space="preserve">zamówienia </w:t>
      </w:r>
      <w:r w:rsidRPr="003212CD">
        <w:rPr>
          <w:rFonts w:ascii="Arial" w:hAnsi="Arial" w:cs="Arial"/>
          <w:b/>
          <w:sz w:val="20"/>
          <w:szCs w:val="20"/>
        </w:rPr>
        <w:t xml:space="preserve">będzie rozpatrywana oddzielnie, </w:t>
      </w:r>
      <w:r w:rsidR="00134BD6" w:rsidRPr="003212CD">
        <w:rPr>
          <w:rFonts w:ascii="Arial" w:hAnsi="Arial" w:cs="Arial"/>
          <w:b/>
          <w:sz w:val="20"/>
          <w:szCs w:val="20"/>
        </w:rPr>
        <w:t xml:space="preserve">będzie podlegała ocenie i punktacji. </w:t>
      </w:r>
    </w:p>
    <w:p w14:paraId="2A52632C" w14:textId="3639025A" w:rsidR="00134BD6" w:rsidRPr="003212CD" w:rsidRDefault="00134BD6" w:rsidP="00134BD6">
      <w:pPr>
        <w:jc w:val="both"/>
        <w:rPr>
          <w:rFonts w:ascii="Arial" w:hAnsi="Arial" w:cs="Arial"/>
          <w:b/>
          <w:sz w:val="20"/>
          <w:szCs w:val="20"/>
        </w:rPr>
      </w:pPr>
      <w:r w:rsidRPr="003212CD">
        <w:rPr>
          <w:rFonts w:ascii="Arial" w:hAnsi="Arial" w:cs="Arial"/>
          <w:b/>
          <w:sz w:val="20"/>
          <w:szCs w:val="20"/>
        </w:rPr>
        <w:t xml:space="preserve">Oferowany okres rękojmi (nie krótszy, niż 36 miesięcy) </w:t>
      </w:r>
      <w:r w:rsidR="000311AC">
        <w:rPr>
          <w:rFonts w:ascii="Arial" w:hAnsi="Arial" w:cs="Arial"/>
          <w:b/>
          <w:sz w:val="20"/>
          <w:szCs w:val="20"/>
        </w:rPr>
        <w:t xml:space="preserve"> do </w:t>
      </w:r>
      <w:r w:rsidRPr="003212CD">
        <w:rPr>
          <w:rFonts w:ascii="Arial" w:hAnsi="Arial" w:cs="Arial"/>
          <w:b/>
          <w:sz w:val="20"/>
          <w:szCs w:val="20"/>
        </w:rPr>
        <w:t>60 miesięcy a –  maksymalnie 100 pkt.</w:t>
      </w:r>
    </w:p>
    <w:p w14:paraId="35B34E99" w14:textId="77777777" w:rsidR="00134BD6" w:rsidRPr="003212CD" w:rsidRDefault="00134BD6" w:rsidP="00134BD6">
      <w:pPr>
        <w:jc w:val="both"/>
        <w:rPr>
          <w:rFonts w:ascii="Arial" w:hAnsi="Arial" w:cs="Arial"/>
          <w:b/>
          <w:sz w:val="20"/>
          <w:szCs w:val="20"/>
        </w:rPr>
      </w:pPr>
    </w:p>
    <w:p w14:paraId="3ADB2597" w14:textId="77777777" w:rsidR="00134BD6" w:rsidRPr="003212CD" w:rsidRDefault="00134BD6" w:rsidP="00134BD6">
      <w:pPr>
        <w:jc w:val="both"/>
        <w:rPr>
          <w:rFonts w:ascii="Arial" w:hAnsi="Arial" w:cs="Arial"/>
          <w:b/>
          <w:sz w:val="20"/>
          <w:szCs w:val="20"/>
        </w:rPr>
      </w:pPr>
      <w:r w:rsidRPr="003212CD">
        <w:rPr>
          <w:rFonts w:ascii="Arial" w:hAnsi="Arial" w:cs="Arial"/>
          <w:sz w:val="20"/>
          <w:szCs w:val="20"/>
        </w:rPr>
        <w:t>Oferenci otrzymają ilość punktów wyliczoną wg poniższej formuły:</w:t>
      </w:r>
    </w:p>
    <w:p w14:paraId="043DDBD0" w14:textId="77777777" w:rsidR="00134BD6" w:rsidRPr="003212CD" w:rsidRDefault="00134BD6" w:rsidP="00134BD6">
      <w:pPr>
        <w:jc w:val="center"/>
        <w:rPr>
          <w:rFonts w:ascii="Arial" w:hAnsi="Arial" w:cs="Arial"/>
          <w:b/>
          <w:sz w:val="20"/>
          <w:szCs w:val="20"/>
        </w:rPr>
      </w:pPr>
    </w:p>
    <w:p w14:paraId="542678C1" w14:textId="77777777" w:rsidR="00134BD6" w:rsidRPr="003212CD" w:rsidRDefault="00134BD6" w:rsidP="00134BD6">
      <w:pPr>
        <w:jc w:val="center"/>
        <w:rPr>
          <w:rFonts w:ascii="Arial" w:hAnsi="Arial" w:cs="Arial"/>
          <w:sz w:val="20"/>
          <w:szCs w:val="20"/>
        </w:rPr>
      </w:pPr>
      <w:r w:rsidRPr="003212CD">
        <w:rPr>
          <w:rFonts w:ascii="Arial" w:hAnsi="Arial" w:cs="Arial"/>
          <w:b/>
          <w:sz w:val="20"/>
          <w:szCs w:val="20"/>
        </w:rPr>
        <w:t xml:space="preserve">Yn = (Cmin/Cn) x 100 pkt x 60 % + G x100 pkt x 40%   </w:t>
      </w:r>
    </w:p>
    <w:p w14:paraId="62F354CF" w14:textId="77777777" w:rsidR="00134BD6" w:rsidRPr="003212CD" w:rsidRDefault="00134BD6" w:rsidP="00134BD6">
      <w:pPr>
        <w:jc w:val="both"/>
        <w:rPr>
          <w:rFonts w:ascii="Arial" w:hAnsi="Arial" w:cs="Arial"/>
          <w:sz w:val="20"/>
          <w:szCs w:val="20"/>
        </w:rPr>
      </w:pPr>
      <w:r w:rsidRPr="003212CD">
        <w:rPr>
          <w:rFonts w:ascii="Arial" w:hAnsi="Arial" w:cs="Arial"/>
          <w:sz w:val="20"/>
          <w:szCs w:val="20"/>
        </w:rPr>
        <w:t>gdzie:</w:t>
      </w:r>
    </w:p>
    <w:tbl>
      <w:tblPr>
        <w:tblW w:w="0" w:type="auto"/>
        <w:tblInd w:w="675" w:type="dxa"/>
        <w:tblLayout w:type="fixed"/>
        <w:tblLook w:val="0000" w:firstRow="0" w:lastRow="0" w:firstColumn="0" w:lastColumn="0" w:noHBand="0" w:noVBand="0"/>
      </w:tblPr>
      <w:tblGrid>
        <w:gridCol w:w="851"/>
        <w:gridCol w:w="296"/>
        <w:gridCol w:w="7390"/>
      </w:tblGrid>
      <w:tr w:rsidR="00134BD6" w:rsidRPr="003212CD" w14:paraId="43AA8BE3" w14:textId="77777777" w:rsidTr="00D76AD2">
        <w:tc>
          <w:tcPr>
            <w:tcW w:w="851" w:type="dxa"/>
            <w:shd w:val="clear" w:color="auto" w:fill="auto"/>
          </w:tcPr>
          <w:p w14:paraId="2C097B17" w14:textId="77777777" w:rsidR="00134BD6" w:rsidRPr="003212CD" w:rsidRDefault="00134BD6" w:rsidP="00D76AD2">
            <w:pPr>
              <w:jc w:val="both"/>
              <w:rPr>
                <w:rFonts w:ascii="Arial" w:hAnsi="Arial" w:cs="Arial"/>
                <w:sz w:val="20"/>
                <w:szCs w:val="20"/>
              </w:rPr>
            </w:pPr>
            <w:r w:rsidRPr="003212CD">
              <w:rPr>
                <w:rFonts w:ascii="Arial" w:hAnsi="Arial" w:cs="Arial"/>
                <w:sz w:val="20"/>
                <w:szCs w:val="20"/>
              </w:rPr>
              <w:t>Yn</w:t>
            </w:r>
          </w:p>
        </w:tc>
        <w:tc>
          <w:tcPr>
            <w:tcW w:w="296" w:type="dxa"/>
            <w:shd w:val="clear" w:color="auto" w:fill="auto"/>
          </w:tcPr>
          <w:p w14:paraId="02C3FECC" w14:textId="77777777" w:rsidR="00134BD6" w:rsidRPr="003212CD" w:rsidRDefault="00134BD6" w:rsidP="00D76AD2">
            <w:pPr>
              <w:jc w:val="both"/>
              <w:rPr>
                <w:rFonts w:ascii="Arial" w:hAnsi="Arial" w:cs="Arial"/>
                <w:sz w:val="20"/>
                <w:szCs w:val="20"/>
              </w:rPr>
            </w:pPr>
            <w:r w:rsidRPr="003212CD">
              <w:rPr>
                <w:rFonts w:ascii="Arial" w:hAnsi="Arial" w:cs="Arial"/>
                <w:sz w:val="20"/>
                <w:szCs w:val="20"/>
              </w:rPr>
              <w:t>-</w:t>
            </w:r>
          </w:p>
        </w:tc>
        <w:tc>
          <w:tcPr>
            <w:tcW w:w="7390" w:type="dxa"/>
            <w:shd w:val="clear" w:color="auto" w:fill="auto"/>
          </w:tcPr>
          <w:p w14:paraId="341278A1" w14:textId="77777777" w:rsidR="00134BD6" w:rsidRPr="003212CD" w:rsidRDefault="00134BD6" w:rsidP="00D76AD2">
            <w:pPr>
              <w:jc w:val="both"/>
              <w:rPr>
                <w:rFonts w:ascii="Arial" w:hAnsi="Arial" w:cs="Arial"/>
                <w:sz w:val="20"/>
                <w:szCs w:val="20"/>
              </w:rPr>
            </w:pPr>
            <w:r w:rsidRPr="003212CD">
              <w:rPr>
                <w:rFonts w:ascii="Arial" w:hAnsi="Arial" w:cs="Arial"/>
                <w:sz w:val="20"/>
                <w:szCs w:val="20"/>
              </w:rPr>
              <w:t>ilość punktów  przyznanych ocenianej ofercie,</w:t>
            </w:r>
          </w:p>
        </w:tc>
      </w:tr>
      <w:tr w:rsidR="00134BD6" w:rsidRPr="003212CD" w14:paraId="0E71714C" w14:textId="77777777" w:rsidTr="00D76AD2">
        <w:tc>
          <w:tcPr>
            <w:tcW w:w="851" w:type="dxa"/>
            <w:shd w:val="clear" w:color="auto" w:fill="auto"/>
          </w:tcPr>
          <w:p w14:paraId="00C55451" w14:textId="77777777" w:rsidR="00134BD6" w:rsidRPr="003212CD" w:rsidRDefault="00134BD6" w:rsidP="00D76AD2">
            <w:pPr>
              <w:jc w:val="both"/>
              <w:rPr>
                <w:rFonts w:ascii="Arial" w:hAnsi="Arial" w:cs="Arial"/>
                <w:sz w:val="20"/>
                <w:szCs w:val="20"/>
              </w:rPr>
            </w:pPr>
            <w:r w:rsidRPr="003212CD">
              <w:rPr>
                <w:rFonts w:ascii="Arial" w:hAnsi="Arial" w:cs="Arial"/>
                <w:sz w:val="20"/>
                <w:szCs w:val="20"/>
              </w:rPr>
              <w:t>Cmin</w:t>
            </w:r>
          </w:p>
        </w:tc>
        <w:tc>
          <w:tcPr>
            <w:tcW w:w="296" w:type="dxa"/>
            <w:shd w:val="clear" w:color="auto" w:fill="auto"/>
          </w:tcPr>
          <w:p w14:paraId="2D405A87" w14:textId="77777777" w:rsidR="00134BD6" w:rsidRPr="003212CD" w:rsidRDefault="00134BD6" w:rsidP="00D76AD2">
            <w:pPr>
              <w:jc w:val="both"/>
              <w:rPr>
                <w:rFonts w:ascii="Arial" w:hAnsi="Arial" w:cs="Arial"/>
                <w:sz w:val="20"/>
                <w:szCs w:val="20"/>
              </w:rPr>
            </w:pPr>
            <w:r w:rsidRPr="003212CD">
              <w:rPr>
                <w:rFonts w:ascii="Arial" w:hAnsi="Arial" w:cs="Arial"/>
                <w:sz w:val="20"/>
                <w:szCs w:val="20"/>
              </w:rPr>
              <w:t>-</w:t>
            </w:r>
          </w:p>
        </w:tc>
        <w:tc>
          <w:tcPr>
            <w:tcW w:w="7390" w:type="dxa"/>
            <w:shd w:val="clear" w:color="auto" w:fill="auto"/>
          </w:tcPr>
          <w:p w14:paraId="18DDC23E" w14:textId="77777777" w:rsidR="00134BD6" w:rsidRPr="003212CD" w:rsidRDefault="00134BD6" w:rsidP="00FA1AD4">
            <w:pPr>
              <w:jc w:val="both"/>
              <w:rPr>
                <w:rFonts w:ascii="Arial" w:hAnsi="Arial" w:cs="Arial"/>
                <w:sz w:val="20"/>
                <w:szCs w:val="20"/>
              </w:rPr>
            </w:pPr>
            <w:r w:rsidRPr="003212CD">
              <w:rPr>
                <w:rFonts w:ascii="Arial" w:hAnsi="Arial" w:cs="Arial"/>
                <w:sz w:val="20"/>
                <w:szCs w:val="20"/>
              </w:rPr>
              <w:t xml:space="preserve">najniższa cena ofertowa brutto zaoferowana w ważnej ofercie podana przez </w:t>
            </w:r>
            <w:r w:rsidR="00FA1AD4">
              <w:rPr>
                <w:rFonts w:ascii="Arial" w:hAnsi="Arial" w:cs="Arial"/>
                <w:sz w:val="20"/>
                <w:szCs w:val="20"/>
              </w:rPr>
              <w:t>Wykonawcę</w:t>
            </w:r>
            <w:r w:rsidRPr="003212CD">
              <w:rPr>
                <w:rFonts w:ascii="Arial" w:hAnsi="Arial" w:cs="Arial"/>
                <w:sz w:val="20"/>
                <w:szCs w:val="20"/>
              </w:rPr>
              <w:t xml:space="preserve">, który zaoferował najniższą cenę ofertową brutto, </w:t>
            </w:r>
            <w:r w:rsidRPr="003212CD">
              <w:rPr>
                <w:rFonts w:ascii="Arial" w:hAnsi="Arial" w:cs="Arial"/>
                <w:sz w:val="20"/>
                <w:szCs w:val="20"/>
              </w:rPr>
              <w:br/>
              <w:t xml:space="preserve">z zastrzeżeniem jak w </w:t>
            </w:r>
            <w:r w:rsidR="00FA1AD4">
              <w:rPr>
                <w:rFonts w:ascii="Arial" w:hAnsi="Arial" w:cs="Arial"/>
                <w:sz w:val="20"/>
                <w:szCs w:val="20"/>
              </w:rPr>
              <w:t>ust</w:t>
            </w:r>
            <w:r w:rsidRPr="003212CD">
              <w:rPr>
                <w:rFonts w:ascii="Arial" w:hAnsi="Arial" w:cs="Arial"/>
                <w:sz w:val="20"/>
                <w:szCs w:val="20"/>
              </w:rPr>
              <w:t>. 3.</w:t>
            </w:r>
          </w:p>
        </w:tc>
      </w:tr>
      <w:tr w:rsidR="00134BD6" w:rsidRPr="003212CD" w14:paraId="6607547C" w14:textId="77777777" w:rsidTr="00D76AD2">
        <w:tc>
          <w:tcPr>
            <w:tcW w:w="851" w:type="dxa"/>
            <w:shd w:val="clear" w:color="auto" w:fill="auto"/>
          </w:tcPr>
          <w:p w14:paraId="3114253F" w14:textId="77777777" w:rsidR="00134BD6" w:rsidRPr="003212CD" w:rsidRDefault="00134BD6" w:rsidP="00D76AD2">
            <w:pPr>
              <w:jc w:val="both"/>
              <w:rPr>
                <w:rFonts w:ascii="Arial" w:hAnsi="Arial" w:cs="Arial"/>
                <w:sz w:val="20"/>
                <w:szCs w:val="20"/>
              </w:rPr>
            </w:pPr>
            <w:r w:rsidRPr="003212CD">
              <w:rPr>
                <w:rFonts w:ascii="Arial" w:hAnsi="Arial" w:cs="Arial"/>
                <w:sz w:val="20"/>
                <w:szCs w:val="20"/>
              </w:rPr>
              <w:t>Cn</w:t>
            </w:r>
          </w:p>
          <w:p w14:paraId="6CE5BFA8" w14:textId="77777777" w:rsidR="00134BD6" w:rsidRPr="003212CD" w:rsidRDefault="00134BD6" w:rsidP="00D76AD2">
            <w:pPr>
              <w:jc w:val="both"/>
              <w:rPr>
                <w:rFonts w:ascii="Arial" w:hAnsi="Arial" w:cs="Arial"/>
                <w:sz w:val="20"/>
                <w:szCs w:val="20"/>
              </w:rPr>
            </w:pPr>
          </w:p>
          <w:p w14:paraId="44F68974" w14:textId="77777777" w:rsidR="00134BD6" w:rsidRPr="003212CD" w:rsidRDefault="00134BD6" w:rsidP="00D76AD2">
            <w:pPr>
              <w:jc w:val="both"/>
              <w:rPr>
                <w:rFonts w:ascii="Arial" w:hAnsi="Arial" w:cs="Arial"/>
                <w:sz w:val="20"/>
                <w:szCs w:val="20"/>
              </w:rPr>
            </w:pPr>
            <w:r w:rsidRPr="003212CD">
              <w:rPr>
                <w:rFonts w:ascii="Arial" w:hAnsi="Arial" w:cs="Arial"/>
                <w:sz w:val="20"/>
                <w:szCs w:val="20"/>
              </w:rPr>
              <w:t>G</w:t>
            </w:r>
          </w:p>
        </w:tc>
        <w:tc>
          <w:tcPr>
            <w:tcW w:w="296" w:type="dxa"/>
            <w:shd w:val="clear" w:color="auto" w:fill="auto"/>
          </w:tcPr>
          <w:p w14:paraId="4103FB49" w14:textId="77777777" w:rsidR="00134BD6" w:rsidRPr="003212CD" w:rsidRDefault="00134BD6" w:rsidP="00D76AD2">
            <w:pPr>
              <w:jc w:val="both"/>
              <w:rPr>
                <w:rFonts w:ascii="Arial" w:hAnsi="Arial" w:cs="Arial"/>
                <w:sz w:val="20"/>
                <w:szCs w:val="20"/>
              </w:rPr>
            </w:pPr>
            <w:r w:rsidRPr="003212CD">
              <w:rPr>
                <w:rFonts w:ascii="Arial" w:hAnsi="Arial" w:cs="Arial"/>
                <w:sz w:val="20"/>
                <w:szCs w:val="20"/>
              </w:rPr>
              <w:t>-</w:t>
            </w:r>
          </w:p>
          <w:p w14:paraId="50CBF8AF" w14:textId="77777777" w:rsidR="00134BD6" w:rsidRPr="003212CD" w:rsidRDefault="00134BD6" w:rsidP="00D76AD2">
            <w:pPr>
              <w:jc w:val="both"/>
              <w:rPr>
                <w:rFonts w:ascii="Arial" w:hAnsi="Arial" w:cs="Arial"/>
                <w:sz w:val="20"/>
                <w:szCs w:val="20"/>
              </w:rPr>
            </w:pPr>
          </w:p>
          <w:p w14:paraId="3C103142" w14:textId="77777777" w:rsidR="00134BD6" w:rsidRPr="003212CD" w:rsidRDefault="00134BD6" w:rsidP="00D76AD2">
            <w:pPr>
              <w:jc w:val="both"/>
              <w:rPr>
                <w:rFonts w:ascii="Arial" w:hAnsi="Arial" w:cs="Arial"/>
                <w:sz w:val="20"/>
                <w:szCs w:val="20"/>
              </w:rPr>
            </w:pPr>
            <w:r w:rsidRPr="003212CD">
              <w:rPr>
                <w:rFonts w:ascii="Arial" w:hAnsi="Arial" w:cs="Arial"/>
                <w:sz w:val="20"/>
                <w:szCs w:val="20"/>
              </w:rPr>
              <w:t>-</w:t>
            </w:r>
          </w:p>
        </w:tc>
        <w:tc>
          <w:tcPr>
            <w:tcW w:w="7390" w:type="dxa"/>
            <w:shd w:val="clear" w:color="auto" w:fill="auto"/>
          </w:tcPr>
          <w:p w14:paraId="543E8917" w14:textId="77777777" w:rsidR="00134BD6" w:rsidRPr="003212CD" w:rsidRDefault="00134BD6" w:rsidP="00D76AD2">
            <w:pPr>
              <w:jc w:val="both"/>
              <w:rPr>
                <w:rFonts w:ascii="Arial" w:hAnsi="Arial" w:cs="Arial"/>
                <w:sz w:val="20"/>
                <w:szCs w:val="20"/>
              </w:rPr>
            </w:pPr>
            <w:r w:rsidRPr="003212CD">
              <w:rPr>
                <w:rFonts w:ascii="Arial" w:hAnsi="Arial" w:cs="Arial"/>
                <w:sz w:val="20"/>
                <w:szCs w:val="20"/>
              </w:rPr>
              <w:t xml:space="preserve">cena ofertowa brutto ocenianej oferty podana przez </w:t>
            </w:r>
            <w:r w:rsidR="00FA1AD4">
              <w:rPr>
                <w:rFonts w:ascii="Arial" w:hAnsi="Arial" w:cs="Arial"/>
                <w:sz w:val="20"/>
                <w:szCs w:val="20"/>
              </w:rPr>
              <w:t>Wykonawcę</w:t>
            </w:r>
            <w:r w:rsidRPr="003212CD">
              <w:rPr>
                <w:rFonts w:ascii="Arial" w:hAnsi="Arial" w:cs="Arial"/>
                <w:sz w:val="20"/>
                <w:szCs w:val="20"/>
              </w:rPr>
              <w:t>, dla którego wynik jest obliczany,</w:t>
            </w:r>
          </w:p>
          <w:p w14:paraId="7E1E2892" w14:textId="77777777" w:rsidR="00134BD6" w:rsidRPr="003212CD" w:rsidRDefault="00134BD6" w:rsidP="00D76AD2">
            <w:pPr>
              <w:jc w:val="both"/>
              <w:rPr>
                <w:rFonts w:ascii="Arial" w:hAnsi="Arial" w:cs="Arial"/>
                <w:sz w:val="20"/>
                <w:szCs w:val="20"/>
              </w:rPr>
            </w:pPr>
            <w:r w:rsidRPr="003212CD">
              <w:rPr>
                <w:rFonts w:ascii="Arial" w:hAnsi="Arial" w:cs="Arial"/>
                <w:sz w:val="20"/>
                <w:szCs w:val="20"/>
              </w:rPr>
              <w:t>oferowany okres gwarancji i rękojmi przez Wykonawcę</w:t>
            </w:r>
          </w:p>
        </w:tc>
      </w:tr>
    </w:tbl>
    <w:p w14:paraId="4241052B" w14:textId="77777777" w:rsidR="00134BD6" w:rsidRPr="003212CD" w:rsidRDefault="00134BD6" w:rsidP="00134BD6">
      <w:pPr>
        <w:autoSpaceDE w:val="0"/>
        <w:autoSpaceDN w:val="0"/>
        <w:adjustRightInd w:val="0"/>
        <w:jc w:val="both"/>
        <w:rPr>
          <w:rFonts w:ascii="Arial" w:hAnsi="Arial" w:cs="Arial"/>
          <w:color w:val="000000"/>
          <w:sz w:val="20"/>
          <w:szCs w:val="20"/>
        </w:rPr>
      </w:pPr>
    </w:p>
    <w:p w14:paraId="53702095" w14:textId="77777777" w:rsidR="00134BD6" w:rsidRPr="003212CD" w:rsidRDefault="00134BD6" w:rsidP="00EC0B6B">
      <w:pPr>
        <w:numPr>
          <w:ilvl w:val="0"/>
          <w:numId w:val="18"/>
        </w:numPr>
        <w:autoSpaceDE w:val="0"/>
        <w:autoSpaceDN w:val="0"/>
        <w:adjustRightInd w:val="0"/>
        <w:jc w:val="both"/>
        <w:rPr>
          <w:rFonts w:ascii="Arial" w:hAnsi="Arial" w:cs="Arial"/>
          <w:color w:val="000000"/>
          <w:sz w:val="20"/>
          <w:szCs w:val="20"/>
        </w:rPr>
      </w:pPr>
      <w:r w:rsidRPr="003212CD">
        <w:rPr>
          <w:rFonts w:ascii="Arial" w:hAnsi="Arial" w:cs="Arial"/>
          <w:color w:val="000000"/>
          <w:sz w:val="20"/>
          <w:szCs w:val="20"/>
        </w:rPr>
        <w:lastRenderedPageBreak/>
        <w:t xml:space="preserve">Ocena końcowa oferty to suma punktów uzyskanych w zakresie wszystkich kryteriów oceny.. Za najkorzystniejszą zostanie uznana oferta, która nie podlega odrzuceniu oraz uzyska największą ilość punktów. </w:t>
      </w:r>
    </w:p>
    <w:p w14:paraId="0F9EC56E" w14:textId="77777777" w:rsidR="00134BD6" w:rsidRPr="003212CD" w:rsidRDefault="00134BD6" w:rsidP="00134BD6">
      <w:pPr>
        <w:jc w:val="both"/>
        <w:rPr>
          <w:rFonts w:ascii="Arial" w:hAnsi="Arial" w:cs="Arial"/>
          <w:sz w:val="20"/>
          <w:szCs w:val="20"/>
        </w:rPr>
      </w:pPr>
      <w:r w:rsidRPr="003212CD">
        <w:rPr>
          <w:rFonts w:ascii="Arial" w:hAnsi="Arial" w:cs="Arial"/>
          <w:sz w:val="20"/>
          <w:szCs w:val="20"/>
        </w:rPr>
        <w:t xml:space="preserve">3.   W przypadku złożenia oferty, której wybór prowadziłby do powstania u Zamawiającego   </w:t>
      </w:r>
      <w:r w:rsidRPr="003212CD">
        <w:rPr>
          <w:rFonts w:ascii="Arial" w:hAnsi="Arial" w:cs="Arial"/>
          <w:sz w:val="20"/>
          <w:szCs w:val="20"/>
        </w:rPr>
        <w:br/>
        <w:t xml:space="preserve">      obowiązku podatkowego zgodnie z ustawą z dnia 9 kwietnia 2015 r. o zmianie ustawy o </w:t>
      </w:r>
      <w:r w:rsidRPr="003212CD">
        <w:rPr>
          <w:rFonts w:ascii="Arial" w:hAnsi="Arial" w:cs="Arial"/>
          <w:sz w:val="20"/>
          <w:szCs w:val="20"/>
        </w:rPr>
        <w:br/>
        <w:t xml:space="preserve">      podatku od towarów i usług oraz ustawą- PZP, do ceny oferty z najniższą ceną    </w:t>
      </w:r>
      <w:r w:rsidRPr="003212CD">
        <w:rPr>
          <w:rFonts w:ascii="Arial" w:hAnsi="Arial" w:cs="Arial"/>
          <w:sz w:val="20"/>
          <w:szCs w:val="20"/>
        </w:rPr>
        <w:br/>
        <w:t xml:space="preserve">      Zamawiający doliczy podatek od towarów i usług, który miałby obowiązek  </w:t>
      </w:r>
      <w:r w:rsidRPr="003212CD">
        <w:rPr>
          <w:rFonts w:ascii="Arial" w:hAnsi="Arial" w:cs="Arial"/>
          <w:sz w:val="20"/>
          <w:szCs w:val="20"/>
        </w:rPr>
        <w:br/>
        <w:t xml:space="preserve">      rozliczyć zgodnie z tymi przepisami. Tak uzupełniona cena będzie podstawą do </w:t>
      </w:r>
      <w:r w:rsidRPr="003212CD">
        <w:rPr>
          <w:rFonts w:ascii="Arial" w:hAnsi="Arial" w:cs="Arial"/>
          <w:sz w:val="20"/>
          <w:szCs w:val="20"/>
        </w:rPr>
        <w:br/>
        <w:t xml:space="preserve">      dokonania oceny oferty w zakresie tego kryterium. </w:t>
      </w:r>
    </w:p>
    <w:p w14:paraId="5908C382" w14:textId="77777777" w:rsidR="00134BD6" w:rsidRPr="003212CD" w:rsidRDefault="00134BD6" w:rsidP="00134BD6">
      <w:pPr>
        <w:pStyle w:val="Default"/>
        <w:spacing w:before="120" w:after="120"/>
        <w:jc w:val="both"/>
        <w:rPr>
          <w:b/>
          <w:bCs/>
          <w:sz w:val="20"/>
          <w:szCs w:val="20"/>
        </w:rPr>
      </w:pPr>
      <w:r w:rsidRPr="003212CD">
        <w:rPr>
          <w:b/>
          <w:bCs/>
          <w:sz w:val="20"/>
          <w:szCs w:val="20"/>
        </w:rPr>
        <w:t xml:space="preserve">ROZDZIAŁ XV. INFORMACJE O FORMALNOŚCIACH, JAKIE POWINNY ZOSTAĆ DOPEŁNIONE PO WYBORZE OFERTY W CELU ZAWARCIA UMOWY W SPRAWIE ZAMÓWIENIA PUBLICZNEGO . </w:t>
      </w:r>
    </w:p>
    <w:p w14:paraId="4041350F" w14:textId="77777777" w:rsidR="00134BD6" w:rsidRPr="003212CD" w:rsidRDefault="00134BD6" w:rsidP="00134BD6">
      <w:pPr>
        <w:pStyle w:val="Default"/>
        <w:ind w:left="360" w:hanging="360"/>
        <w:jc w:val="both"/>
        <w:rPr>
          <w:sz w:val="20"/>
          <w:szCs w:val="20"/>
        </w:rPr>
      </w:pPr>
      <w:r w:rsidRPr="003212CD">
        <w:rPr>
          <w:sz w:val="20"/>
          <w:szCs w:val="20"/>
        </w:rPr>
        <w:t>1.  Zamawiający informuje niezwłocznie wszystkich Wykonawców o:</w:t>
      </w:r>
    </w:p>
    <w:p w14:paraId="209D4A55" w14:textId="2C609E15" w:rsidR="00134BD6" w:rsidRPr="003212CD" w:rsidRDefault="00134BD6" w:rsidP="00134BD6">
      <w:pPr>
        <w:pStyle w:val="Default"/>
        <w:ind w:left="360"/>
        <w:jc w:val="both"/>
        <w:rPr>
          <w:color w:val="auto"/>
          <w:sz w:val="20"/>
          <w:szCs w:val="20"/>
        </w:rPr>
      </w:pPr>
      <w:r w:rsidRPr="003212CD">
        <w:rPr>
          <w:sz w:val="20"/>
          <w:szCs w:val="20"/>
        </w:rPr>
        <w:t>1</w:t>
      </w:r>
      <w:r w:rsidRPr="003212CD">
        <w:rPr>
          <w:color w:val="auto"/>
          <w:sz w:val="20"/>
          <w:szCs w:val="20"/>
        </w:rPr>
        <w:t xml:space="preserve">) wyborze najkorzystniejszej oferty, podając nazwy albo imię i nazwisko, siedzibę </w:t>
      </w:r>
      <w:r w:rsidRPr="003212CD">
        <w:rPr>
          <w:color w:val="auto"/>
          <w:sz w:val="20"/>
          <w:szCs w:val="20"/>
        </w:rPr>
        <w:br/>
        <w:t xml:space="preserve">albo miejsce zamieszkania i adres, jeżeli jest miejscem wykonywania działalności Wykonawcy, którego ofertę wybrano, oraz nazwy albo imiona i nazwiska, siedziby </w:t>
      </w:r>
      <w:r w:rsidRPr="003212CD">
        <w:rPr>
          <w:color w:val="auto"/>
          <w:sz w:val="20"/>
          <w:szCs w:val="20"/>
        </w:rPr>
        <w:br/>
        <w:t xml:space="preserve">albo miejsca zamieszkania i adresy, jeżeli są miejscami wykonywania działalności Wykonawców, którzy złożyli oferty, a także  punktację przyznaną  ofertom  w każdym kryterium oceny ofert </w:t>
      </w:r>
      <w:r w:rsidR="00112FA9">
        <w:rPr>
          <w:color w:val="auto"/>
          <w:sz w:val="20"/>
          <w:szCs w:val="20"/>
        </w:rPr>
        <w:br/>
      </w:r>
      <w:r w:rsidRPr="003212CD">
        <w:rPr>
          <w:color w:val="auto"/>
          <w:sz w:val="20"/>
          <w:szCs w:val="20"/>
        </w:rPr>
        <w:t xml:space="preserve">i łączną punktację, </w:t>
      </w:r>
    </w:p>
    <w:p w14:paraId="4D39561A" w14:textId="77777777" w:rsidR="00134BD6" w:rsidRPr="003212CD" w:rsidRDefault="00134BD6" w:rsidP="00134BD6">
      <w:pPr>
        <w:pStyle w:val="Default"/>
        <w:ind w:left="360"/>
        <w:jc w:val="both"/>
        <w:rPr>
          <w:color w:val="auto"/>
          <w:sz w:val="20"/>
          <w:szCs w:val="20"/>
        </w:rPr>
      </w:pPr>
      <w:r w:rsidRPr="003212CD">
        <w:rPr>
          <w:color w:val="auto"/>
          <w:sz w:val="20"/>
          <w:szCs w:val="20"/>
        </w:rPr>
        <w:t>2) wykonawcach, którzy zostali wykluczeni,</w:t>
      </w:r>
    </w:p>
    <w:p w14:paraId="2BA8F844" w14:textId="77777777" w:rsidR="00134BD6" w:rsidRPr="003212CD" w:rsidRDefault="00134BD6" w:rsidP="00134BD6">
      <w:pPr>
        <w:pStyle w:val="Default"/>
        <w:ind w:left="360"/>
        <w:jc w:val="both"/>
        <w:rPr>
          <w:color w:val="auto"/>
          <w:sz w:val="20"/>
          <w:szCs w:val="20"/>
        </w:rPr>
      </w:pPr>
      <w:r w:rsidRPr="003212CD">
        <w:rPr>
          <w:color w:val="auto"/>
          <w:sz w:val="20"/>
          <w:szCs w:val="20"/>
        </w:rPr>
        <w:t xml:space="preserve">3) wykonawcach, których oferty zostały odrzucone, powodach odrzucenia ofert, </w:t>
      </w:r>
      <w:r w:rsidRPr="003212CD">
        <w:rPr>
          <w:color w:val="auto"/>
          <w:sz w:val="20"/>
          <w:szCs w:val="20"/>
        </w:rPr>
        <w:br/>
        <w:t>a w przypadkach, o których mowa w art. 89 ust. 4 i 5, braku równoważności lub braku spełniania wymagań dotyczących wydajności lub funkcjonalności,</w:t>
      </w:r>
    </w:p>
    <w:p w14:paraId="0C4913DC" w14:textId="77777777" w:rsidR="00134BD6" w:rsidRPr="003212CD" w:rsidRDefault="00134BD6" w:rsidP="00134BD6">
      <w:pPr>
        <w:pStyle w:val="Default"/>
        <w:ind w:left="360"/>
        <w:jc w:val="both"/>
        <w:rPr>
          <w:color w:val="auto"/>
          <w:sz w:val="20"/>
          <w:szCs w:val="20"/>
        </w:rPr>
      </w:pPr>
      <w:r w:rsidRPr="003212CD">
        <w:rPr>
          <w:color w:val="auto"/>
          <w:sz w:val="20"/>
          <w:szCs w:val="20"/>
        </w:rPr>
        <w:t>4) unieważnieniu postępowania podając uzasadnienie faktyczne i prawne.</w:t>
      </w:r>
    </w:p>
    <w:p w14:paraId="6A8B9983" w14:textId="77777777" w:rsidR="00134BD6" w:rsidRPr="003212CD" w:rsidRDefault="00134BD6" w:rsidP="00134BD6">
      <w:pPr>
        <w:pStyle w:val="Default"/>
        <w:jc w:val="both"/>
        <w:rPr>
          <w:sz w:val="20"/>
          <w:szCs w:val="20"/>
        </w:rPr>
      </w:pPr>
    </w:p>
    <w:p w14:paraId="088D3872" w14:textId="77777777" w:rsidR="00134BD6" w:rsidRPr="003212CD" w:rsidRDefault="00134BD6" w:rsidP="00EC0B6B">
      <w:pPr>
        <w:pStyle w:val="Default"/>
        <w:numPr>
          <w:ilvl w:val="0"/>
          <w:numId w:val="29"/>
        </w:numPr>
        <w:suppressAutoHyphens/>
        <w:autoSpaceDN/>
        <w:adjustRightInd/>
        <w:jc w:val="both"/>
        <w:rPr>
          <w:b/>
          <w:bCs/>
          <w:sz w:val="20"/>
          <w:szCs w:val="20"/>
        </w:rPr>
      </w:pPr>
      <w:r w:rsidRPr="003212CD">
        <w:rPr>
          <w:sz w:val="20"/>
          <w:szCs w:val="20"/>
        </w:rPr>
        <w:t>Zamawiający udostępni informacje, o których mowa w pkt 1 i 4 powyżej, na stronie internetowej.</w:t>
      </w:r>
    </w:p>
    <w:p w14:paraId="2CBB1893" w14:textId="77777777" w:rsidR="00134BD6" w:rsidRPr="003212CD" w:rsidRDefault="00134BD6" w:rsidP="00134BD6">
      <w:pPr>
        <w:pStyle w:val="Default"/>
        <w:ind w:left="360"/>
        <w:jc w:val="both"/>
        <w:rPr>
          <w:b/>
          <w:bCs/>
          <w:sz w:val="20"/>
          <w:szCs w:val="20"/>
        </w:rPr>
      </w:pPr>
    </w:p>
    <w:p w14:paraId="20AA8ADB" w14:textId="77777777" w:rsidR="00134BD6" w:rsidRPr="003212CD" w:rsidRDefault="00134BD6" w:rsidP="00134BD6">
      <w:pPr>
        <w:pStyle w:val="Default"/>
        <w:spacing w:before="120" w:after="120"/>
        <w:jc w:val="both"/>
        <w:rPr>
          <w:b/>
          <w:bCs/>
          <w:sz w:val="20"/>
          <w:szCs w:val="20"/>
        </w:rPr>
      </w:pPr>
      <w:r w:rsidRPr="003212CD">
        <w:rPr>
          <w:b/>
          <w:bCs/>
          <w:sz w:val="20"/>
          <w:szCs w:val="20"/>
        </w:rPr>
        <w:t>ROZDZIAŁ X</w:t>
      </w:r>
      <w:r w:rsidR="00FA1AD4">
        <w:rPr>
          <w:b/>
          <w:bCs/>
          <w:sz w:val="20"/>
          <w:szCs w:val="20"/>
        </w:rPr>
        <w:t>V</w:t>
      </w:r>
      <w:r w:rsidRPr="003212CD">
        <w:rPr>
          <w:b/>
          <w:bCs/>
          <w:sz w:val="20"/>
          <w:szCs w:val="20"/>
        </w:rPr>
        <w:t xml:space="preserve">I. ZABEZPIECZENIE NALEŻYTEGO WYKONANIA UMOWY </w:t>
      </w:r>
    </w:p>
    <w:p w14:paraId="499DCA07" w14:textId="77777777" w:rsidR="00134BD6" w:rsidRPr="003212CD" w:rsidRDefault="00134BD6" w:rsidP="00134BD6">
      <w:pPr>
        <w:pStyle w:val="BodyText21"/>
        <w:tabs>
          <w:tab w:val="left" w:pos="0"/>
        </w:tabs>
        <w:rPr>
          <w:rFonts w:ascii="Arial" w:hAnsi="Arial" w:cs="Arial"/>
        </w:rPr>
      </w:pPr>
      <w:r w:rsidRPr="003212CD">
        <w:rPr>
          <w:rFonts w:ascii="Arial" w:hAnsi="Arial" w:cs="Arial"/>
        </w:rPr>
        <w:t>1) Zamawiający</w:t>
      </w:r>
      <w:r w:rsidR="00FA1AD4">
        <w:rPr>
          <w:rFonts w:ascii="Arial" w:hAnsi="Arial" w:cs="Arial"/>
        </w:rPr>
        <w:t xml:space="preserve"> </w:t>
      </w:r>
      <w:r w:rsidRPr="003212CD">
        <w:rPr>
          <w:rFonts w:ascii="Arial" w:hAnsi="Arial" w:cs="Arial"/>
          <w:b/>
          <w:u w:val="single"/>
        </w:rPr>
        <w:t>żąda</w:t>
      </w:r>
      <w:r w:rsidRPr="003212CD">
        <w:rPr>
          <w:rFonts w:ascii="Arial" w:hAnsi="Arial" w:cs="Arial"/>
        </w:rPr>
        <w:t xml:space="preserve"> wniesienia zabezpieczenia należytego wykonania umowy w wysokości </w:t>
      </w:r>
      <w:r w:rsidR="009D44BB" w:rsidRPr="003212CD">
        <w:rPr>
          <w:rFonts w:ascii="Arial" w:hAnsi="Arial" w:cs="Arial"/>
          <w:b/>
        </w:rPr>
        <w:t>5</w:t>
      </w:r>
      <w:r w:rsidRPr="003212CD">
        <w:rPr>
          <w:rFonts w:ascii="Arial" w:hAnsi="Arial" w:cs="Arial"/>
          <w:b/>
          <w:color w:val="000000"/>
        </w:rPr>
        <w:t xml:space="preserve"> %</w:t>
      </w:r>
      <w:r w:rsidRPr="003212CD">
        <w:rPr>
          <w:rFonts w:ascii="Arial" w:hAnsi="Arial" w:cs="Arial"/>
          <w:b/>
        </w:rPr>
        <w:t xml:space="preserve"> ceny całkowitej brutto podanej w ofercie wybranego Wykonawcy</w:t>
      </w:r>
      <w:r w:rsidRPr="003212CD">
        <w:rPr>
          <w:rFonts w:ascii="Arial" w:hAnsi="Arial" w:cs="Arial"/>
        </w:rPr>
        <w:t xml:space="preserve">, najpóźniej w dniu podpisania umowy, z czego </w:t>
      </w:r>
      <w:r w:rsidR="00512963">
        <w:rPr>
          <w:rFonts w:ascii="Arial" w:hAnsi="Arial" w:cs="Arial"/>
        </w:rPr>
        <w:t>10</w:t>
      </w:r>
      <w:r w:rsidR="00512963" w:rsidRPr="003212CD">
        <w:rPr>
          <w:rFonts w:ascii="Arial" w:hAnsi="Arial" w:cs="Arial"/>
        </w:rPr>
        <w:t xml:space="preserve">0 % wniesionego zabezpieczenia </w:t>
      </w:r>
      <w:r w:rsidR="00512963">
        <w:rPr>
          <w:rFonts w:ascii="Arial" w:hAnsi="Arial" w:cs="Arial"/>
        </w:rPr>
        <w:t>stanowi</w:t>
      </w:r>
      <w:r w:rsidR="00512963" w:rsidRPr="003212CD">
        <w:rPr>
          <w:rFonts w:ascii="Arial" w:hAnsi="Arial" w:cs="Arial"/>
        </w:rPr>
        <w:t xml:space="preserve"> zabezpieczenie należytego wykonania umowy</w:t>
      </w:r>
      <w:r w:rsidR="00512963">
        <w:rPr>
          <w:rFonts w:ascii="Arial" w:hAnsi="Arial" w:cs="Arial"/>
        </w:rPr>
        <w:t>, a po jej zakończeniu</w:t>
      </w:r>
      <w:r w:rsidR="00512963" w:rsidRPr="003212CD">
        <w:rPr>
          <w:rFonts w:ascii="Arial" w:hAnsi="Arial" w:cs="Arial"/>
        </w:rPr>
        <w:t xml:space="preserve"> </w:t>
      </w:r>
      <w:r w:rsidRPr="003212CD">
        <w:rPr>
          <w:rFonts w:ascii="Arial" w:hAnsi="Arial" w:cs="Arial"/>
        </w:rPr>
        <w:t>30% wniesionego zabezpieczenia jest przeznaczone na zabezpieczenie ewentualnych roszczeń z tytułu rękojmi za wady</w:t>
      </w:r>
      <w:r w:rsidR="00512963">
        <w:rPr>
          <w:rFonts w:ascii="Arial" w:hAnsi="Arial" w:cs="Arial"/>
        </w:rPr>
        <w:t xml:space="preserve"> </w:t>
      </w:r>
    </w:p>
    <w:p w14:paraId="455C398C" w14:textId="77777777" w:rsidR="00134BD6" w:rsidRPr="003212CD" w:rsidRDefault="00134BD6" w:rsidP="00134BD6">
      <w:pPr>
        <w:pStyle w:val="BodyText21"/>
        <w:tabs>
          <w:tab w:val="left" w:pos="0"/>
        </w:tabs>
        <w:rPr>
          <w:rFonts w:ascii="Arial" w:hAnsi="Arial" w:cs="Arial"/>
          <w:color w:val="000000"/>
        </w:rPr>
      </w:pPr>
      <w:r w:rsidRPr="003212CD">
        <w:rPr>
          <w:rFonts w:ascii="Arial" w:hAnsi="Arial" w:cs="Arial"/>
          <w:color w:val="000000"/>
        </w:rPr>
        <w:t>2) Zabezpieczenie należytego wykonania umowy może być wnoszone według wyboru wykonawcy w jednej lub w kilku następujących formach:</w:t>
      </w:r>
    </w:p>
    <w:p w14:paraId="7E1882E0" w14:textId="77777777" w:rsidR="00134BD6" w:rsidRPr="003212CD" w:rsidRDefault="00134BD6" w:rsidP="00134BD6">
      <w:pPr>
        <w:autoSpaceDE w:val="0"/>
        <w:rPr>
          <w:rFonts w:ascii="Arial" w:hAnsi="Arial" w:cs="Arial"/>
          <w:color w:val="000000"/>
          <w:sz w:val="20"/>
          <w:szCs w:val="20"/>
        </w:rPr>
      </w:pPr>
      <w:r w:rsidRPr="003212CD">
        <w:rPr>
          <w:rFonts w:ascii="Arial" w:hAnsi="Arial" w:cs="Arial"/>
          <w:color w:val="000000"/>
          <w:sz w:val="20"/>
          <w:szCs w:val="20"/>
        </w:rPr>
        <w:t>a) pieniądzu;</w:t>
      </w:r>
    </w:p>
    <w:p w14:paraId="0D61D579" w14:textId="77777777" w:rsidR="00134BD6" w:rsidRPr="003212CD" w:rsidRDefault="00134BD6" w:rsidP="00134BD6">
      <w:pPr>
        <w:autoSpaceDE w:val="0"/>
        <w:rPr>
          <w:rFonts w:ascii="Arial" w:hAnsi="Arial" w:cs="Arial"/>
          <w:color w:val="000000"/>
          <w:sz w:val="20"/>
          <w:szCs w:val="20"/>
        </w:rPr>
      </w:pPr>
      <w:r w:rsidRPr="003212CD">
        <w:rPr>
          <w:rFonts w:ascii="Arial" w:hAnsi="Arial" w:cs="Arial"/>
          <w:color w:val="000000"/>
          <w:sz w:val="20"/>
          <w:szCs w:val="20"/>
        </w:rPr>
        <w:t>b) poręczeniach bankowych lub poręczeniach spółdzielczej kasy oszczędnościowo-kredytowej, z tym że zobowiązanie kasy jest zawsze poręczeniem pieniężnym;</w:t>
      </w:r>
    </w:p>
    <w:p w14:paraId="7D472D70" w14:textId="77777777" w:rsidR="00134BD6" w:rsidRPr="003212CD" w:rsidRDefault="00134BD6" w:rsidP="00134BD6">
      <w:pPr>
        <w:autoSpaceDE w:val="0"/>
        <w:rPr>
          <w:rFonts w:ascii="Arial" w:hAnsi="Arial" w:cs="Arial"/>
          <w:color w:val="000000"/>
          <w:sz w:val="20"/>
          <w:szCs w:val="20"/>
        </w:rPr>
      </w:pPr>
      <w:r w:rsidRPr="003212CD">
        <w:rPr>
          <w:rFonts w:ascii="Arial" w:hAnsi="Arial" w:cs="Arial"/>
          <w:color w:val="000000"/>
          <w:sz w:val="20"/>
          <w:szCs w:val="20"/>
        </w:rPr>
        <w:t>c) gwarancjach bankowych;</w:t>
      </w:r>
    </w:p>
    <w:p w14:paraId="2EA72184" w14:textId="77777777" w:rsidR="00134BD6" w:rsidRPr="003212CD" w:rsidRDefault="00134BD6" w:rsidP="00134BD6">
      <w:pPr>
        <w:autoSpaceDE w:val="0"/>
        <w:rPr>
          <w:rFonts w:ascii="Arial" w:hAnsi="Arial" w:cs="Arial"/>
          <w:color w:val="000000"/>
          <w:sz w:val="20"/>
          <w:szCs w:val="20"/>
        </w:rPr>
      </w:pPr>
      <w:r w:rsidRPr="003212CD">
        <w:rPr>
          <w:rFonts w:ascii="Arial" w:hAnsi="Arial" w:cs="Arial"/>
          <w:color w:val="000000"/>
          <w:sz w:val="20"/>
          <w:szCs w:val="20"/>
        </w:rPr>
        <w:t>d) gwarancjach ubezpieczeniowych;</w:t>
      </w:r>
    </w:p>
    <w:p w14:paraId="5CBD9A4C" w14:textId="77777777" w:rsidR="00134BD6" w:rsidRPr="003212CD" w:rsidRDefault="00134BD6" w:rsidP="00134BD6">
      <w:pPr>
        <w:autoSpaceDE w:val="0"/>
        <w:jc w:val="both"/>
        <w:rPr>
          <w:rFonts w:ascii="Arial" w:hAnsi="Arial" w:cs="Arial"/>
          <w:sz w:val="20"/>
          <w:szCs w:val="20"/>
        </w:rPr>
      </w:pPr>
      <w:r w:rsidRPr="003212CD">
        <w:rPr>
          <w:rFonts w:ascii="Arial" w:hAnsi="Arial" w:cs="Arial"/>
          <w:color w:val="000000"/>
          <w:sz w:val="20"/>
          <w:szCs w:val="20"/>
        </w:rPr>
        <w:t xml:space="preserve">e) poręczeniach udzielanych przez podmioty, o których mowa w art. 6b ust. 5 pkt 2 ustawy </w:t>
      </w:r>
      <w:r w:rsidRPr="003212CD">
        <w:rPr>
          <w:rFonts w:ascii="Arial" w:hAnsi="Arial" w:cs="Arial"/>
          <w:color w:val="000000"/>
          <w:sz w:val="20"/>
          <w:szCs w:val="20"/>
        </w:rPr>
        <w:br/>
        <w:t xml:space="preserve">z dnia 9 listopada 2000 r. o utworzeniu Polskiej Agencji Rozwoju Przedsiębiorczości </w:t>
      </w:r>
      <w:r w:rsidRPr="003212CD">
        <w:rPr>
          <w:rFonts w:ascii="Arial" w:hAnsi="Arial" w:cs="Arial"/>
          <w:sz w:val="20"/>
          <w:szCs w:val="20"/>
        </w:rPr>
        <w:t>(Dz. U. 2016, poz. 359).</w:t>
      </w:r>
    </w:p>
    <w:p w14:paraId="70D52B2D" w14:textId="77777777" w:rsidR="00134BD6" w:rsidRPr="003212CD" w:rsidRDefault="00134BD6" w:rsidP="00134BD6">
      <w:pPr>
        <w:autoSpaceDE w:val="0"/>
        <w:jc w:val="both"/>
        <w:rPr>
          <w:rFonts w:ascii="Arial" w:hAnsi="Arial" w:cs="Arial"/>
          <w:sz w:val="20"/>
          <w:szCs w:val="20"/>
        </w:rPr>
      </w:pPr>
      <w:r w:rsidRPr="003212CD">
        <w:rPr>
          <w:rFonts w:ascii="Arial" w:hAnsi="Arial" w:cs="Arial"/>
          <w:color w:val="000000"/>
          <w:sz w:val="20"/>
          <w:szCs w:val="20"/>
        </w:rPr>
        <w:t xml:space="preserve">3) </w:t>
      </w:r>
      <w:r w:rsidRPr="003212CD">
        <w:rPr>
          <w:rFonts w:ascii="Arial" w:hAnsi="Arial" w:cs="Arial"/>
          <w:sz w:val="20"/>
          <w:szCs w:val="20"/>
        </w:rPr>
        <w:t xml:space="preserve">Zabezpieczenie należytego wykonania umowy wnoszone w pieniądzu wykonawca wpłaca przelewem na rachunek bankowy Zamawiającego Nr: </w:t>
      </w:r>
      <w:r w:rsidR="009D44BB" w:rsidRPr="003212CD">
        <w:rPr>
          <w:rFonts w:ascii="Arial" w:hAnsi="Arial" w:cs="Arial"/>
          <w:sz w:val="20"/>
          <w:szCs w:val="20"/>
        </w:rPr>
        <w:t>05 1130 1017 0020 1469 8820 0001 Bank Gospodarstwa Krajowego.</w:t>
      </w:r>
      <w:r w:rsidR="00512963">
        <w:rPr>
          <w:rFonts w:ascii="Arial" w:hAnsi="Arial" w:cs="Arial"/>
          <w:sz w:val="20"/>
          <w:szCs w:val="20"/>
        </w:rPr>
        <w:t xml:space="preserve"> </w:t>
      </w:r>
      <w:r w:rsidRPr="003212CD">
        <w:rPr>
          <w:rFonts w:ascii="Arial" w:hAnsi="Arial" w:cs="Arial"/>
          <w:sz w:val="20"/>
          <w:szCs w:val="20"/>
        </w:rPr>
        <w:t>Dokument potwierdzający jego wniesienie zostanie przekazany Zamawiającemu w dniu  podpisania umowy (za termin  wniesienia zabezpieczenia przyjmuje się  datę prawidłowo dokonanego uznania  rachunku Zamawiającego),</w:t>
      </w:r>
    </w:p>
    <w:p w14:paraId="3CE647D2" w14:textId="77777777" w:rsidR="00134BD6" w:rsidRPr="003212CD" w:rsidRDefault="00134BD6" w:rsidP="00335B5F">
      <w:pPr>
        <w:autoSpaceDE w:val="0"/>
        <w:ind w:left="-30" w:firstLine="15"/>
        <w:rPr>
          <w:rFonts w:ascii="Arial" w:hAnsi="Arial" w:cs="Arial"/>
          <w:color w:val="000000"/>
          <w:sz w:val="20"/>
          <w:szCs w:val="20"/>
        </w:rPr>
      </w:pPr>
      <w:r w:rsidRPr="003212CD">
        <w:rPr>
          <w:rFonts w:ascii="Arial" w:hAnsi="Arial" w:cs="Arial"/>
          <w:sz w:val="20"/>
          <w:szCs w:val="20"/>
        </w:rPr>
        <w:t>4) W przypadku wniesienia zabezpieczenia w pozostałych dopuszczanych formach</w:t>
      </w:r>
      <w:r w:rsidRPr="003212CD">
        <w:rPr>
          <w:rFonts w:ascii="Arial" w:hAnsi="Arial" w:cs="Arial"/>
          <w:color w:val="000000"/>
          <w:sz w:val="20"/>
          <w:szCs w:val="20"/>
        </w:rPr>
        <w:t xml:space="preserve"> określonych w ust. 2 pkt b do e dokument zabezpieczenia należy złożyć Zamawiającemu w dniu podpisania umowy.</w:t>
      </w:r>
    </w:p>
    <w:p w14:paraId="695E2179" w14:textId="77777777" w:rsidR="00134BD6" w:rsidRPr="003212CD" w:rsidRDefault="00134BD6" w:rsidP="00134BD6">
      <w:pPr>
        <w:autoSpaceDE w:val="0"/>
        <w:jc w:val="both"/>
        <w:rPr>
          <w:rFonts w:ascii="Arial" w:hAnsi="Arial" w:cs="Arial"/>
          <w:color w:val="000000"/>
          <w:sz w:val="20"/>
          <w:szCs w:val="20"/>
        </w:rPr>
      </w:pPr>
      <w:r w:rsidRPr="003212CD">
        <w:rPr>
          <w:rFonts w:ascii="Arial" w:hAnsi="Arial" w:cs="Arial"/>
          <w:color w:val="000000"/>
          <w:sz w:val="20"/>
          <w:szCs w:val="20"/>
        </w:rPr>
        <w:t xml:space="preserve">5) Zabezpieczenie należytego wykonania umowy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Zwrot zabezpieczenia należytego wykonania umowy nastąpi zgodnie z dyspozycją art. 151 ustawy </w:t>
      </w:r>
      <w:r w:rsidR="00512963">
        <w:rPr>
          <w:rFonts w:ascii="Arial" w:hAnsi="Arial" w:cs="Arial"/>
          <w:color w:val="000000"/>
          <w:sz w:val="20"/>
          <w:szCs w:val="20"/>
        </w:rPr>
        <w:t>Pzp</w:t>
      </w:r>
      <w:r w:rsidRPr="003212CD">
        <w:rPr>
          <w:rFonts w:ascii="Arial" w:hAnsi="Arial" w:cs="Arial"/>
          <w:color w:val="000000"/>
          <w:sz w:val="20"/>
          <w:szCs w:val="20"/>
        </w:rPr>
        <w:t>;</w:t>
      </w:r>
    </w:p>
    <w:p w14:paraId="5B370528" w14:textId="77777777" w:rsidR="00134BD6" w:rsidRPr="003212CD" w:rsidRDefault="00134BD6" w:rsidP="00134BD6">
      <w:pPr>
        <w:autoSpaceDE w:val="0"/>
        <w:jc w:val="both"/>
        <w:rPr>
          <w:rFonts w:ascii="Arial" w:hAnsi="Arial" w:cs="Arial"/>
          <w:sz w:val="20"/>
          <w:szCs w:val="20"/>
        </w:rPr>
      </w:pPr>
      <w:r w:rsidRPr="003212CD">
        <w:rPr>
          <w:rFonts w:ascii="Arial" w:hAnsi="Arial" w:cs="Arial"/>
          <w:sz w:val="20"/>
          <w:szCs w:val="20"/>
        </w:rPr>
        <w:t xml:space="preserve">6) Zamawiający zwraca zabezpieczenie należytego wykonania umowy w terminie 30 dni </w:t>
      </w:r>
      <w:r w:rsidRPr="003212CD">
        <w:rPr>
          <w:rFonts w:ascii="Arial" w:hAnsi="Arial" w:cs="Arial"/>
          <w:sz w:val="20"/>
          <w:szCs w:val="20"/>
        </w:rPr>
        <w:br/>
        <w:t xml:space="preserve">od dnia wykonania zamówienia i uznania przez Zamawiającego za należycie wykonane. Kwota </w:t>
      </w:r>
      <w:r w:rsidRPr="003212CD">
        <w:rPr>
          <w:rFonts w:ascii="Arial" w:hAnsi="Arial" w:cs="Arial"/>
          <w:sz w:val="20"/>
          <w:szCs w:val="20"/>
        </w:rPr>
        <w:lastRenderedPageBreak/>
        <w:t xml:space="preserve">pozostawiona na zabezpieczenie roszczeń z tytułu rękojmi za wady nie może przekraczać 30 % wysokości zabezpieczenia i jest zwracana nie później niż w 15 dniu </w:t>
      </w:r>
      <w:r w:rsidRPr="003212CD">
        <w:rPr>
          <w:rFonts w:ascii="Arial" w:hAnsi="Arial" w:cs="Arial"/>
          <w:sz w:val="20"/>
          <w:szCs w:val="20"/>
        </w:rPr>
        <w:br/>
        <w:t>po upływie okresu rękojmi za wady.</w:t>
      </w:r>
    </w:p>
    <w:p w14:paraId="68CDC671" w14:textId="77777777" w:rsidR="00134BD6" w:rsidRPr="003212CD" w:rsidRDefault="00134BD6" w:rsidP="00134BD6">
      <w:pPr>
        <w:tabs>
          <w:tab w:val="left" w:pos="360"/>
        </w:tabs>
        <w:jc w:val="both"/>
        <w:rPr>
          <w:rFonts w:ascii="Arial" w:hAnsi="Arial" w:cs="Arial"/>
          <w:b/>
          <w:color w:val="000000"/>
          <w:sz w:val="20"/>
          <w:szCs w:val="20"/>
        </w:rPr>
      </w:pPr>
    </w:p>
    <w:p w14:paraId="3942C101" w14:textId="77777777" w:rsidR="00134BD6" w:rsidRPr="003212CD" w:rsidRDefault="00134BD6" w:rsidP="00134BD6">
      <w:pPr>
        <w:pStyle w:val="Default"/>
        <w:spacing w:before="120" w:after="120"/>
        <w:jc w:val="both"/>
        <w:rPr>
          <w:b/>
          <w:bCs/>
          <w:sz w:val="20"/>
          <w:szCs w:val="20"/>
        </w:rPr>
      </w:pPr>
      <w:r w:rsidRPr="003212CD">
        <w:rPr>
          <w:b/>
          <w:bCs/>
          <w:sz w:val="20"/>
          <w:szCs w:val="20"/>
        </w:rPr>
        <w:t>ROZDZIAŁ X</w:t>
      </w:r>
      <w:r w:rsidR="00512963">
        <w:rPr>
          <w:b/>
          <w:bCs/>
          <w:sz w:val="20"/>
          <w:szCs w:val="20"/>
        </w:rPr>
        <w:t>VII</w:t>
      </w:r>
      <w:r w:rsidRPr="003212CD">
        <w:rPr>
          <w:b/>
          <w:bCs/>
          <w:sz w:val="20"/>
          <w:szCs w:val="20"/>
        </w:rPr>
        <w:t xml:space="preserve">. WZÓR UMOWY </w:t>
      </w:r>
    </w:p>
    <w:p w14:paraId="50F3290A" w14:textId="2EEDF67F" w:rsidR="00512963" w:rsidRDefault="00512963" w:rsidP="00EC0B6B">
      <w:pPr>
        <w:numPr>
          <w:ilvl w:val="0"/>
          <w:numId w:val="14"/>
        </w:numPr>
        <w:suppressAutoHyphens/>
        <w:spacing w:line="276" w:lineRule="auto"/>
        <w:ind w:left="284" w:hanging="284"/>
        <w:jc w:val="both"/>
        <w:rPr>
          <w:rFonts w:ascii="Arial" w:hAnsi="Arial" w:cs="Arial"/>
          <w:sz w:val="20"/>
          <w:szCs w:val="20"/>
        </w:rPr>
      </w:pPr>
      <w:r w:rsidRPr="003212CD">
        <w:rPr>
          <w:rFonts w:ascii="Arial" w:hAnsi="Arial" w:cs="Arial"/>
          <w:sz w:val="20"/>
          <w:szCs w:val="20"/>
        </w:rPr>
        <w:t xml:space="preserve">Zamawiający wymaga, aby Wykonawca zawarł z nim umowę na warunkach określonych we wzorze umowy na każdą część razem lub rozdzielnie, stanowiącym </w:t>
      </w:r>
      <w:r w:rsidR="001B375C" w:rsidRPr="001B375C">
        <w:rPr>
          <w:rFonts w:ascii="Arial" w:hAnsi="Arial" w:cs="Arial"/>
          <w:sz w:val="20"/>
          <w:szCs w:val="20"/>
        </w:rPr>
        <w:t>z</w:t>
      </w:r>
      <w:r w:rsidRPr="001B375C">
        <w:rPr>
          <w:rFonts w:ascii="Arial" w:hAnsi="Arial" w:cs="Arial"/>
          <w:sz w:val="20"/>
          <w:szCs w:val="20"/>
        </w:rPr>
        <w:t>ałącznik Nr 6</w:t>
      </w:r>
      <w:r w:rsidRPr="003212CD">
        <w:rPr>
          <w:rFonts w:ascii="Arial" w:hAnsi="Arial" w:cs="Arial"/>
          <w:sz w:val="20"/>
          <w:szCs w:val="20"/>
        </w:rPr>
        <w:t xml:space="preserve"> do SIWZ.</w:t>
      </w:r>
    </w:p>
    <w:p w14:paraId="1B7A5122" w14:textId="77777777" w:rsidR="00134BD6" w:rsidRDefault="00134BD6" w:rsidP="00EC0B6B">
      <w:pPr>
        <w:numPr>
          <w:ilvl w:val="0"/>
          <w:numId w:val="14"/>
        </w:numPr>
        <w:suppressAutoHyphens/>
        <w:spacing w:line="276" w:lineRule="auto"/>
        <w:ind w:left="284" w:hanging="284"/>
        <w:jc w:val="both"/>
        <w:rPr>
          <w:rFonts w:ascii="Arial" w:hAnsi="Arial" w:cs="Arial"/>
          <w:sz w:val="20"/>
          <w:szCs w:val="20"/>
        </w:rPr>
      </w:pPr>
      <w:r w:rsidRPr="003212CD">
        <w:rPr>
          <w:rFonts w:ascii="Arial" w:hAnsi="Arial" w:cs="Arial"/>
          <w:sz w:val="20"/>
          <w:szCs w:val="20"/>
        </w:rPr>
        <w:t>Zamawiający na podstawie art. 144 ust. 1 ustawy Pzp zastrzega sobie możliwość do zmiany treści umowy w przypadkach opisanych w ust. 4 określając zakres i warunki tych zmian.</w:t>
      </w:r>
    </w:p>
    <w:p w14:paraId="3E87396D" w14:textId="77777777" w:rsidR="00512963" w:rsidRDefault="00134BD6" w:rsidP="00A43745">
      <w:pPr>
        <w:numPr>
          <w:ilvl w:val="0"/>
          <w:numId w:val="14"/>
        </w:numPr>
        <w:suppressAutoHyphens/>
        <w:spacing w:line="276" w:lineRule="auto"/>
        <w:ind w:left="284" w:hanging="284"/>
        <w:jc w:val="both"/>
        <w:rPr>
          <w:sz w:val="20"/>
          <w:szCs w:val="20"/>
        </w:rPr>
      </w:pPr>
      <w:r w:rsidRPr="00A43745">
        <w:rPr>
          <w:rFonts w:ascii="Arial" w:hAnsi="Arial" w:cs="Arial"/>
          <w:sz w:val="20"/>
          <w:szCs w:val="20"/>
        </w:rPr>
        <w:t>Wszelkie zmiany i uzupełnienia  umowy wymagają formy pisemnej, pod rygorem  nieważności.</w:t>
      </w:r>
    </w:p>
    <w:p w14:paraId="64B2EDA7" w14:textId="77777777" w:rsidR="00134BD6" w:rsidRPr="00A43745" w:rsidRDefault="00134BD6" w:rsidP="00A43745">
      <w:pPr>
        <w:numPr>
          <w:ilvl w:val="0"/>
          <w:numId w:val="14"/>
        </w:numPr>
        <w:suppressAutoHyphens/>
        <w:spacing w:line="276" w:lineRule="auto"/>
        <w:ind w:left="284" w:hanging="284"/>
        <w:jc w:val="both"/>
        <w:rPr>
          <w:rFonts w:ascii="Arial" w:hAnsi="Arial" w:cs="Arial"/>
          <w:sz w:val="20"/>
        </w:rPr>
      </w:pPr>
      <w:r w:rsidRPr="00A43745">
        <w:rPr>
          <w:rFonts w:ascii="Arial" w:hAnsi="Arial" w:cs="Arial"/>
          <w:bCs/>
          <w:sz w:val="20"/>
          <w:szCs w:val="20"/>
        </w:rPr>
        <w:t>Istotne zmiany postanowień zawartej umowy możliwe są w następujących okol</w:t>
      </w:r>
      <w:r w:rsidRPr="00A43745">
        <w:rPr>
          <w:rFonts w:ascii="Arial" w:hAnsi="Arial" w:cs="Arial"/>
          <w:bCs/>
          <w:sz w:val="20"/>
        </w:rPr>
        <w:t>icznościach</w:t>
      </w:r>
      <w:r w:rsidRPr="00A43745">
        <w:rPr>
          <w:rFonts w:ascii="Arial" w:hAnsi="Arial" w:cs="Arial"/>
          <w:sz w:val="20"/>
        </w:rPr>
        <w:t>:</w:t>
      </w:r>
    </w:p>
    <w:p w14:paraId="3F53FE74" w14:textId="77777777" w:rsidR="00134BD6" w:rsidRPr="003212CD" w:rsidRDefault="00134BD6" w:rsidP="00EC0B6B">
      <w:pPr>
        <w:pStyle w:val="Tekstpodstawowy"/>
        <w:numPr>
          <w:ilvl w:val="0"/>
          <w:numId w:val="15"/>
        </w:numPr>
        <w:suppressAutoHyphens/>
        <w:spacing w:after="0"/>
        <w:jc w:val="both"/>
        <w:rPr>
          <w:rFonts w:ascii="Arial" w:hAnsi="Arial" w:cs="Arial"/>
          <w:sz w:val="20"/>
        </w:rPr>
      </w:pPr>
      <w:r w:rsidRPr="003212CD">
        <w:rPr>
          <w:rFonts w:ascii="Arial" w:eastAsia="A" w:hAnsi="Arial" w:cs="Arial"/>
          <w:sz w:val="20"/>
        </w:rPr>
        <w:t>Zmiana postanowień niniejszej umowy co do terminu wykonania zamówienia dopuszczalna jest w przypadku:</w:t>
      </w:r>
    </w:p>
    <w:p w14:paraId="1455795E" w14:textId="77777777" w:rsidR="00134BD6" w:rsidRPr="003212CD" w:rsidRDefault="00134BD6" w:rsidP="00EC0B6B">
      <w:pPr>
        <w:pStyle w:val="Bezodstpw"/>
        <w:numPr>
          <w:ilvl w:val="0"/>
          <w:numId w:val="30"/>
        </w:numPr>
        <w:suppressAutoHyphens/>
        <w:jc w:val="both"/>
        <w:rPr>
          <w:rFonts w:ascii="Arial" w:hAnsi="Arial" w:cs="Arial"/>
          <w:sz w:val="20"/>
          <w:szCs w:val="20"/>
        </w:rPr>
      </w:pPr>
      <w:r w:rsidRPr="003212CD">
        <w:rPr>
          <w:rFonts w:ascii="Arial" w:hAnsi="Arial" w:cs="Arial"/>
          <w:sz w:val="20"/>
          <w:szCs w:val="20"/>
        </w:rPr>
        <w:t xml:space="preserve">wstrzymania robót lub przerwy w realizacji robót powstałej z przyczyn </w:t>
      </w:r>
      <w:r w:rsidRPr="003212CD">
        <w:rPr>
          <w:rFonts w:ascii="Arial" w:hAnsi="Arial" w:cs="Arial"/>
          <w:sz w:val="20"/>
          <w:szCs w:val="20"/>
        </w:rPr>
        <w:br/>
        <w:t>zależnych od Zamawiającego,</w:t>
      </w:r>
    </w:p>
    <w:p w14:paraId="2E1DBABB" w14:textId="77777777" w:rsidR="00134BD6" w:rsidRPr="003212CD" w:rsidRDefault="00134BD6" w:rsidP="00EC0B6B">
      <w:pPr>
        <w:pStyle w:val="Bezodstpw"/>
        <w:numPr>
          <w:ilvl w:val="0"/>
          <w:numId w:val="30"/>
        </w:numPr>
        <w:suppressAutoHyphens/>
        <w:jc w:val="both"/>
        <w:rPr>
          <w:rFonts w:ascii="Arial" w:hAnsi="Arial" w:cs="Arial"/>
          <w:sz w:val="20"/>
          <w:szCs w:val="20"/>
        </w:rPr>
      </w:pPr>
      <w:r w:rsidRPr="003212CD">
        <w:rPr>
          <w:rFonts w:ascii="Arial" w:hAnsi="Arial" w:cs="Arial"/>
          <w:sz w:val="20"/>
          <w:szCs w:val="20"/>
        </w:rPr>
        <w:t xml:space="preserve">wystąpienia istotnych wad lub braków w dokumentacji projektowej </w:t>
      </w:r>
      <w:r w:rsidRPr="003212CD">
        <w:rPr>
          <w:rFonts w:ascii="Arial" w:hAnsi="Arial" w:cs="Arial"/>
          <w:sz w:val="20"/>
          <w:szCs w:val="20"/>
        </w:rPr>
        <w:br/>
        <w:t xml:space="preserve">skutkujących koniecznością dokonania poprawek i uzupełnień, jeżeli </w:t>
      </w:r>
      <w:r w:rsidRPr="003212CD">
        <w:rPr>
          <w:rFonts w:ascii="Arial" w:hAnsi="Arial" w:cs="Arial"/>
          <w:sz w:val="20"/>
          <w:szCs w:val="20"/>
        </w:rPr>
        <w:br/>
        <w:t>uniemożliwia to lub istotnie wstrzymuje realizację określonego rodzaju robót mających wpływ na zmianę terminu realizacji,</w:t>
      </w:r>
    </w:p>
    <w:p w14:paraId="45915886" w14:textId="77777777" w:rsidR="00134BD6" w:rsidRPr="003212CD" w:rsidRDefault="00134BD6" w:rsidP="00EC0B6B">
      <w:pPr>
        <w:pStyle w:val="Bezodstpw"/>
        <w:numPr>
          <w:ilvl w:val="0"/>
          <w:numId w:val="30"/>
        </w:numPr>
        <w:suppressAutoHyphens/>
        <w:jc w:val="both"/>
        <w:rPr>
          <w:rFonts w:ascii="Arial" w:hAnsi="Arial" w:cs="Arial"/>
          <w:sz w:val="20"/>
          <w:szCs w:val="20"/>
        </w:rPr>
      </w:pPr>
      <w:r w:rsidRPr="003212CD">
        <w:rPr>
          <w:rFonts w:ascii="Arial" w:hAnsi="Arial" w:cs="Arial"/>
          <w:sz w:val="20"/>
          <w:szCs w:val="20"/>
        </w:rPr>
        <w:t>działań organów administracji skutkujących przekroczeniem określonych przez prawo terminów wydawania decyzji, zezwoleń, uzgodnień lub odmową wydania przez w/w podmioty wymaganych decyzji, zezwoleń, uzgodnień itp.,</w:t>
      </w:r>
    </w:p>
    <w:p w14:paraId="73FDD62E" w14:textId="77777777" w:rsidR="00134BD6" w:rsidRPr="003212CD" w:rsidRDefault="00134BD6" w:rsidP="00EC0B6B">
      <w:pPr>
        <w:pStyle w:val="Bezodstpw"/>
        <w:numPr>
          <w:ilvl w:val="0"/>
          <w:numId w:val="30"/>
        </w:numPr>
        <w:suppressAutoHyphens/>
        <w:jc w:val="both"/>
        <w:rPr>
          <w:rFonts w:ascii="Arial" w:hAnsi="Arial" w:cs="Arial"/>
          <w:sz w:val="20"/>
          <w:szCs w:val="20"/>
        </w:rPr>
      </w:pPr>
      <w:r w:rsidRPr="003212CD">
        <w:rPr>
          <w:rFonts w:ascii="Arial" w:hAnsi="Arial" w:cs="Arial"/>
          <w:bCs/>
          <w:sz w:val="20"/>
          <w:szCs w:val="20"/>
        </w:rPr>
        <w:t>zmian regulacji prawnych, wpływających na konieczność zmiany terminu,</w:t>
      </w:r>
    </w:p>
    <w:p w14:paraId="6C0EAA2E" w14:textId="77777777" w:rsidR="00134BD6" w:rsidRPr="003212CD" w:rsidRDefault="00134BD6" w:rsidP="00EC0B6B">
      <w:pPr>
        <w:pStyle w:val="Bezodstpw"/>
        <w:numPr>
          <w:ilvl w:val="0"/>
          <w:numId w:val="30"/>
        </w:numPr>
        <w:suppressAutoHyphens/>
        <w:jc w:val="both"/>
        <w:rPr>
          <w:rFonts w:ascii="Arial" w:hAnsi="Arial" w:cs="Arial"/>
          <w:sz w:val="20"/>
          <w:szCs w:val="20"/>
        </w:rPr>
      </w:pPr>
      <w:r w:rsidRPr="003212CD">
        <w:rPr>
          <w:rFonts w:ascii="Arial" w:hAnsi="Arial" w:cs="Arial"/>
          <w:sz w:val="20"/>
          <w:szCs w:val="20"/>
        </w:rPr>
        <w:t>wystąpienia przeszkód o obiektywnym charakterze (zdarzenia nadzwyczajne, zewnętrzne, niemożliwe do zapobieżenia, a więc mieszczące się w zakresie pojęciowym tzw. siły wyższej, klęski żywiołowej), co zostało potwierdzone odpowiednim wpisem/notatką sporządzoną przez inspektora nadzoru,</w:t>
      </w:r>
    </w:p>
    <w:p w14:paraId="09A39024" w14:textId="77777777" w:rsidR="00134BD6" w:rsidRPr="003212CD" w:rsidRDefault="00134BD6" w:rsidP="00EC0B6B">
      <w:pPr>
        <w:pStyle w:val="Bezodstpw"/>
        <w:numPr>
          <w:ilvl w:val="0"/>
          <w:numId w:val="30"/>
        </w:numPr>
        <w:suppressAutoHyphens/>
        <w:jc w:val="both"/>
        <w:rPr>
          <w:rFonts w:ascii="Arial" w:hAnsi="Arial" w:cs="Arial"/>
          <w:sz w:val="20"/>
          <w:szCs w:val="20"/>
        </w:rPr>
      </w:pPr>
      <w:r w:rsidRPr="003212CD">
        <w:rPr>
          <w:rFonts w:ascii="Arial" w:hAnsi="Arial" w:cs="Arial"/>
          <w:sz w:val="20"/>
          <w:szCs w:val="20"/>
        </w:rPr>
        <w:t xml:space="preserve">konieczności wprowadzenia innych zmian do przedmiotu umowy, jeżeli </w:t>
      </w:r>
      <w:r w:rsidRPr="003212CD">
        <w:rPr>
          <w:rFonts w:ascii="Arial" w:hAnsi="Arial" w:cs="Arial"/>
          <w:sz w:val="20"/>
          <w:szCs w:val="20"/>
        </w:rPr>
        <w:br/>
        <w:t>z obiektywnych okoliczności nie można było ich przewidzieć na etapie przed zawarciem umowy,</w:t>
      </w:r>
    </w:p>
    <w:p w14:paraId="62DD5811" w14:textId="77777777" w:rsidR="00134BD6" w:rsidRPr="003212CD" w:rsidRDefault="00134BD6" w:rsidP="00EC0B6B">
      <w:pPr>
        <w:pStyle w:val="Bezodstpw"/>
        <w:numPr>
          <w:ilvl w:val="0"/>
          <w:numId w:val="30"/>
        </w:numPr>
        <w:suppressAutoHyphens/>
        <w:jc w:val="both"/>
        <w:rPr>
          <w:rFonts w:ascii="Arial" w:hAnsi="Arial" w:cs="Arial"/>
          <w:sz w:val="20"/>
          <w:szCs w:val="20"/>
        </w:rPr>
      </w:pPr>
      <w:r w:rsidRPr="003212CD">
        <w:rPr>
          <w:rFonts w:ascii="Arial" w:hAnsi="Arial" w:cs="Arial"/>
          <w:sz w:val="20"/>
          <w:szCs w:val="20"/>
        </w:rPr>
        <w:t>wystąpienia innych przyczyn zewnętrznych niezależnych od Zamawiającego oraz Wykonawcy skutkujących niemożliwością prowadzenia prac lub wykonywania innych czynności przewidzianych umową.</w:t>
      </w:r>
    </w:p>
    <w:p w14:paraId="60887DB5" w14:textId="77777777" w:rsidR="00134BD6" w:rsidRPr="003212CD" w:rsidRDefault="00134BD6" w:rsidP="00134BD6">
      <w:pPr>
        <w:pStyle w:val="Bezodstpw"/>
        <w:jc w:val="both"/>
        <w:rPr>
          <w:rFonts w:ascii="Arial" w:hAnsi="Arial" w:cs="Arial"/>
          <w:sz w:val="20"/>
          <w:szCs w:val="20"/>
        </w:rPr>
      </w:pPr>
      <w:r w:rsidRPr="003212CD">
        <w:rPr>
          <w:rFonts w:ascii="Arial" w:hAnsi="Arial" w:cs="Arial"/>
          <w:sz w:val="20"/>
          <w:szCs w:val="20"/>
        </w:rPr>
        <w:t xml:space="preserve">W przypadku wystąpienia którejkolwiek z okoliczności wymienionych powyżej, termin wykonania zamówienia może ulec odpowiedniemu przedłużeniu, o czas niezbędny </w:t>
      </w:r>
      <w:r w:rsidRPr="003212CD">
        <w:rPr>
          <w:rFonts w:ascii="Arial" w:hAnsi="Arial" w:cs="Arial"/>
          <w:sz w:val="20"/>
          <w:szCs w:val="20"/>
        </w:rPr>
        <w:br/>
        <w:t>do zakończenia ich wykonywania w sposób należyty, nie dłużej jednak niż o okres trwania tych okoliczności i tylko w przypadku gdy nie były one następstwem okoliczności za które odpowiada Wykonawca.</w:t>
      </w:r>
    </w:p>
    <w:p w14:paraId="6F4B7A6B" w14:textId="77777777" w:rsidR="00134BD6" w:rsidRPr="003212CD" w:rsidRDefault="00134BD6" w:rsidP="00EC0B6B">
      <w:pPr>
        <w:pStyle w:val="Tekstpodstawowy"/>
        <w:numPr>
          <w:ilvl w:val="0"/>
          <w:numId w:val="15"/>
        </w:numPr>
        <w:suppressAutoHyphens/>
        <w:spacing w:after="0"/>
        <w:jc w:val="both"/>
        <w:rPr>
          <w:rFonts w:ascii="Arial" w:hAnsi="Arial" w:cs="Arial"/>
          <w:sz w:val="20"/>
        </w:rPr>
      </w:pPr>
      <w:r w:rsidRPr="003212CD">
        <w:rPr>
          <w:rFonts w:ascii="Arial" w:eastAsia="A" w:hAnsi="Arial" w:cs="Arial"/>
          <w:sz w:val="20"/>
        </w:rPr>
        <w:t xml:space="preserve">Zmiana postanowień niniejszej umowy co do zakresu rzeczowego dopuszczalna </w:t>
      </w:r>
      <w:r w:rsidRPr="003212CD">
        <w:rPr>
          <w:rFonts w:ascii="Arial" w:eastAsia="A" w:hAnsi="Arial" w:cs="Arial"/>
          <w:sz w:val="20"/>
        </w:rPr>
        <w:br/>
        <w:t>jest w przypadku:</w:t>
      </w:r>
    </w:p>
    <w:p w14:paraId="3DA449C4" w14:textId="77777777" w:rsidR="00134BD6" w:rsidRPr="003212CD" w:rsidRDefault="00134BD6" w:rsidP="00EC0B6B">
      <w:pPr>
        <w:pStyle w:val="Tekstpodstawowy"/>
        <w:numPr>
          <w:ilvl w:val="0"/>
          <w:numId w:val="16"/>
        </w:numPr>
        <w:suppressAutoHyphens/>
        <w:spacing w:after="0"/>
        <w:jc w:val="both"/>
        <w:rPr>
          <w:rFonts w:ascii="Arial" w:hAnsi="Arial" w:cs="Arial"/>
          <w:bCs/>
          <w:sz w:val="20"/>
        </w:rPr>
      </w:pPr>
      <w:r w:rsidRPr="003212CD">
        <w:rPr>
          <w:rFonts w:ascii="Arial" w:hAnsi="Arial" w:cs="Arial"/>
          <w:bCs/>
          <w:sz w:val="20"/>
        </w:rPr>
        <w:t>zmian regulacji prawnych, wpływających na koniczność zmiany zakresu rzeczowego,</w:t>
      </w:r>
    </w:p>
    <w:p w14:paraId="62AEB772" w14:textId="77777777" w:rsidR="00134BD6" w:rsidRPr="003212CD" w:rsidRDefault="00134BD6" w:rsidP="00EC0B6B">
      <w:pPr>
        <w:pStyle w:val="Tekstpodstawowy"/>
        <w:numPr>
          <w:ilvl w:val="0"/>
          <w:numId w:val="16"/>
        </w:numPr>
        <w:suppressAutoHyphens/>
        <w:spacing w:after="0"/>
        <w:jc w:val="both"/>
        <w:rPr>
          <w:rFonts w:ascii="Arial" w:hAnsi="Arial" w:cs="Arial"/>
          <w:bCs/>
          <w:sz w:val="20"/>
        </w:rPr>
      </w:pPr>
      <w:r w:rsidRPr="003212CD">
        <w:rPr>
          <w:rFonts w:ascii="Arial" w:hAnsi="Arial" w:cs="Arial"/>
          <w:bCs/>
          <w:sz w:val="20"/>
        </w:rPr>
        <w:t xml:space="preserve">konieczność zmiany zakresu rzeczowego w przypadku, gdy zmiana ta wynika </w:t>
      </w:r>
      <w:r w:rsidRPr="003212CD">
        <w:rPr>
          <w:rFonts w:ascii="Arial" w:hAnsi="Arial" w:cs="Arial"/>
          <w:bCs/>
          <w:sz w:val="20"/>
        </w:rPr>
        <w:br/>
        <w:t>z okoliczności których Zamawiający nie mógł przewidzieć w chwili zawarcia umowy,</w:t>
      </w:r>
    </w:p>
    <w:p w14:paraId="63C0890C" w14:textId="77777777" w:rsidR="00134BD6" w:rsidRPr="003212CD" w:rsidRDefault="00134BD6" w:rsidP="00EC0B6B">
      <w:pPr>
        <w:numPr>
          <w:ilvl w:val="0"/>
          <w:numId w:val="16"/>
        </w:numPr>
        <w:autoSpaceDE w:val="0"/>
        <w:autoSpaceDN w:val="0"/>
        <w:adjustRightInd w:val="0"/>
        <w:spacing w:after="200" w:line="276" w:lineRule="auto"/>
        <w:ind w:left="709" w:hanging="283"/>
        <w:jc w:val="both"/>
        <w:rPr>
          <w:rFonts w:ascii="Arial" w:hAnsi="Arial" w:cs="Arial"/>
          <w:sz w:val="20"/>
          <w:szCs w:val="20"/>
          <w:lang w:eastAsia="en-US"/>
        </w:rPr>
      </w:pPr>
      <w:r w:rsidRPr="003212CD">
        <w:rPr>
          <w:rFonts w:ascii="Arial" w:hAnsi="Arial" w:cs="Arial"/>
          <w:sz w:val="20"/>
          <w:szCs w:val="20"/>
          <w:lang w:eastAsia="en-US"/>
        </w:rPr>
        <w:t>konieczności zrealizowania przedmiotu umowy przy zastosowaniu innych rozwiązań technicznych lub materiałowych niż wskazane w SIWZ w sytuacji, gdyby zastosowanie przewidzianych rozwiązań groziłoby niewykonaniem lub wadliwym wykonaniem robót.</w:t>
      </w:r>
    </w:p>
    <w:p w14:paraId="6C567C21" w14:textId="77777777" w:rsidR="00134BD6" w:rsidRPr="003212CD" w:rsidRDefault="00134BD6" w:rsidP="00EC0B6B">
      <w:pPr>
        <w:widowControl w:val="0"/>
        <w:numPr>
          <w:ilvl w:val="0"/>
          <w:numId w:val="17"/>
        </w:numPr>
        <w:suppressAutoHyphens/>
        <w:jc w:val="both"/>
        <w:rPr>
          <w:rFonts w:ascii="Arial" w:hAnsi="Arial" w:cs="Arial"/>
          <w:sz w:val="20"/>
          <w:szCs w:val="20"/>
        </w:rPr>
      </w:pPr>
      <w:r w:rsidRPr="003212CD">
        <w:rPr>
          <w:rFonts w:ascii="Arial" w:hAnsi="Arial" w:cs="Arial"/>
          <w:sz w:val="20"/>
          <w:szCs w:val="20"/>
        </w:rPr>
        <w:t xml:space="preserve">Wszystkie powyższe postanowienia stanowią katalog zmian, na które Zamawiający może wyrazić zgodę. Katalog ten nie stanowi podstawy roszczenia dla Wykonawcy </w:t>
      </w:r>
      <w:r w:rsidRPr="003212CD">
        <w:rPr>
          <w:rFonts w:ascii="Arial" w:hAnsi="Arial" w:cs="Arial"/>
          <w:sz w:val="20"/>
          <w:szCs w:val="20"/>
        </w:rPr>
        <w:br/>
        <w:t>o zobowiązanie Zamawiającego do wyrażenia takiej zgody.</w:t>
      </w:r>
    </w:p>
    <w:p w14:paraId="4CE4F7F9" w14:textId="77777777" w:rsidR="00134BD6" w:rsidRPr="003212CD" w:rsidRDefault="00134BD6" w:rsidP="00EC0B6B">
      <w:pPr>
        <w:widowControl w:val="0"/>
        <w:numPr>
          <w:ilvl w:val="0"/>
          <w:numId w:val="17"/>
        </w:numPr>
        <w:suppressAutoHyphens/>
        <w:jc w:val="both"/>
        <w:rPr>
          <w:rFonts w:ascii="Arial" w:hAnsi="Arial" w:cs="Arial"/>
          <w:sz w:val="20"/>
          <w:szCs w:val="20"/>
        </w:rPr>
      </w:pPr>
      <w:r w:rsidRPr="003212CD">
        <w:rPr>
          <w:rFonts w:ascii="Arial" w:hAnsi="Arial" w:cs="Arial"/>
          <w:sz w:val="20"/>
          <w:szCs w:val="20"/>
        </w:rPr>
        <w:t>Zmiany mogą być wprowadzone po złożeniu pisemnej propozycji zmian, jeżeli konieczność ich wprowadzenia do umowy wynika ze zmiany prawa powszechnie obowiązującego, na terenie Rzeczpospolitej Polskiej np. prawa podatkowego lub wynika ze zmiany okoliczności, której nie można było przewidzieć w chwili zawarcia umowy.</w:t>
      </w:r>
    </w:p>
    <w:p w14:paraId="0709DA36" w14:textId="77777777" w:rsidR="00134BD6" w:rsidRPr="003212CD" w:rsidRDefault="00134BD6" w:rsidP="00EC0B6B">
      <w:pPr>
        <w:widowControl w:val="0"/>
        <w:numPr>
          <w:ilvl w:val="0"/>
          <w:numId w:val="17"/>
        </w:numPr>
        <w:suppressAutoHyphens/>
        <w:jc w:val="both"/>
        <w:rPr>
          <w:rFonts w:ascii="Arial" w:hAnsi="Arial" w:cs="Arial"/>
          <w:color w:val="00FF00"/>
          <w:sz w:val="20"/>
          <w:szCs w:val="20"/>
        </w:rPr>
      </w:pPr>
      <w:r w:rsidRPr="003212CD">
        <w:rPr>
          <w:rFonts w:ascii="Arial" w:hAnsi="Arial" w:cs="Arial"/>
          <w:sz w:val="20"/>
          <w:szCs w:val="20"/>
        </w:rPr>
        <w:t>Nie stanowi zmiany umowy, w rozumieniu art. 144 ustawy</w:t>
      </w:r>
      <w:r w:rsidR="00512963">
        <w:rPr>
          <w:rFonts w:ascii="Arial" w:hAnsi="Arial" w:cs="Arial"/>
          <w:sz w:val="20"/>
          <w:szCs w:val="20"/>
        </w:rPr>
        <w:t xml:space="preserve"> Pzp</w:t>
      </w:r>
      <w:r w:rsidRPr="003212CD">
        <w:rPr>
          <w:rFonts w:ascii="Arial" w:hAnsi="Arial" w:cs="Arial"/>
          <w:sz w:val="20"/>
          <w:szCs w:val="20"/>
        </w:rPr>
        <w:t xml:space="preserve"> zmiana danych teleadresowych oraz zmiana osób reprezentujących Strony.</w:t>
      </w:r>
    </w:p>
    <w:p w14:paraId="2004F96C" w14:textId="77777777" w:rsidR="00134BD6" w:rsidRPr="003212CD" w:rsidRDefault="00134BD6" w:rsidP="00EC0B6B">
      <w:pPr>
        <w:widowControl w:val="0"/>
        <w:numPr>
          <w:ilvl w:val="0"/>
          <w:numId w:val="17"/>
        </w:numPr>
        <w:suppressAutoHyphens/>
        <w:jc w:val="both"/>
        <w:rPr>
          <w:rFonts w:ascii="Arial" w:hAnsi="Arial" w:cs="Arial"/>
          <w:sz w:val="20"/>
          <w:szCs w:val="20"/>
        </w:rPr>
      </w:pPr>
      <w:r w:rsidRPr="003212CD">
        <w:rPr>
          <w:rFonts w:ascii="Arial" w:eastAsia="A" w:hAnsi="Arial" w:cs="Arial"/>
          <w:sz w:val="20"/>
          <w:szCs w:val="20"/>
        </w:rPr>
        <w:t xml:space="preserve">W trakcie trwania niniejszej umowy Wykonawca zobowiązuje się do pisemnego powiadamiania Zamawiającego o: zmianie siedziby lub nazwy firmy, zmianie osób reprezentujących, ogłoszeniu </w:t>
      </w:r>
      <w:r w:rsidRPr="003212CD">
        <w:rPr>
          <w:rFonts w:ascii="Arial" w:eastAsia="A" w:hAnsi="Arial" w:cs="Arial"/>
          <w:sz w:val="20"/>
          <w:szCs w:val="20"/>
        </w:rPr>
        <w:lastRenderedPageBreak/>
        <w:t>upadłości, ogłoszeniu likwidacji, zawieszeniu działalności, wszczęciu postępowania układowego, w którym uczestniczy Wykonawca.</w:t>
      </w:r>
    </w:p>
    <w:p w14:paraId="79E179B9" w14:textId="77777777" w:rsidR="00134BD6" w:rsidRPr="003212CD" w:rsidRDefault="00134BD6" w:rsidP="00134BD6">
      <w:pPr>
        <w:pStyle w:val="Default"/>
        <w:spacing w:before="120" w:after="120"/>
        <w:jc w:val="both"/>
        <w:rPr>
          <w:b/>
          <w:bCs/>
          <w:sz w:val="20"/>
          <w:szCs w:val="20"/>
        </w:rPr>
      </w:pPr>
    </w:p>
    <w:p w14:paraId="5A07B813" w14:textId="77777777" w:rsidR="00134BD6" w:rsidRPr="003212CD" w:rsidRDefault="00134BD6" w:rsidP="00134BD6">
      <w:pPr>
        <w:pStyle w:val="Default"/>
        <w:spacing w:before="120" w:after="120"/>
        <w:jc w:val="both"/>
        <w:rPr>
          <w:b/>
          <w:bCs/>
          <w:sz w:val="20"/>
          <w:szCs w:val="20"/>
        </w:rPr>
      </w:pPr>
      <w:r w:rsidRPr="003212CD">
        <w:rPr>
          <w:b/>
          <w:bCs/>
          <w:sz w:val="20"/>
          <w:szCs w:val="20"/>
        </w:rPr>
        <w:t>ROZDZIAŁ X</w:t>
      </w:r>
      <w:r w:rsidR="00512963">
        <w:rPr>
          <w:b/>
          <w:bCs/>
          <w:sz w:val="20"/>
          <w:szCs w:val="20"/>
        </w:rPr>
        <w:t>VII</w:t>
      </w:r>
      <w:r w:rsidRPr="003212CD">
        <w:rPr>
          <w:b/>
          <w:bCs/>
          <w:sz w:val="20"/>
          <w:szCs w:val="20"/>
        </w:rPr>
        <w:t xml:space="preserve">I. POUCZENIE O ŚRODKACH OCHRONY PRAWNEJ </w:t>
      </w:r>
    </w:p>
    <w:p w14:paraId="752D9321" w14:textId="77777777" w:rsidR="00134BD6" w:rsidRPr="003212CD" w:rsidRDefault="00134BD6" w:rsidP="00134BD6">
      <w:pPr>
        <w:pStyle w:val="NormalnyWeb"/>
        <w:rPr>
          <w:rFonts w:ascii="Arial" w:hAnsi="Arial" w:cs="Arial"/>
          <w:sz w:val="20"/>
          <w:szCs w:val="20"/>
        </w:rPr>
      </w:pPr>
      <w:r w:rsidRPr="003212CD">
        <w:rPr>
          <w:rFonts w:ascii="Arial" w:hAnsi="Arial" w:cs="Arial"/>
          <w:sz w:val="20"/>
          <w:szCs w:val="20"/>
        </w:rPr>
        <w:t>Zgodnie z ustawą Pzp Wykonawcom przysługują środki ochrony prawnej określone w Dziale VI (od art. 179 do art. 198g) tj:</w:t>
      </w:r>
    </w:p>
    <w:p w14:paraId="70725E35" w14:textId="77777777" w:rsidR="00134BD6" w:rsidRPr="003212CD" w:rsidRDefault="00134BD6" w:rsidP="00134BD6">
      <w:pPr>
        <w:pStyle w:val="NormalnyWeb"/>
        <w:rPr>
          <w:rFonts w:ascii="Arial" w:hAnsi="Arial" w:cs="Arial"/>
          <w:sz w:val="20"/>
          <w:szCs w:val="20"/>
        </w:rPr>
      </w:pPr>
      <w:r w:rsidRPr="003212CD">
        <w:rPr>
          <w:rFonts w:ascii="Arial" w:hAnsi="Arial" w:cs="Arial"/>
          <w:sz w:val="20"/>
          <w:szCs w:val="20"/>
        </w:rPr>
        <w:t>1) wykonawcy, uczestnikowi konkursu, a także innemu podmiotowi, jeżeli ma lub miał interes w uzyskaniu danego zamówienia oraz poniósł lub może ponieść szkodę w wyniku naruszenia przez zamawiającego przepisów niniejszej ustawy,</w:t>
      </w:r>
    </w:p>
    <w:p w14:paraId="6E9515F5" w14:textId="77777777" w:rsidR="00134BD6" w:rsidRPr="003212CD" w:rsidRDefault="00134BD6" w:rsidP="00134BD6">
      <w:pPr>
        <w:spacing w:before="280" w:after="280"/>
        <w:rPr>
          <w:rFonts w:ascii="Arial" w:hAnsi="Arial" w:cs="Arial"/>
          <w:sz w:val="20"/>
          <w:szCs w:val="20"/>
        </w:rPr>
      </w:pPr>
      <w:r w:rsidRPr="003212CD">
        <w:rPr>
          <w:rFonts w:ascii="Arial" w:hAnsi="Arial" w:cs="Arial"/>
          <w:sz w:val="20"/>
          <w:szCs w:val="20"/>
        </w:rPr>
        <w:t>2) organizacjom wpisanym na listę organizacji uprawnionych do wnoszenia środków ochrony prawnej wobec ogłoszenia o zamówieniu oraz specyfikacji istotnych warunków zamówienia.</w:t>
      </w:r>
    </w:p>
    <w:p w14:paraId="687837D6" w14:textId="77777777" w:rsidR="00134BD6" w:rsidRPr="003212CD" w:rsidRDefault="00134BD6" w:rsidP="00134BD6">
      <w:pPr>
        <w:pStyle w:val="Default"/>
        <w:ind w:left="426" w:hanging="246"/>
        <w:jc w:val="both"/>
        <w:rPr>
          <w:b/>
          <w:bCs/>
          <w:sz w:val="20"/>
          <w:szCs w:val="20"/>
        </w:rPr>
      </w:pPr>
      <w:r w:rsidRPr="003212CD">
        <w:rPr>
          <w:b/>
          <w:bCs/>
          <w:sz w:val="20"/>
          <w:szCs w:val="20"/>
        </w:rPr>
        <w:t xml:space="preserve">ROZDZIAŁ XXII. INFORMACJE DODATKOWE </w:t>
      </w:r>
    </w:p>
    <w:p w14:paraId="6702F2DE" w14:textId="77777777" w:rsidR="00134BD6" w:rsidRPr="003212CD" w:rsidRDefault="00134BD6" w:rsidP="00134BD6">
      <w:pPr>
        <w:pStyle w:val="Default"/>
        <w:spacing w:line="276" w:lineRule="auto"/>
        <w:ind w:left="426" w:hanging="246"/>
        <w:jc w:val="both"/>
        <w:rPr>
          <w:sz w:val="20"/>
          <w:szCs w:val="20"/>
        </w:rPr>
      </w:pPr>
      <w:r w:rsidRPr="003212CD">
        <w:rPr>
          <w:sz w:val="20"/>
          <w:szCs w:val="20"/>
        </w:rPr>
        <w:t xml:space="preserve">1. Zamawiający nie zamierza zawrzeć umowy ramowej. </w:t>
      </w:r>
    </w:p>
    <w:p w14:paraId="772C1E97" w14:textId="77777777" w:rsidR="00134BD6" w:rsidRPr="003212CD" w:rsidRDefault="00134BD6" w:rsidP="00134BD6">
      <w:pPr>
        <w:pStyle w:val="Default"/>
        <w:spacing w:line="276" w:lineRule="auto"/>
        <w:ind w:left="426" w:hanging="246"/>
        <w:rPr>
          <w:sz w:val="20"/>
          <w:szCs w:val="20"/>
        </w:rPr>
      </w:pPr>
      <w:r w:rsidRPr="003212CD">
        <w:rPr>
          <w:sz w:val="20"/>
          <w:szCs w:val="20"/>
        </w:rPr>
        <w:t xml:space="preserve">2. Zamawiający nie przewiduje aukcji elektronicznej. </w:t>
      </w:r>
    </w:p>
    <w:p w14:paraId="729E6EEE" w14:textId="77777777" w:rsidR="00134BD6" w:rsidRPr="003212CD" w:rsidRDefault="00134BD6" w:rsidP="00134BD6">
      <w:pPr>
        <w:pStyle w:val="Default"/>
        <w:spacing w:line="276" w:lineRule="auto"/>
        <w:ind w:left="426" w:hanging="246"/>
        <w:rPr>
          <w:sz w:val="20"/>
          <w:szCs w:val="20"/>
        </w:rPr>
      </w:pPr>
      <w:r w:rsidRPr="003212CD">
        <w:rPr>
          <w:sz w:val="20"/>
          <w:szCs w:val="20"/>
        </w:rPr>
        <w:t xml:space="preserve">3. Zamawiający nie przewiduje zwrotu kosztów udziału w postępowaniu. </w:t>
      </w:r>
    </w:p>
    <w:p w14:paraId="431285D7" w14:textId="77777777" w:rsidR="00134BD6" w:rsidRPr="003212CD" w:rsidRDefault="00134BD6" w:rsidP="00134BD6">
      <w:pPr>
        <w:pStyle w:val="Default"/>
        <w:spacing w:line="276" w:lineRule="auto"/>
        <w:ind w:left="426" w:hanging="246"/>
        <w:rPr>
          <w:rStyle w:val="text2"/>
          <w:bCs/>
          <w:color w:val="auto"/>
          <w:sz w:val="20"/>
          <w:szCs w:val="20"/>
        </w:rPr>
      </w:pPr>
      <w:r w:rsidRPr="003212CD">
        <w:rPr>
          <w:color w:val="auto"/>
          <w:sz w:val="20"/>
          <w:szCs w:val="20"/>
        </w:rPr>
        <w:t xml:space="preserve">4. Zamawiający nie przewiduje </w:t>
      </w:r>
      <w:r w:rsidRPr="003212CD">
        <w:rPr>
          <w:rStyle w:val="text2"/>
          <w:bCs/>
          <w:color w:val="auto"/>
          <w:sz w:val="20"/>
          <w:szCs w:val="20"/>
        </w:rPr>
        <w:t xml:space="preserve"> udzielenia zaliczek na poczet wykonania zamówienia.</w:t>
      </w:r>
    </w:p>
    <w:p w14:paraId="38A559CE" w14:textId="77777777" w:rsidR="00134BD6" w:rsidRPr="003212CD" w:rsidRDefault="00134BD6" w:rsidP="00134BD6">
      <w:pPr>
        <w:pStyle w:val="Default"/>
        <w:spacing w:line="276" w:lineRule="auto"/>
        <w:ind w:left="426" w:hanging="246"/>
        <w:jc w:val="both"/>
        <w:rPr>
          <w:sz w:val="20"/>
          <w:szCs w:val="20"/>
        </w:rPr>
      </w:pPr>
      <w:r w:rsidRPr="003212CD">
        <w:rPr>
          <w:sz w:val="20"/>
          <w:szCs w:val="20"/>
        </w:rPr>
        <w:t xml:space="preserve">5. Zamawiający udostępnia protokół lub załączniki do protokołu na wniosek zgodnie </w:t>
      </w:r>
      <w:r w:rsidRPr="003212CD">
        <w:rPr>
          <w:sz w:val="20"/>
          <w:szCs w:val="20"/>
        </w:rPr>
        <w:br/>
        <w:t>z rozporządzeniem Ministra Rozwoju  z dnia 28 lipca  2016 r. w sprawie protokołu postępowania o udzielenie zamówienia publicznego.</w:t>
      </w:r>
    </w:p>
    <w:p w14:paraId="3A72FF5D" w14:textId="77777777" w:rsidR="00134BD6" w:rsidRPr="003212CD" w:rsidRDefault="00134BD6" w:rsidP="00134BD6">
      <w:pPr>
        <w:pStyle w:val="Default"/>
        <w:spacing w:before="120" w:after="120"/>
        <w:jc w:val="both"/>
        <w:rPr>
          <w:b/>
          <w:bCs/>
          <w:sz w:val="20"/>
          <w:szCs w:val="20"/>
        </w:rPr>
      </w:pPr>
      <w:r w:rsidRPr="003212CD">
        <w:rPr>
          <w:b/>
          <w:bCs/>
          <w:sz w:val="20"/>
          <w:szCs w:val="20"/>
        </w:rPr>
        <w:t xml:space="preserve">ROZDZIAŁ XXIII. POSTANOWIENIA KOŃCOWE </w:t>
      </w:r>
    </w:p>
    <w:p w14:paraId="68BB7038" w14:textId="77777777" w:rsidR="00134BD6" w:rsidRPr="003212CD" w:rsidRDefault="00134BD6" w:rsidP="00134BD6">
      <w:pPr>
        <w:pStyle w:val="Default"/>
        <w:ind w:hanging="360"/>
        <w:jc w:val="both"/>
        <w:rPr>
          <w:sz w:val="20"/>
          <w:szCs w:val="20"/>
        </w:rPr>
      </w:pPr>
      <w:r w:rsidRPr="003212CD">
        <w:rPr>
          <w:sz w:val="20"/>
          <w:szCs w:val="20"/>
        </w:rPr>
        <w:tab/>
        <w:t xml:space="preserve">1. W sprawach nieuregulowanych w niniejszej specyfikacji mają zastosowanie przepisy ustawy Prawo zamówień publicznych i przepisy Kodeksu cywilnego . </w:t>
      </w:r>
    </w:p>
    <w:p w14:paraId="79CD0196" w14:textId="77777777" w:rsidR="00134BD6" w:rsidRPr="003212CD" w:rsidRDefault="00134BD6" w:rsidP="00134BD6">
      <w:pPr>
        <w:pStyle w:val="Default"/>
        <w:ind w:hanging="360"/>
        <w:jc w:val="both"/>
        <w:rPr>
          <w:sz w:val="20"/>
          <w:szCs w:val="20"/>
        </w:rPr>
      </w:pPr>
      <w:r w:rsidRPr="003212CD">
        <w:rPr>
          <w:sz w:val="20"/>
          <w:szCs w:val="20"/>
        </w:rPr>
        <w:tab/>
        <w:t xml:space="preserve">2. Integralną częścią niniejszej specyfikacji istotnych warunków zamówienia są : </w:t>
      </w:r>
    </w:p>
    <w:p w14:paraId="48C2D140" w14:textId="77777777" w:rsidR="00134BD6" w:rsidRPr="003212CD" w:rsidRDefault="00134BD6" w:rsidP="00134BD6">
      <w:pPr>
        <w:pStyle w:val="Default"/>
        <w:ind w:left="284"/>
        <w:jc w:val="both"/>
        <w:rPr>
          <w:sz w:val="20"/>
          <w:szCs w:val="20"/>
        </w:rPr>
      </w:pPr>
    </w:p>
    <w:p w14:paraId="74E26488" w14:textId="77777777" w:rsidR="00134BD6" w:rsidRPr="003212CD" w:rsidRDefault="00134BD6" w:rsidP="00EC0B6B">
      <w:pPr>
        <w:pStyle w:val="Default"/>
        <w:numPr>
          <w:ilvl w:val="0"/>
          <w:numId w:val="6"/>
        </w:numPr>
        <w:tabs>
          <w:tab w:val="num" w:pos="0"/>
        </w:tabs>
        <w:suppressAutoHyphens/>
        <w:autoSpaceDN/>
        <w:adjustRightInd/>
        <w:ind w:left="1080"/>
        <w:jc w:val="both"/>
        <w:rPr>
          <w:sz w:val="20"/>
          <w:szCs w:val="20"/>
        </w:rPr>
      </w:pPr>
      <w:r w:rsidRPr="003212CD">
        <w:rPr>
          <w:sz w:val="20"/>
          <w:szCs w:val="20"/>
        </w:rPr>
        <w:t xml:space="preserve">załącznik nr 1 - formularz ofertowy, </w:t>
      </w:r>
    </w:p>
    <w:p w14:paraId="2C379EE8" w14:textId="77777777" w:rsidR="00134BD6" w:rsidRPr="003212CD" w:rsidRDefault="00134BD6" w:rsidP="00EC0B6B">
      <w:pPr>
        <w:pStyle w:val="Default"/>
        <w:numPr>
          <w:ilvl w:val="0"/>
          <w:numId w:val="6"/>
        </w:numPr>
        <w:tabs>
          <w:tab w:val="num" w:pos="0"/>
        </w:tabs>
        <w:suppressAutoHyphens/>
        <w:autoSpaceDN/>
        <w:adjustRightInd/>
        <w:ind w:left="1080"/>
        <w:jc w:val="both"/>
        <w:rPr>
          <w:sz w:val="20"/>
          <w:szCs w:val="20"/>
        </w:rPr>
      </w:pPr>
      <w:r w:rsidRPr="003212CD">
        <w:rPr>
          <w:sz w:val="20"/>
          <w:szCs w:val="20"/>
        </w:rPr>
        <w:t>załącznik nr 2 - oświadczenie o spełnieniu warunków udziału w postępowaniu,</w:t>
      </w:r>
    </w:p>
    <w:p w14:paraId="6CD7FA87" w14:textId="77777777" w:rsidR="00134BD6" w:rsidRPr="003212CD" w:rsidRDefault="00134BD6" w:rsidP="00EC0B6B">
      <w:pPr>
        <w:pStyle w:val="Default"/>
        <w:numPr>
          <w:ilvl w:val="0"/>
          <w:numId w:val="6"/>
        </w:numPr>
        <w:tabs>
          <w:tab w:val="num" w:pos="0"/>
        </w:tabs>
        <w:suppressAutoHyphens/>
        <w:autoSpaceDN/>
        <w:adjustRightInd/>
        <w:ind w:left="1080"/>
        <w:jc w:val="both"/>
        <w:rPr>
          <w:sz w:val="20"/>
          <w:szCs w:val="20"/>
        </w:rPr>
      </w:pPr>
      <w:r w:rsidRPr="003212CD">
        <w:rPr>
          <w:sz w:val="20"/>
          <w:szCs w:val="20"/>
        </w:rPr>
        <w:t>załącznik nr 3 - oświadczenie o braku podstaw do wykluczenia,</w:t>
      </w:r>
    </w:p>
    <w:p w14:paraId="34B2FB7D" w14:textId="77777777" w:rsidR="00134BD6" w:rsidRPr="003212CD" w:rsidRDefault="00134BD6" w:rsidP="00EC0B6B">
      <w:pPr>
        <w:pStyle w:val="Default"/>
        <w:numPr>
          <w:ilvl w:val="0"/>
          <w:numId w:val="6"/>
        </w:numPr>
        <w:tabs>
          <w:tab w:val="num" w:pos="0"/>
        </w:tabs>
        <w:suppressAutoHyphens/>
        <w:autoSpaceDN/>
        <w:adjustRightInd/>
        <w:ind w:left="1080"/>
        <w:jc w:val="both"/>
        <w:rPr>
          <w:sz w:val="20"/>
          <w:szCs w:val="20"/>
        </w:rPr>
      </w:pPr>
      <w:r w:rsidRPr="003212CD">
        <w:rPr>
          <w:sz w:val="20"/>
          <w:szCs w:val="20"/>
        </w:rPr>
        <w:t>załącznik nr 4 -  wykaz wykonanych robót,</w:t>
      </w:r>
    </w:p>
    <w:p w14:paraId="5166BA5C" w14:textId="77777777" w:rsidR="00134BD6" w:rsidRPr="003212CD" w:rsidRDefault="00134BD6" w:rsidP="00EC0B6B">
      <w:pPr>
        <w:pStyle w:val="Default"/>
        <w:numPr>
          <w:ilvl w:val="0"/>
          <w:numId w:val="6"/>
        </w:numPr>
        <w:tabs>
          <w:tab w:val="num" w:pos="0"/>
        </w:tabs>
        <w:suppressAutoHyphens/>
        <w:autoSpaceDN/>
        <w:adjustRightInd/>
        <w:ind w:left="1080"/>
        <w:jc w:val="both"/>
        <w:rPr>
          <w:sz w:val="20"/>
          <w:szCs w:val="20"/>
        </w:rPr>
      </w:pPr>
      <w:r w:rsidRPr="003212CD">
        <w:rPr>
          <w:sz w:val="20"/>
          <w:szCs w:val="20"/>
        </w:rPr>
        <w:t>załącznik nr 5 - wykaz osób zdolnych do wykonania zamówienia,</w:t>
      </w:r>
    </w:p>
    <w:p w14:paraId="6D082DFE" w14:textId="77777777" w:rsidR="00134BD6" w:rsidRPr="003212CD" w:rsidRDefault="00134BD6" w:rsidP="00EC0B6B">
      <w:pPr>
        <w:pStyle w:val="Default"/>
        <w:numPr>
          <w:ilvl w:val="0"/>
          <w:numId w:val="6"/>
        </w:numPr>
        <w:tabs>
          <w:tab w:val="num" w:pos="0"/>
        </w:tabs>
        <w:suppressAutoHyphens/>
        <w:autoSpaceDN/>
        <w:adjustRightInd/>
        <w:ind w:left="1080"/>
        <w:jc w:val="both"/>
        <w:rPr>
          <w:sz w:val="20"/>
          <w:szCs w:val="20"/>
        </w:rPr>
      </w:pPr>
      <w:r w:rsidRPr="003212CD">
        <w:rPr>
          <w:sz w:val="20"/>
          <w:szCs w:val="20"/>
        </w:rPr>
        <w:t>załącznik nr 6 - projekt umowy,</w:t>
      </w:r>
    </w:p>
    <w:p w14:paraId="6DD9498E" w14:textId="77777777" w:rsidR="00134BD6" w:rsidRPr="003212CD" w:rsidRDefault="00134BD6" w:rsidP="00EC0B6B">
      <w:pPr>
        <w:pStyle w:val="Default"/>
        <w:numPr>
          <w:ilvl w:val="0"/>
          <w:numId w:val="6"/>
        </w:numPr>
        <w:tabs>
          <w:tab w:val="num" w:pos="0"/>
        </w:tabs>
        <w:suppressAutoHyphens/>
        <w:autoSpaceDN/>
        <w:adjustRightInd/>
        <w:ind w:left="1080"/>
        <w:jc w:val="both"/>
        <w:rPr>
          <w:sz w:val="20"/>
          <w:szCs w:val="20"/>
        </w:rPr>
      </w:pPr>
      <w:r w:rsidRPr="003212CD">
        <w:rPr>
          <w:sz w:val="20"/>
          <w:szCs w:val="20"/>
        </w:rPr>
        <w:t>załącznik nr 7 – dokumentacja projektowa,</w:t>
      </w:r>
    </w:p>
    <w:p w14:paraId="43E7B629" w14:textId="77777777" w:rsidR="00134BD6" w:rsidRPr="003212CD" w:rsidRDefault="00134BD6" w:rsidP="00EC0B6B">
      <w:pPr>
        <w:pStyle w:val="Default"/>
        <w:numPr>
          <w:ilvl w:val="0"/>
          <w:numId w:val="6"/>
        </w:numPr>
        <w:tabs>
          <w:tab w:val="num" w:pos="0"/>
        </w:tabs>
        <w:suppressAutoHyphens/>
        <w:autoSpaceDN/>
        <w:adjustRightInd/>
        <w:ind w:left="1080"/>
        <w:jc w:val="both"/>
        <w:rPr>
          <w:sz w:val="20"/>
          <w:szCs w:val="20"/>
        </w:rPr>
      </w:pPr>
      <w:r w:rsidRPr="003212CD">
        <w:rPr>
          <w:sz w:val="20"/>
          <w:szCs w:val="20"/>
        </w:rPr>
        <w:t>załącznik nr 8 – Specyfikacja Techniczna Wykonania i Odbioru Robót,</w:t>
      </w:r>
    </w:p>
    <w:p w14:paraId="2B441A30" w14:textId="7A164478" w:rsidR="00134BD6" w:rsidRPr="003212CD" w:rsidRDefault="00134BD6" w:rsidP="00EC0B6B">
      <w:pPr>
        <w:pStyle w:val="Default"/>
        <w:numPr>
          <w:ilvl w:val="0"/>
          <w:numId w:val="6"/>
        </w:numPr>
        <w:tabs>
          <w:tab w:val="num" w:pos="0"/>
        </w:tabs>
        <w:suppressAutoHyphens/>
        <w:autoSpaceDN/>
        <w:adjustRightInd/>
        <w:ind w:left="1080"/>
        <w:jc w:val="both"/>
        <w:rPr>
          <w:sz w:val="20"/>
          <w:szCs w:val="20"/>
        </w:rPr>
      </w:pPr>
      <w:r w:rsidRPr="003212CD">
        <w:rPr>
          <w:sz w:val="20"/>
          <w:szCs w:val="20"/>
        </w:rPr>
        <w:t xml:space="preserve">załącznik </w:t>
      </w:r>
      <w:r w:rsidR="008B5505">
        <w:rPr>
          <w:sz w:val="20"/>
          <w:szCs w:val="20"/>
        </w:rPr>
        <w:t xml:space="preserve">nr 9 </w:t>
      </w:r>
      <w:r w:rsidR="00A67C37">
        <w:rPr>
          <w:sz w:val="20"/>
          <w:szCs w:val="20"/>
        </w:rPr>
        <w:t>–</w:t>
      </w:r>
      <w:r w:rsidR="001B375C">
        <w:rPr>
          <w:sz w:val="20"/>
          <w:szCs w:val="20"/>
        </w:rPr>
        <w:t xml:space="preserve"> przedmiar robót -</w:t>
      </w:r>
      <w:r w:rsidR="008B5505">
        <w:rPr>
          <w:sz w:val="20"/>
          <w:szCs w:val="20"/>
        </w:rPr>
        <w:t xml:space="preserve"> </w:t>
      </w:r>
      <w:r w:rsidR="00A67C37">
        <w:rPr>
          <w:sz w:val="20"/>
          <w:szCs w:val="20"/>
        </w:rPr>
        <w:t>kosztorys ofertowy</w:t>
      </w:r>
    </w:p>
    <w:p w14:paraId="6EAD6E5D" w14:textId="77777777" w:rsidR="00134BD6" w:rsidRPr="003212CD" w:rsidRDefault="00134BD6" w:rsidP="00880C3C">
      <w:pPr>
        <w:spacing w:line="360" w:lineRule="auto"/>
        <w:jc w:val="center"/>
        <w:rPr>
          <w:rFonts w:ascii="Arial" w:hAnsi="Arial" w:cs="Arial"/>
          <w:spacing w:val="-2"/>
          <w:sz w:val="20"/>
          <w:szCs w:val="20"/>
        </w:rPr>
      </w:pPr>
    </w:p>
    <w:p w14:paraId="0E6FD834" w14:textId="77777777" w:rsidR="009F0B8E" w:rsidRPr="003212CD" w:rsidRDefault="009F0B8E" w:rsidP="00880C3C">
      <w:pPr>
        <w:spacing w:line="360" w:lineRule="auto"/>
        <w:jc w:val="center"/>
        <w:rPr>
          <w:rFonts w:ascii="Arial" w:hAnsi="Arial" w:cs="Arial"/>
          <w:spacing w:val="-2"/>
          <w:sz w:val="20"/>
          <w:szCs w:val="20"/>
        </w:rPr>
      </w:pPr>
      <w:bookmarkStart w:id="2" w:name="_GoBack"/>
      <w:bookmarkEnd w:id="2"/>
    </w:p>
    <w:sectPr w:rsidR="009F0B8E" w:rsidRPr="003212CD" w:rsidSect="00116DC1">
      <w:footerReference w:type="default" r:id="rId10"/>
      <w:footnotePr>
        <w:numRestart w:val="eachPage"/>
      </w:footnotePr>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2125C" w14:textId="77777777" w:rsidR="006C06FB" w:rsidRDefault="006C06FB" w:rsidP="00A72C04">
      <w:r>
        <w:separator/>
      </w:r>
    </w:p>
  </w:endnote>
  <w:endnote w:type="continuationSeparator" w:id="0">
    <w:p w14:paraId="78113852" w14:textId="77777777" w:rsidR="006C06FB" w:rsidRDefault="006C06FB" w:rsidP="00A7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mbolMT">
    <w:altName w:val="Arial Unicode MS"/>
    <w:charset w:val="88"/>
    <w:family w:val="auto"/>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
    <w:altName w:val="Times New Roman"/>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NewRomanPSMT">
    <w:altName w:val="Times New Roman"/>
    <w:charset w:val="EE"/>
    <w:family w:val="auto"/>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A">
    <w:altName w:val="Arial"/>
    <w:charset w:val="EE"/>
    <w:family w:val="swiss"/>
    <w:pitch w:val="default"/>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D9E50" w14:textId="77777777" w:rsidR="000311AC" w:rsidRDefault="000311AC" w:rsidP="00D76AD2">
    <w:pPr>
      <w:pStyle w:val="Stopka"/>
      <w:jc w:val="center"/>
    </w:pPr>
    <w:r>
      <w:fldChar w:fldCharType="begin"/>
    </w:r>
    <w:r>
      <w:instrText xml:space="preserve"> PAGE   \* MERGEFORMAT </w:instrText>
    </w:r>
    <w:r>
      <w:fldChar w:fldCharType="separate"/>
    </w:r>
    <w:r w:rsidR="001B375C">
      <w:rPr>
        <w:noProof/>
      </w:rPr>
      <w:t>17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AA01C" w14:textId="77777777" w:rsidR="006C06FB" w:rsidRDefault="006C06FB" w:rsidP="00A72C04">
      <w:r>
        <w:separator/>
      </w:r>
    </w:p>
  </w:footnote>
  <w:footnote w:type="continuationSeparator" w:id="0">
    <w:p w14:paraId="63D94831" w14:textId="77777777" w:rsidR="006C06FB" w:rsidRDefault="006C06FB" w:rsidP="00A72C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48D810"/>
    <w:name w:val="WW8Num2"/>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4"/>
    <w:multiLevelType w:val="multilevel"/>
    <w:tmpl w:val="76A6440A"/>
    <w:name w:val="WW8Num4"/>
    <w:lvl w:ilvl="0">
      <w:start w:val="1"/>
      <w:numFmt w:val="decimal"/>
      <w:lvlText w:val="%1."/>
      <w:lvlJc w:val="left"/>
      <w:pPr>
        <w:tabs>
          <w:tab w:val="num" w:pos="720"/>
        </w:tabs>
        <w:ind w:left="720" w:hanging="360"/>
      </w:pPr>
      <w:rPr>
        <w:rFonts w:ascii="Arial" w:eastAsia="Times New Roman" w:hAnsi="Arial" w:cs="Arial"/>
        <w:b w:val="0"/>
      </w:rPr>
    </w:lvl>
    <w:lvl w:ilvl="1">
      <w:start w:val="1"/>
      <w:numFmt w:val="lowerLetter"/>
      <w:lvlText w:val="%2)"/>
      <w:lvlJc w:val="left"/>
      <w:pPr>
        <w:tabs>
          <w:tab w:val="num" w:pos="1080"/>
        </w:tabs>
        <w:ind w:left="1080" w:hanging="360"/>
      </w:pPr>
      <w:rPr>
        <w:rFonts w:cs="Arial"/>
      </w:rPr>
    </w:lvl>
    <w:lvl w:ilvl="2">
      <w:start w:val="1"/>
      <w:numFmt w:val="bullet"/>
      <w:lvlText w:val=""/>
      <w:lvlJc w:val="left"/>
      <w:pPr>
        <w:tabs>
          <w:tab w:val="num" w:pos="1440"/>
        </w:tabs>
        <w:ind w:left="1440" w:hanging="360"/>
      </w:pPr>
      <w:rPr>
        <w:rFonts w:ascii="Symbol" w:hAnsi="Symbol" w:hint="default"/>
        <w:color w:val="auto"/>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5"/>
    <w:multiLevelType w:val="multilevel"/>
    <w:tmpl w:val="ACE42E84"/>
    <w:name w:val="WW8Num5"/>
    <w:lvl w:ilvl="0">
      <w:start w:val="1"/>
      <w:numFmt w:val="decimal"/>
      <w:lvlText w:val="%1."/>
      <w:lvlJc w:val="left"/>
      <w:pPr>
        <w:tabs>
          <w:tab w:val="num" w:pos="480"/>
        </w:tabs>
        <w:ind w:left="480" w:hanging="480"/>
      </w:pPr>
      <w:rPr>
        <w:rFonts w:ascii="Arial" w:eastAsia="Times New Roman" w:hAnsi="Arial" w:cs="Arial"/>
        <w:b w:val="0"/>
        <w:bCs/>
        <w:spacing w:val="-2"/>
        <w:sz w:val="22"/>
        <w:szCs w:val="22"/>
      </w:rPr>
    </w:lvl>
    <w:lvl w:ilvl="1">
      <w:start w:val="1"/>
      <w:numFmt w:val="lowerLetter"/>
      <w:lvlText w:val="%2)"/>
      <w:lvlJc w:val="left"/>
      <w:pPr>
        <w:tabs>
          <w:tab w:val="num" w:pos="720"/>
        </w:tabs>
        <w:ind w:left="720" w:hanging="720"/>
      </w:pPr>
      <w:rPr>
        <w:rFonts w:ascii="Arial" w:eastAsia="Times New Roman" w:hAnsi="Arial" w:cs="Arial"/>
        <w:b w:val="0"/>
        <w:bCs/>
        <w:i w:val="0"/>
        <w:iCs w:val="0"/>
        <w:color w:val="000000"/>
        <w:spacing w:val="-2"/>
        <w:sz w:val="22"/>
        <w:szCs w:val="22"/>
      </w:rPr>
    </w:lvl>
    <w:lvl w:ilvl="2">
      <w:start w:val="1"/>
      <w:numFmt w:val="lowerLetter"/>
      <w:lvlText w:val="%3)"/>
      <w:lvlJc w:val="left"/>
      <w:pPr>
        <w:tabs>
          <w:tab w:val="num" w:pos="720"/>
        </w:tabs>
        <w:ind w:left="720" w:hanging="720"/>
      </w:pPr>
      <w:rPr>
        <w:rFonts w:cs="Times New Roman" w:hint="default"/>
        <w:b w:val="0"/>
        <w:bCs/>
        <w:i w:val="0"/>
        <w:spacing w:val="-2"/>
        <w:sz w:val="22"/>
        <w:szCs w:val="22"/>
      </w:rPr>
    </w:lvl>
    <w:lvl w:ilvl="3">
      <w:start w:val="1"/>
      <w:numFmt w:val="decimal"/>
      <w:lvlText w:val="%1.%2.%3.%4."/>
      <w:lvlJc w:val="left"/>
      <w:pPr>
        <w:tabs>
          <w:tab w:val="num" w:pos="1080"/>
        </w:tabs>
        <w:ind w:left="1080" w:hanging="1080"/>
      </w:pPr>
      <w:rPr>
        <w:rFonts w:ascii="Arial" w:hAnsi="Arial" w:cs="Times New Roman"/>
        <w:b/>
        <w:bCs/>
        <w:spacing w:val="-2"/>
        <w:sz w:val="22"/>
        <w:szCs w:val="22"/>
      </w:rPr>
    </w:lvl>
    <w:lvl w:ilvl="4">
      <w:start w:val="1"/>
      <w:numFmt w:val="decimal"/>
      <w:lvlText w:val="%1.%2.%3.%4.%5."/>
      <w:lvlJc w:val="left"/>
      <w:pPr>
        <w:tabs>
          <w:tab w:val="num" w:pos="1080"/>
        </w:tabs>
        <w:ind w:left="1080" w:hanging="1080"/>
      </w:pPr>
      <w:rPr>
        <w:rFonts w:ascii="Arial" w:hAnsi="Arial" w:cs="Times New Roman"/>
        <w:b/>
        <w:bCs/>
        <w:spacing w:val="-2"/>
        <w:sz w:val="22"/>
        <w:szCs w:val="22"/>
      </w:rPr>
    </w:lvl>
    <w:lvl w:ilvl="5">
      <w:start w:val="1"/>
      <w:numFmt w:val="decimal"/>
      <w:lvlText w:val="%1.%2.%3.%4.%5.%6."/>
      <w:lvlJc w:val="left"/>
      <w:pPr>
        <w:tabs>
          <w:tab w:val="num" w:pos="1440"/>
        </w:tabs>
        <w:ind w:left="1440" w:hanging="1440"/>
      </w:pPr>
      <w:rPr>
        <w:rFonts w:ascii="Arial" w:hAnsi="Arial" w:cs="Times New Roman"/>
        <w:b/>
        <w:bCs/>
        <w:spacing w:val="-2"/>
        <w:sz w:val="22"/>
        <w:szCs w:val="22"/>
      </w:rPr>
    </w:lvl>
    <w:lvl w:ilvl="6">
      <w:start w:val="1"/>
      <w:numFmt w:val="decimal"/>
      <w:lvlText w:val="%1.%2.%3.%4.%5.%6.%7."/>
      <w:lvlJc w:val="left"/>
      <w:pPr>
        <w:tabs>
          <w:tab w:val="num" w:pos="1440"/>
        </w:tabs>
        <w:ind w:left="1440" w:hanging="1440"/>
      </w:pPr>
      <w:rPr>
        <w:rFonts w:ascii="Arial" w:hAnsi="Arial" w:cs="Times New Roman"/>
        <w:b/>
        <w:bCs/>
        <w:spacing w:val="-2"/>
        <w:sz w:val="22"/>
        <w:szCs w:val="22"/>
      </w:rPr>
    </w:lvl>
    <w:lvl w:ilvl="7">
      <w:start w:val="1"/>
      <w:numFmt w:val="decimal"/>
      <w:lvlText w:val="%1.%2.%3.%4.%5.%6.%7.%8."/>
      <w:lvlJc w:val="left"/>
      <w:pPr>
        <w:tabs>
          <w:tab w:val="num" w:pos="1800"/>
        </w:tabs>
        <w:ind w:left="1800" w:hanging="1800"/>
      </w:pPr>
      <w:rPr>
        <w:rFonts w:ascii="Arial" w:hAnsi="Arial" w:cs="Times New Roman"/>
        <w:b/>
        <w:bCs/>
        <w:spacing w:val="-2"/>
        <w:sz w:val="22"/>
        <w:szCs w:val="22"/>
      </w:rPr>
    </w:lvl>
    <w:lvl w:ilvl="8">
      <w:start w:val="1"/>
      <w:numFmt w:val="decimal"/>
      <w:lvlText w:val="%1.%2.%3.%4.%5.%6.%7.%8.%9."/>
      <w:lvlJc w:val="left"/>
      <w:pPr>
        <w:tabs>
          <w:tab w:val="num" w:pos="1800"/>
        </w:tabs>
        <w:ind w:left="1800" w:hanging="1800"/>
      </w:pPr>
      <w:rPr>
        <w:rFonts w:ascii="Arial" w:hAnsi="Arial" w:cs="Times New Roman"/>
        <w:b/>
        <w:bCs/>
        <w:spacing w:val="-2"/>
        <w:sz w:val="22"/>
        <w:szCs w:val="22"/>
      </w:rPr>
    </w:lvl>
  </w:abstractNum>
  <w:abstractNum w:abstractNumId="3" w15:restartNumberingAfterBreak="0">
    <w:nsid w:val="00000006"/>
    <w:multiLevelType w:val="multilevel"/>
    <w:tmpl w:val="F7D69794"/>
    <w:lvl w:ilvl="0">
      <w:start w:val="1"/>
      <w:numFmt w:val="upperRoman"/>
      <w:lvlText w:val="%1."/>
      <w:lvlJc w:val="right"/>
      <w:pPr>
        <w:tabs>
          <w:tab w:val="num" w:pos="360"/>
        </w:tabs>
        <w:ind w:left="360" w:hanging="360"/>
      </w:pPr>
      <w:rPr>
        <w:b/>
      </w:rPr>
    </w:lvl>
    <w:lvl w:ilvl="1">
      <w:start w:val="1"/>
      <w:numFmt w:val="decimal"/>
      <w:lvlText w:val="%2)"/>
      <w:lvlJc w:val="left"/>
      <w:pPr>
        <w:tabs>
          <w:tab w:val="num" w:pos="360"/>
        </w:tabs>
        <w:ind w:left="360" w:hanging="360"/>
      </w:pPr>
    </w:lvl>
    <w:lvl w:ilvl="2">
      <w:start w:val="1"/>
      <w:numFmt w:val="decimal"/>
      <w:lvlText w:val="%3."/>
      <w:lvlJc w:val="left"/>
      <w:pPr>
        <w:tabs>
          <w:tab w:val="num" w:pos="1156"/>
        </w:tabs>
        <w:ind w:left="1156" w:hanging="360"/>
      </w:pPr>
    </w:lvl>
    <w:lvl w:ilvl="3">
      <w:start w:val="1"/>
      <w:numFmt w:val="decimal"/>
      <w:lvlText w:val="%4."/>
      <w:lvlJc w:val="left"/>
      <w:pPr>
        <w:tabs>
          <w:tab w:val="num" w:pos="1516"/>
        </w:tabs>
        <w:ind w:left="1516" w:hanging="360"/>
      </w:pPr>
    </w:lvl>
    <w:lvl w:ilvl="4">
      <w:start w:val="1"/>
      <w:numFmt w:val="decimal"/>
      <w:lvlText w:val="%5."/>
      <w:lvlJc w:val="left"/>
      <w:pPr>
        <w:tabs>
          <w:tab w:val="num" w:pos="1876"/>
        </w:tabs>
        <w:ind w:left="1876" w:hanging="360"/>
      </w:pPr>
    </w:lvl>
    <w:lvl w:ilvl="5">
      <w:start w:val="1"/>
      <w:numFmt w:val="decimal"/>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decimal"/>
      <w:lvlText w:val="%8."/>
      <w:lvlJc w:val="left"/>
      <w:pPr>
        <w:tabs>
          <w:tab w:val="num" w:pos="2956"/>
        </w:tabs>
        <w:ind w:left="2956" w:hanging="360"/>
      </w:pPr>
    </w:lvl>
    <w:lvl w:ilvl="8">
      <w:start w:val="1"/>
      <w:numFmt w:val="decimal"/>
      <w:lvlText w:val="%9."/>
      <w:lvlJc w:val="left"/>
      <w:pPr>
        <w:tabs>
          <w:tab w:val="num" w:pos="3316"/>
        </w:tabs>
        <w:ind w:left="3316" w:hanging="360"/>
      </w:pPr>
    </w:lvl>
  </w:abstractNum>
  <w:abstractNum w:abstractNumId="4" w15:restartNumberingAfterBreak="0">
    <w:nsid w:val="00000009"/>
    <w:multiLevelType w:val="multilevel"/>
    <w:tmpl w:val="00000009"/>
    <w:name w:val="WW8Num9"/>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080"/>
        </w:tabs>
        <w:ind w:left="1080" w:hanging="360"/>
      </w:pPr>
      <w:rPr>
        <w:rFonts w:cs="Arial"/>
        <w:b w:val="0"/>
        <w:bCs w:val="0"/>
      </w:rPr>
    </w:lvl>
    <w:lvl w:ilvl="2">
      <w:start w:val="1"/>
      <w:numFmt w:val="decimal"/>
      <w:lvlText w:val="%3."/>
      <w:lvlJc w:val="left"/>
      <w:pPr>
        <w:tabs>
          <w:tab w:val="num" w:pos="1440"/>
        </w:tabs>
        <w:ind w:left="1440" w:hanging="360"/>
      </w:pPr>
      <w:rPr>
        <w:rFonts w:cs="Times New Roman"/>
        <w:b w:val="0"/>
        <w:bCs w:val="0"/>
      </w:rPr>
    </w:lvl>
    <w:lvl w:ilvl="3">
      <w:start w:val="1"/>
      <w:numFmt w:val="decimal"/>
      <w:lvlText w:val="%4."/>
      <w:lvlJc w:val="left"/>
      <w:pPr>
        <w:tabs>
          <w:tab w:val="num" w:pos="1800"/>
        </w:tabs>
        <w:ind w:left="1800" w:hanging="360"/>
      </w:pPr>
      <w:rPr>
        <w:rFonts w:cs="Times New Roman"/>
        <w:b w:val="0"/>
        <w:bCs w:val="0"/>
      </w:rPr>
    </w:lvl>
    <w:lvl w:ilvl="4">
      <w:start w:val="1"/>
      <w:numFmt w:val="decimal"/>
      <w:lvlText w:val="%5."/>
      <w:lvlJc w:val="left"/>
      <w:pPr>
        <w:tabs>
          <w:tab w:val="num" w:pos="2160"/>
        </w:tabs>
        <w:ind w:left="2160" w:hanging="360"/>
      </w:pPr>
      <w:rPr>
        <w:rFonts w:cs="Times New Roman"/>
        <w:b w:val="0"/>
        <w:bCs w:val="0"/>
      </w:rPr>
    </w:lvl>
    <w:lvl w:ilvl="5">
      <w:start w:val="1"/>
      <w:numFmt w:val="decimal"/>
      <w:lvlText w:val="%6."/>
      <w:lvlJc w:val="left"/>
      <w:pPr>
        <w:tabs>
          <w:tab w:val="num" w:pos="2520"/>
        </w:tabs>
        <w:ind w:left="2520" w:hanging="360"/>
      </w:pPr>
      <w:rPr>
        <w:rFonts w:cs="Times New Roman"/>
        <w:b w:val="0"/>
        <w:bCs w:val="0"/>
      </w:rPr>
    </w:lvl>
    <w:lvl w:ilvl="6">
      <w:start w:val="1"/>
      <w:numFmt w:val="decimal"/>
      <w:lvlText w:val="%7."/>
      <w:lvlJc w:val="left"/>
      <w:pPr>
        <w:tabs>
          <w:tab w:val="num" w:pos="2880"/>
        </w:tabs>
        <w:ind w:left="2880" w:hanging="360"/>
      </w:pPr>
      <w:rPr>
        <w:rFonts w:cs="Times New Roman"/>
        <w:b w:val="0"/>
        <w:bCs w:val="0"/>
      </w:rPr>
    </w:lvl>
    <w:lvl w:ilvl="7">
      <w:start w:val="1"/>
      <w:numFmt w:val="decimal"/>
      <w:lvlText w:val="%8."/>
      <w:lvlJc w:val="left"/>
      <w:pPr>
        <w:tabs>
          <w:tab w:val="num" w:pos="3240"/>
        </w:tabs>
        <w:ind w:left="3240" w:hanging="360"/>
      </w:pPr>
      <w:rPr>
        <w:rFonts w:cs="Times New Roman"/>
        <w:b w:val="0"/>
        <w:bCs w:val="0"/>
      </w:rPr>
    </w:lvl>
    <w:lvl w:ilvl="8">
      <w:start w:val="1"/>
      <w:numFmt w:val="decimal"/>
      <w:lvlText w:val="%9."/>
      <w:lvlJc w:val="left"/>
      <w:pPr>
        <w:tabs>
          <w:tab w:val="num" w:pos="3600"/>
        </w:tabs>
        <w:ind w:left="3600" w:hanging="360"/>
      </w:pPr>
      <w:rPr>
        <w:rFonts w:cs="Times New Roman"/>
        <w:b w:val="0"/>
        <w:bCs w:val="0"/>
      </w:rPr>
    </w:lvl>
  </w:abstractNum>
  <w:abstractNum w:abstractNumId="5"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B"/>
    <w:multiLevelType w:val="multilevel"/>
    <w:tmpl w:val="0000000B"/>
    <w:name w:val="WW8Num11"/>
    <w:lvl w:ilvl="0">
      <w:start w:val="1"/>
      <w:numFmt w:val="decimal"/>
      <w:lvlText w:val="%1."/>
      <w:lvlJc w:val="left"/>
      <w:pPr>
        <w:tabs>
          <w:tab w:val="num" w:pos="720"/>
        </w:tabs>
        <w:ind w:left="720" w:hanging="360"/>
      </w:pPr>
      <w:rPr>
        <w:rFonts w:cs="Times New Roman"/>
        <w:b w:val="0"/>
        <w:color w:val="00000A"/>
        <w:sz w:val="22"/>
        <w:szCs w:val="22"/>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b w:val="0"/>
        <w:color w:val="00000A"/>
        <w:sz w:val="22"/>
        <w:szCs w:val="22"/>
      </w:rPr>
    </w:lvl>
    <w:lvl w:ilvl="3">
      <w:start w:val="1"/>
      <w:numFmt w:val="decimal"/>
      <w:lvlText w:val="%4."/>
      <w:lvlJc w:val="left"/>
      <w:pPr>
        <w:tabs>
          <w:tab w:val="num" w:pos="1800"/>
        </w:tabs>
        <w:ind w:left="1800" w:hanging="360"/>
      </w:pPr>
      <w:rPr>
        <w:rFonts w:cs="Times New Roman"/>
        <w:b w:val="0"/>
        <w:color w:val="00000A"/>
        <w:sz w:val="22"/>
        <w:szCs w:val="22"/>
      </w:rPr>
    </w:lvl>
    <w:lvl w:ilvl="4">
      <w:start w:val="1"/>
      <w:numFmt w:val="decimal"/>
      <w:lvlText w:val="%5."/>
      <w:lvlJc w:val="left"/>
      <w:pPr>
        <w:tabs>
          <w:tab w:val="num" w:pos="2160"/>
        </w:tabs>
        <w:ind w:left="2160" w:hanging="360"/>
      </w:pPr>
      <w:rPr>
        <w:rFonts w:cs="Times New Roman"/>
        <w:b w:val="0"/>
        <w:color w:val="00000A"/>
        <w:sz w:val="22"/>
        <w:szCs w:val="22"/>
      </w:rPr>
    </w:lvl>
    <w:lvl w:ilvl="5">
      <w:start w:val="1"/>
      <w:numFmt w:val="decimal"/>
      <w:lvlText w:val="%6."/>
      <w:lvlJc w:val="left"/>
      <w:pPr>
        <w:tabs>
          <w:tab w:val="num" w:pos="2520"/>
        </w:tabs>
        <w:ind w:left="2520" w:hanging="360"/>
      </w:pPr>
      <w:rPr>
        <w:rFonts w:cs="Times New Roman"/>
        <w:b w:val="0"/>
        <w:color w:val="00000A"/>
        <w:sz w:val="22"/>
        <w:szCs w:val="22"/>
      </w:rPr>
    </w:lvl>
    <w:lvl w:ilvl="6">
      <w:start w:val="1"/>
      <w:numFmt w:val="decimal"/>
      <w:lvlText w:val="%7."/>
      <w:lvlJc w:val="left"/>
      <w:pPr>
        <w:tabs>
          <w:tab w:val="num" w:pos="2880"/>
        </w:tabs>
        <w:ind w:left="2880" w:hanging="360"/>
      </w:pPr>
      <w:rPr>
        <w:rFonts w:cs="Times New Roman"/>
        <w:b w:val="0"/>
        <w:color w:val="00000A"/>
        <w:sz w:val="22"/>
        <w:szCs w:val="22"/>
      </w:rPr>
    </w:lvl>
    <w:lvl w:ilvl="7">
      <w:start w:val="1"/>
      <w:numFmt w:val="decimal"/>
      <w:lvlText w:val="%8."/>
      <w:lvlJc w:val="left"/>
      <w:pPr>
        <w:tabs>
          <w:tab w:val="num" w:pos="3240"/>
        </w:tabs>
        <w:ind w:left="3240" w:hanging="360"/>
      </w:pPr>
      <w:rPr>
        <w:rFonts w:cs="Times New Roman"/>
        <w:b w:val="0"/>
        <w:color w:val="00000A"/>
        <w:sz w:val="22"/>
        <w:szCs w:val="22"/>
      </w:rPr>
    </w:lvl>
    <w:lvl w:ilvl="8">
      <w:start w:val="1"/>
      <w:numFmt w:val="decimal"/>
      <w:lvlText w:val="%9."/>
      <w:lvlJc w:val="left"/>
      <w:pPr>
        <w:tabs>
          <w:tab w:val="num" w:pos="3600"/>
        </w:tabs>
        <w:ind w:left="3600" w:hanging="360"/>
      </w:pPr>
      <w:rPr>
        <w:rFonts w:cs="Times New Roman"/>
        <w:b w:val="0"/>
        <w:color w:val="00000A"/>
        <w:sz w:val="22"/>
        <w:szCs w:val="22"/>
      </w:rPr>
    </w:lvl>
  </w:abstractNum>
  <w:abstractNum w:abstractNumId="7" w15:restartNumberingAfterBreak="0">
    <w:nsid w:val="0000000C"/>
    <w:multiLevelType w:val="multilevel"/>
    <w:tmpl w:val="B9D6B554"/>
    <w:name w:val="WW8Num12"/>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080"/>
        </w:tabs>
        <w:ind w:left="1080" w:hanging="360"/>
      </w:pPr>
      <w:rPr>
        <w:rFonts w:cs="Aria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E"/>
    <w:multiLevelType w:val="multilevel"/>
    <w:tmpl w:val="A86E1BD0"/>
    <w:name w:val="WW8Num14"/>
    <w:lvl w:ilvl="0">
      <w:start w:val="1"/>
      <w:numFmt w:val="decimal"/>
      <w:lvlText w:val="%1."/>
      <w:lvlJc w:val="left"/>
      <w:pPr>
        <w:tabs>
          <w:tab w:val="num" w:pos="786"/>
        </w:tabs>
        <w:ind w:left="786" w:hanging="360"/>
      </w:pPr>
      <w:rPr>
        <w:rFonts w:cs="Times New Roman"/>
      </w:rPr>
    </w:lvl>
    <w:lvl w:ilvl="1">
      <w:start w:val="1"/>
      <w:numFmt w:val="lowerLetter"/>
      <w:lvlText w:val="%2)"/>
      <w:lvlJc w:val="left"/>
      <w:pPr>
        <w:tabs>
          <w:tab w:val="num" w:pos="1080"/>
        </w:tabs>
        <w:ind w:left="1080" w:hanging="360"/>
      </w:pPr>
      <w:rPr>
        <w:rFonts w:cs="Arial"/>
        <w:color w:val="auto"/>
      </w:rPr>
    </w:lvl>
    <w:lvl w:ilvl="2">
      <w:start w:val="1"/>
      <w:numFmt w:val="lowerRoman"/>
      <w:lvlText w:val="%3."/>
      <w:lvlJc w:val="left"/>
      <w:pPr>
        <w:tabs>
          <w:tab w:val="num" w:pos="1440"/>
        </w:tabs>
        <w:ind w:left="1440" w:hanging="360"/>
      </w:pPr>
      <w:rPr>
        <w:rFonts w:cs="Arial"/>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10" w15:restartNumberingAfterBreak="0">
    <w:nsid w:val="00000011"/>
    <w:multiLevelType w:val="multilevel"/>
    <w:tmpl w:val="B1684EB2"/>
    <w:name w:val="WW8Num1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2"/>
    <w:multiLevelType w:val="singleLevel"/>
    <w:tmpl w:val="00000012"/>
    <w:name w:val="WW8Num25"/>
    <w:lvl w:ilvl="0">
      <w:start w:val="1"/>
      <w:numFmt w:val="decimal"/>
      <w:lvlText w:val="%1)"/>
      <w:lvlJc w:val="left"/>
      <w:pPr>
        <w:tabs>
          <w:tab w:val="num" w:pos="720"/>
        </w:tabs>
        <w:ind w:left="720" w:hanging="360"/>
      </w:pPr>
    </w:lvl>
  </w:abstractNum>
  <w:abstractNum w:abstractNumId="12" w15:restartNumberingAfterBreak="0">
    <w:nsid w:val="00000013"/>
    <w:multiLevelType w:val="multilevel"/>
    <w:tmpl w:val="00000013"/>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4"/>
    <w:multiLevelType w:val="multilevel"/>
    <w:tmpl w:val="00000014"/>
    <w:name w:val="WW8Num20"/>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ascii="Arial" w:hAnsi="Arial" w:cs="Arial"/>
        <w:b/>
        <w:bCs/>
        <w:sz w:val="20"/>
        <w:szCs w:val="20"/>
      </w:rPr>
    </w:lvl>
    <w:lvl w:ilvl="2">
      <w:start w:val="1"/>
      <w:numFmt w:val="decimal"/>
      <w:lvlText w:val="%3."/>
      <w:lvlJc w:val="left"/>
      <w:pPr>
        <w:tabs>
          <w:tab w:val="num" w:pos="0"/>
        </w:tabs>
      </w:pPr>
      <w:rPr>
        <w:rFonts w:ascii="Arial" w:hAnsi="Arial" w:cs="Arial"/>
        <w:b/>
        <w:bCs/>
        <w:sz w:val="20"/>
        <w:szCs w:val="20"/>
      </w:rPr>
    </w:lvl>
    <w:lvl w:ilvl="3">
      <w:start w:val="1"/>
      <w:numFmt w:val="decimal"/>
      <w:lvlText w:val="%4."/>
      <w:lvlJc w:val="left"/>
      <w:pPr>
        <w:tabs>
          <w:tab w:val="num" w:pos="0"/>
        </w:tabs>
      </w:pPr>
      <w:rPr>
        <w:rFonts w:ascii="Arial" w:hAnsi="Arial" w:cs="Arial"/>
        <w:b/>
        <w:bCs/>
        <w:sz w:val="20"/>
        <w:szCs w:val="20"/>
      </w:rPr>
    </w:lvl>
    <w:lvl w:ilvl="4">
      <w:start w:val="1"/>
      <w:numFmt w:val="decimal"/>
      <w:lvlText w:val="%5."/>
      <w:lvlJc w:val="left"/>
      <w:pPr>
        <w:tabs>
          <w:tab w:val="num" w:pos="0"/>
        </w:tabs>
      </w:pPr>
      <w:rPr>
        <w:rFonts w:ascii="Arial" w:hAnsi="Arial" w:cs="Arial"/>
        <w:b/>
        <w:bCs/>
        <w:sz w:val="20"/>
        <w:szCs w:val="20"/>
      </w:rPr>
    </w:lvl>
    <w:lvl w:ilvl="5">
      <w:start w:val="1"/>
      <w:numFmt w:val="decimal"/>
      <w:lvlText w:val="%6."/>
      <w:lvlJc w:val="left"/>
      <w:pPr>
        <w:tabs>
          <w:tab w:val="num" w:pos="0"/>
        </w:tabs>
      </w:pPr>
      <w:rPr>
        <w:rFonts w:ascii="Arial" w:hAnsi="Arial" w:cs="Arial"/>
        <w:b/>
        <w:bCs/>
        <w:sz w:val="20"/>
        <w:szCs w:val="20"/>
      </w:rPr>
    </w:lvl>
    <w:lvl w:ilvl="6">
      <w:start w:val="1"/>
      <w:numFmt w:val="decimal"/>
      <w:lvlText w:val="%7."/>
      <w:lvlJc w:val="left"/>
      <w:pPr>
        <w:tabs>
          <w:tab w:val="num" w:pos="0"/>
        </w:tabs>
      </w:pPr>
      <w:rPr>
        <w:rFonts w:ascii="Arial" w:hAnsi="Arial" w:cs="Arial"/>
        <w:b/>
        <w:bCs/>
        <w:sz w:val="20"/>
        <w:szCs w:val="20"/>
      </w:rPr>
    </w:lvl>
    <w:lvl w:ilvl="7">
      <w:start w:val="1"/>
      <w:numFmt w:val="decimal"/>
      <w:lvlText w:val="%8."/>
      <w:lvlJc w:val="left"/>
      <w:pPr>
        <w:tabs>
          <w:tab w:val="num" w:pos="0"/>
        </w:tabs>
      </w:pPr>
      <w:rPr>
        <w:rFonts w:ascii="Arial" w:hAnsi="Arial" w:cs="Arial"/>
        <w:b/>
        <w:bCs/>
        <w:sz w:val="20"/>
        <w:szCs w:val="20"/>
      </w:rPr>
    </w:lvl>
    <w:lvl w:ilvl="8">
      <w:start w:val="1"/>
      <w:numFmt w:val="decimal"/>
      <w:lvlText w:val="%9."/>
      <w:lvlJc w:val="left"/>
      <w:pPr>
        <w:tabs>
          <w:tab w:val="num" w:pos="0"/>
        </w:tabs>
      </w:pPr>
      <w:rPr>
        <w:rFonts w:ascii="Arial" w:hAnsi="Arial" w:cs="Arial"/>
        <w:b/>
        <w:bCs/>
        <w:sz w:val="20"/>
        <w:szCs w:val="20"/>
      </w:rPr>
    </w:lvl>
  </w:abstractNum>
  <w:abstractNum w:abstractNumId="14" w15:restartNumberingAfterBreak="0">
    <w:nsid w:val="00000016"/>
    <w:multiLevelType w:val="singleLevel"/>
    <w:tmpl w:val="00000016"/>
    <w:name w:val="WW8Num40"/>
    <w:lvl w:ilvl="0">
      <w:start w:val="1"/>
      <w:numFmt w:val="bullet"/>
      <w:lvlText w:val="-"/>
      <w:lvlJc w:val="left"/>
      <w:pPr>
        <w:tabs>
          <w:tab w:val="num" w:pos="720"/>
        </w:tabs>
        <w:ind w:left="720" w:hanging="360"/>
      </w:pPr>
      <w:rPr>
        <w:rFonts w:ascii="Courier New" w:hAnsi="Courier New"/>
        <w:strike w:val="0"/>
        <w:dstrike w:val="0"/>
      </w:rPr>
    </w:lvl>
  </w:abstractNum>
  <w:abstractNum w:abstractNumId="15" w15:restartNumberingAfterBreak="0">
    <w:nsid w:val="00000017"/>
    <w:multiLevelType w:val="multilevel"/>
    <w:tmpl w:val="00000017"/>
    <w:name w:val="WW8Num32"/>
    <w:lvl w:ilvl="0">
      <w:start w:val="1"/>
      <w:numFmt w:val="decimal"/>
      <w:lvlText w:val="%1."/>
      <w:lvlJc w:val="left"/>
      <w:pPr>
        <w:tabs>
          <w:tab w:val="num" w:pos="323"/>
        </w:tabs>
        <w:ind w:left="323" w:hanging="32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8"/>
    <w:multiLevelType w:val="multilevel"/>
    <w:tmpl w:val="00000018"/>
    <w:name w:val="WW8Num3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9"/>
    <w:multiLevelType w:val="multilevel"/>
    <w:tmpl w:val="00000019"/>
    <w:name w:val="WW8Num34"/>
    <w:lvl w:ilvl="0">
      <w:start w:val="1"/>
      <w:numFmt w:val="lowerLetter"/>
      <w:lvlText w:val="%1)"/>
      <w:lvlJc w:val="left"/>
      <w:pPr>
        <w:tabs>
          <w:tab w:val="num" w:pos="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2F"/>
    <w:multiLevelType w:val="singleLevel"/>
    <w:tmpl w:val="6AE0B5DC"/>
    <w:name w:val="WW8Num47"/>
    <w:lvl w:ilvl="0">
      <w:start w:val="1"/>
      <w:numFmt w:val="lowerLetter"/>
      <w:lvlText w:val="%1)"/>
      <w:lvlJc w:val="left"/>
      <w:pPr>
        <w:tabs>
          <w:tab w:val="num" w:pos="1440"/>
        </w:tabs>
        <w:ind w:left="1440" w:hanging="360"/>
      </w:pPr>
      <w:rPr>
        <w:rFonts w:ascii="Times New Roman" w:eastAsia="Times New Roman" w:hAnsi="Times New Roman" w:cs="Symbol"/>
        <w:sz w:val="24"/>
        <w:szCs w:val="24"/>
        <w:lang w:val="pl-PL"/>
      </w:rPr>
    </w:lvl>
  </w:abstractNum>
  <w:abstractNum w:abstractNumId="19" w15:restartNumberingAfterBreak="0">
    <w:nsid w:val="017E5B3C"/>
    <w:multiLevelType w:val="multilevel"/>
    <w:tmpl w:val="6D4802BA"/>
    <w:styleLink w:val="numeracj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720"/>
        </w:tabs>
        <w:ind w:left="720" w:hanging="360"/>
      </w:pPr>
      <w:rPr>
        <w:rFonts w:ascii="Arial" w:hAnsi="Arial" w:cs="Times New Roman"/>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02343264"/>
    <w:multiLevelType w:val="hybridMultilevel"/>
    <w:tmpl w:val="E3D60F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57C1FD7"/>
    <w:multiLevelType w:val="multilevel"/>
    <w:tmpl w:val="33386044"/>
    <w:lvl w:ilvl="0">
      <w:start w:val="1"/>
      <w:numFmt w:val="upperRoman"/>
      <w:pStyle w:val="Nagwek1"/>
      <w:lvlText w:val="Artukuł %1."/>
      <w:lvlJc w:val="left"/>
      <w:pPr>
        <w:tabs>
          <w:tab w:val="num" w:pos="1440"/>
        </w:tabs>
      </w:pPr>
      <w:rPr>
        <w:rFonts w:cs="Times New Roman"/>
      </w:rPr>
    </w:lvl>
    <w:lvl w:ilvl="1">
      <w:start w:val="1"/>
      <w:numFmt w:val="decimalZero"/>
      <w:pStyle w:val="Nagwek2"/>
      <w:isLgl/>
      <w:lvlText w:val="Sekcja %1.%2"/>
      <w:lvlJc w:val="left"/>
      <w:pPr>
        <w:tabs>
          <w:tab w:val="num" w:pos="1080"/>
        </w:tabs>
      </w:pPr>
      <w:rPr>
        <w:rFonts w:cs="Times New Roman"/>
      </w:rPr>
    </w:lvl>
    <w:lvl w:ilvl="2">
      <w:start w:val="1"/>
      <w:numFmt w:val="lowerLetter"/>
      <w:pStyle w:val="Nagwek3"/>
      <w:lvlText w:val="(%3)"/>
      <w:lvlJc w:val="left"/>
      <w:pPr>
        <w:tabs>
          <w:tab w:val="num" w:pos="720"/>
        </w:tabs>
        <w:ind w:left="720" w:hanging="432"/>
      </w:pPr>
      <w:rPr>
        <w:rFonts w:cs="Times New Roman"/>
      </w:rPr>
    </w:lvl>
    <w:lvl w:ilvl="3">
      <w:start w:val="1"/>
      <w:numFmt w:val="lowerRoman"/>
      <w:pStyle w:val="Nagwek4"/>
      <w:lvlText w:val="(%4)"/>
      <w:lvlJc w:val="right"/>
      <w:pPr>
        <w:tabs>
          <w:tab w:val="num" w:pos="864"/>
        </w:tabs>
        <w:ind w:left="864" w:hanging="144"/>
      </w:pPr>
      <w:rPr>
        <w:rFonts w:cs="Times New Roman"/>
      </w:rPr>
    </w:lvl>
    <w:lvl w:ilvl="4">
      <w:start w:val="1"/>
      <w:numFmt w:val="decimal"/>
      <w:pStyle w:val="Nagwek5"/>
      <w:lvlText w:val="%5)"/>
      <w:lvlJc w:val="left"/>
      <w:pPr>
        <w:tabs>
          <w:tab w:val="num" w:pos="1008"/>
        </w:tabs>
        <w:ind w:left="1008" w:hanging="432"/>
      </w:pPr>
      <w:rPr>
        <w:rFonts w:cs="Times New Roman"/>
      </w:rPr>
    </w:lvl>
    <w:lvl w:ilvl="5">
      <w:start w:val="1"/>
      <w:numFmt w:val="lowerLetter"/>
      <w:pStyle w:val="Nagwek6"/>
      <w:lvlText w:val="%6)"/>
      <w:lvlJc w:val="left"/>
      <w:pPr>
        <w:tabs>
          <w:tab w:val="num" w:pos="1152"/>
        </w:tabs>
        <w:ind w:left="1152" w:hanging="432"/>
      </w:pPr>
      <w:rPr>
        <w:rFonts w:cs="Times New Roman"/>
      </w:rPr>
    </w:lvl>
    <w:lvl w:ilvl="6">
      <w:start w:val="1"/>
      <w:numFmt w:val="decimal"/>
      <w:pStyle w:val="Nagwek7"/>
      <w:lvlText w:val="%7)"/>
      <w:lvlJc w:val="right"/>
      <w:pPr>
        <w:tabs>
          <w:tab w:val="num" w:pos="1296"/>
        </w:tabs>
        <w:ind w:left="1296" w:hanging="288"/>
      </w:pPr>
      <w:rPr>
        <w:rFonts w:ascii="Arial" w:eastAsia="Times New Roman" w:hAnsi="Arial" w:cs="Arial"/>
      </w:rPr>
    </w:lvl>
    <w:lvl w:ilvl="7">
      <w:start w:val="1"/>
      <w:numFmt w:val="lowerLetter"/>
      <w:pStyle w:val="Nagwek8"/>
      <w:lvlText w:val="%8."/>
      <w:lvlJc w:val="left"/>
      <w:pPr>
        <w:tabs>
          <w:tab w:val="num" w:pos="1440"/>
        </w:tabs>
        <w:ind w:left="1440" w:hanging="432"/>
      </w:pPr>
      <w:rPr>
        <w:rFonts w:cs="Times New Roman"/>
      </w:rPr>
    </w:lvl>
    <w:lvl w:ilvl="8">
      <w:start w:val="1"/>
      <w:numFmt w:val="lowerRoman"/>
      <w:pStyle w:val="Nagwek9"/>
      <w:lvlText w:val="%9."/>
      <w:lvlJc w:val="right"/>
      <w:pPr>
        <w:tabs>
          <w:tab w:val="num" w:pos="1584"/>
        </w:tabs>
        <w:ind w:left="1584" w:hanging="144"/>
      </w:pPr>
      <w:rPr>
        <w:rFonts w:cs="Times New Roman"/>
      </w:rPr>
    </w:lvl>
  </w:abstractNum>
  <w:abstractNum w:abstractNumId="22" w15:restartNumberingAfterBreak="0">
    <w:nsid w:val="0B8B01BC"/>
    <w:multiLevelType w:val="multilevel"/>
    <w:tmpl w:val="19FE69E6"/>
    <w:lvl w:ilvl="0">
      <w:start w:val="1"/>
      <w:numFmt w:val="lowerLetter"/>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3" w15:restartNumberingAfterBreak="0">
    <w:nsid w:val="0D2B625C"/>
    <w:multiLevelType w:val="hybridMultilevel"/>
    <w:tmpl w:val="752A5E5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E0F1699"/>
    <w:multiLevelType w:val="hybridMultilevel"/>
    <w:tmpl w:val="9EBABC62"/>
    <w:name w:val="WW8Num20332"/>
    <w:lvl w:ilvl="0" w:tplc="0A5CEB66">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067035F"/>
    <w:multiLevelType w:val="hybridMultilevel"/>
    <w:tmpl w:val="8BA2555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26D4EAAC">
      <w:start w:val="2"/>
      <w:numFmt w:val="decimal"/>
      <w:lvlText w:val="%4."/>
      <w:lvlJc w:val="left"/>
      <w:pPr>
        <w:tabs>
          <w:tab w:val="num" w:pos="360"/>
        </w:tabs>
        <w:ind w:left="360" w:hanging="360"/>
      </w:pPr>
      <w:rPr>
        <w:rFont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16AB5718"/>
    <w:multiLevelType w:val="hybridMultilevel"/>
    <w:tmpl w:val="34088778"/>
    <w:lvl w:ilvl="0" w:tplc="96E2C8C0">
      <w:start w:val="1"/>
      <w:numFmt w:val="decimal"/>
      <w:lvlText w:val="%1)"/>
      <w:lvlJc w:val="left"/>
      <w:pPr>
        <w:ind w:left="360" w:hanging="360"/>
      </w:pPr>
      <w:rPr>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00F043C"/>
    <w:multiLevelType w:val="hybridMultilevel"/>
    <w:tmpl w:val="44643A96"/>
    <w:name w:val="WW8Num1252"/>
    <w:lvl w:ilvl="0" w:tplc="04150011">
      <w:start w:val="1"/>
      <w:numFmt w:val="decimal"/>
      <w:lvlText w:val="%1)"/>
      <w:lvlJc w:val="left"/>
      <w:pPr>
        <w:tabs>
          <w:tab w:val="num" w:pos="3420"/>
        </w:tabs>
        <w:ind w:left="3420" w:hanging="360"/>
      </w:pPr>
      <w:rPr>
        <w:rFonts w:cs="Times New Roman"/>
      </w:rPr>
    </w:lvl>
    <w:lvl w:ilvl="1" w:tplc="04150019" w:tentative="1">
      <w:start w:val="1"/>
      <w:numFmt w:val="lowerLetter"/>
      <w:lvlText w:val="%2."/>
      <w:lvlJc w:val="left"/>
      <w:pPr>
        <w:tabs>
          <w:tab w:val="num" w:pos="4140"/>
        </w:tabs>
        <w:ind w:left="4140" w:hanging="360"/>
      </w:pPr>
      <w:rPr>
        <w:rFonts w:cs="Times New Roman"/>
      </w:rPr>
    </w:lvl>
    <w:lvl w:ilvl="2" w:tplc="0415001B" w:tentative="1">
      <w:start w:val="1"/>
      <w:numFmt w:val="lowerRoman"/>
      <w:lvlText w:val="%3."/>
      <w:lvlJc w:val="right"/>
      <w:pPr>
        <w:tabs>
          <w:tab w:val="num" w:pos="4860"/>
        </w:tabs>
        <w:ind w:left="4860" w:hanging="180"/>
      </w:pPr>
      <w:rPr>
        <w:rFonts w:cs="Times New Roman"/>
      </w:rPr>
    </w:lvl>
    <w:lvl w:ilvl="3" w:tplc="0415000F" w:tentative="1">
      <w:start w:val="1"/>
      <w:numFmt w:val="decimal"/>
      <w:lvlText w:val="%4."/>
      <w:lvlJc w:val="left"/>
      <w:pPr>
        <w:tabs>
          <w:tab w:val="num" w:pos="5580"/>
        </w:tabs>
        <w:ind w:left="5580" w:hanging="360"/>
      </w:pPr>
      <w:rPr>
        <w:rFonts w:cs="Times New Roman"/>
      </w:rPr>
    </w:lvl>
    <w:lvl w:ilvl="4" w:tplc="04150019" w:tentative="1">
      <w:start w:val="1"/>
      <w:numFmt w:val="lowerLetter"/>
      <w:lvlText w:val="%5."/>
      <w:lvlJc w:val="left"/>
      <w:pPr>
        <w:tabs>
          <w:tab w:val="num" w:pos="6300"/>
        </w:tabs>
        <w:ind w:left="6300" w:hanging="360"/>
      </w:pPr>
      <w:rPr>
        <w:rFonts w:cs="Times New Roman"/>
      </w:rPr>
    </w:lvl>
    <w:lvl w:ilvl="5" w:tplc="0415001B" w:tentative="1">
      <w:start w:val="1"/>
      <w:numFmt w:val="lowerRoman"/>
      <w:lvlText w:val="%6."/>
      <w:lvlJc w:val="right"/>
      <w:pPr>
        <w:tabs>
          <w:tab w:val="num" w:pos="7020"/>
        </w:tabs>
        <w:ind w:left="7020" w:hanging="180"/>
      </w:pPr>
      <w:rPr>
        <w:rFonts w:cs="Times New Roman"/>
      </w:rPr>
    </w:lvl>
    <w:lvl w:ilvl="6" w:tplc="0415000F" w:tentative="1">
      <w:start w:val="1"/>
      <w:numFmt w:val="decimal"/>
      <w:lvlText w:val="%7."/>
      <w:lvlJc w:val="left"/>
      <w:pPr>
        <w:tabs>
          <w:tab w:val="num" w:pos="7740"/>
        </w:tabs>
        <w:ind w:left="7740" w:hanging="360"/>
      </w:pPr>
      <w:rPr>
        <w:rFonts w:cs="Times New Roman"/>
      </w:rPr>
    </w:lvl>
    <w:lvl w:ilvl="7" w:tplc="04150019" w:tentative="1">
      <w:start w:val="1"/>
      <w:numFmt w:val="lowerLetter"/>
      <w:lvlText w:val="%8."/>
      <w:lvlJc w:val="left"/>
      <w:pPr>
        <w:tabs>
          <w:tab w:val="num" w:pos="8460"/>
        </w:tabs>
        <w:ind w:left="8460" w:hanging="360"/>
      </w:pPr>
      <w:rPr>
        <w:rFonts w:cs="Times New Roman"/>
      </w:rPr>
    </w:lvl>
    <w:lvl w:ilvl="8" w:tplc="0415001B" w:tentative="1">
      <w:start w:val="1"/>
      <w:numFmt w:val="lowerRoman"/>
      <w:lvlText w:val="%9."/>
      <w:lvlJc w:val="right"/>
      <w:pPr>
        <w:tabs>
          <w:tab w:val="num" w:pos="9180"/>
        </w:tabs>
        <w:ind w:left="9180" w:hanging="180"/>
      </w:pPr>
      <w:rPr>
        <w:rFonts w:cs="Times New Roman"/>
      </w:rPr>
    </w:lvl>
  </w:abstractNum>
  <w:abstractNum w:abstractNumId="28" w15:restartNumberingAfterBreak="0">
    <w:nsid w:val="22891D13"/>
    <w:multiLevelType w:val="hybridMultilevel"/>
    <w:tmpl w:val="07F0D21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3396A67"/>
    <w:multiLevelType w:val="hybridMultilevel"/>
    <w:tmpl w:val="9B6609B8"/>
    <w:lvl w:ilvl="0" w:tplc="5686B31A">
      <w:start w:val="1"/>
      <w:numFmt w:val="lowerLetter"/>
      <w:pStyle w:val="Podpunkt"/>
      <w:lvlText w:val="%1)"/>
      <w:lvlJc w:val="left"/>
      <w:pPr>
        <w:tabs>
          <w:tab w:val="num" w:pos="2242"/>
        </w:tabs>
        <w:ind w:left="2024" w:hanging="142"/>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30" w15:restartNumberingAfterBreak="0">
    <w:nsid w:val="235645A6"/>
    <w:multiLevelType w:val="hybridMultilevel"/>
    <w:tmpl w:val="EDB852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114A7C"/>
    <w:multiLevelType w:val="hybridMultilevel"/>
    <w:tmpl w:val="C1101FC8"/>
    <w:lvl w:ilvl="0" w:tplc="07327324">
      <w:start w:val="1"/>
      <w:numFmt w:val="decimal"/>
      <w:pStyle w:val="Tabelatrenumerowanie"/>
      <w:lvlText w:val="%1."/>
      <w:lvlJc w:val="left"/>
      <w:pPr>
        <w:tabs>
          <w:tab w:val="num" w:pos="454"/>
        </w:tabs>
        <w:ind w:left="454" w:hanging="358"/>
      </w:pPr>
      <w:rPr>
        <w:rFonts w:ascii="Arial" w:hAnsi="Arial" w:cs="Times New Roman" w:hint="default"/>
        <w:b w:val="0"/>
        <w:i w:val="0"/>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6E37C39"/>
    <w:multiLevelType w:val="hybridMultilevel"/>
    <w:tmpl w:val="ECE4A902"/>
    <w:lvl w:ilvl="0" w:tplc="B25AB456">
      <w:start w:val="1"/>
      <w:numFmt w:val="lowerLetter"/>
      <w:lvlText w:val="%1)"/>
      <w:lvlJc w:val="left"/>
      <w:pPr>
        <w:ind w:left="644" w:hanging="360"/>
      </w:pPr>
    </w:lvl>
    <w:lvl w:ilvl="1" w:tplc="BFD00AE0">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277F6E8B"/>
    <w:multiLevelType w:val="hybridMultilevel"/>
    <w:tmpl w:val="32381F24"/>
    <w:lvl w:ilvl="0" w:tplc="04150017">
      <w:start w:val="1"/>
      <w:numFmt w:val="lowerLetter"/>
      <w:lvlText w:val="%1)"/>
      <w:lvlJc w:val="left"/>
      <w:pPr>
        <w:ind w:left="360" w:hanging="360"/>
      </w:pPr>
      <w:rPr>
        <w:rFonts w:hint="default"/>
        <w:i w:val="0"/>
      </w:rPr>
    </w:lvl>
    <w:lvl w:ilvl="1" w:tplc="04150003">
      <w:start w:val="1"/>
      <w:numFmt w:val="bullet"/>
      <w:lvlText w:val="o"/>
      <w:lvlJc w:val="left"/>
      <w:pPr>
        <w:ind w:left="1080" w:hanging="360"/>
      </w:pPr>
      <w:rPr>
        <w:rFonts w:ascii="Courier New" w:hAnsi="Courier New" w:cs="Courier New" w:hint="default"/>
      </w:rPr>
    </w:lvl>
    <w:lvl w:ilvl="2" w:tplc="DD023E9C">
      <w:start w:val="4"/>
      <w:numFmt w:val="decimal"/>
      <w:lvlText w:val="%3"/>
      <w:lvlJc w:val="left"/>
      <w:pPr>
        <w:ind w:left="1980" w:hanging="360"/>
      </w:pPr>
      <w:rPr>
        <w:rFonts w:hint="default"/>
      </w:rPr>
    </w:lvl>
    <w:lvl w:ilvl="3" w:tplc="EEB40830">
      <w:start w:val="4"/>
      <w:numFmt w:val="decimal"/>
      <w:lvlText w:val="%4."/>
      <w:lvlJc w:val="left"/>
      <w:pPr>
        <w:ind w:left="36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E6A5D24"/>
    <w:multiLevelType w:val="multilevel"/>
    <w:tmpl w:val="3D1A6C4E"/>
    <w:name w:val="WW8Num292"/>
    <w:lvl w:ilvl="0">
      <w:start w:val="2"/>
      <w:numFmt w:val="lowerLetter"/>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323546F2"/>
    <w:multiLevelType w:val="hybridMultilevel"/>
    <w:tmpl w:val="B7F0FC4C"/>
    <w:name w:val="WW8Num422"/>
    <w:lvl w:ilvl="0" w:tplc="99C22E1C">
      <w:start w:val="4"/>
      <w:numFmt w:val="decimal"/>
      <w:lvlText w:val="%1."/>
      <w:lvlJc w:val="left"/>
      <w:pPr>
        <w:tabs>
          <w:tab w:val="num" w:pos="360"/>
        </w:tabs>
        <w:ind w:left="360" w:hanging="360"/>
      </w:pPr>
      <w:rPr>
        <w:rFonts w:cs="Times New Roman" w:hint="default"/>
        <w:b w:val="0"/>
      </w:rPr>
    </w:lvl>
    <w:lvl w:ilvl="1" w:tplc="2216F34A">
      <w:start w:val="1"/>
      <w:numFmt w:val="decimal"/>
      <w:lvlText w:val="%2."/>
      <w:lvlJc w:val="left"/>
      <w:pPr>
        <w:tabs>
          <w:tab w:val="num" w:pos="360"/>
        </w:tabs>
        <w:ind w:left="360" w:hanging="360"/>
      </w:pPr>
      <w:rPr>
        <w:rFonts w:cs="Times New Roman" w:hint="default"/>
        <w:b w:val="0"/>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4B55045"/>
    <w:multiLevelType w:val="hybridMultilevel"/>
    <w:tmpl w:val="3612C6EE"/>
    <w:lvl w:ilvl="0" w:tplc="CEB6CB94">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5B383C"/>
    <w:multiLevelType w:val="hybridMultilevel"/>
    <w:tmpl w:val="2ECCAAF0"/>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FE2C7E"/>
    <w:multiLevelType w:val="hybridMultilevel"/>
    <w:tmpl w:val="ABCE9A04"/>
    <w:lvl w:ilvl="0" w:tplc="26B65C0E">
      <w:start w:val="1"/>
      <w:numFmt w:val="decimal"/>
      <w:lvlText w:val="%1."/>
      <w:lvlJc w:val="left"/>
      <w:pPr>
        <w:tabs>
          <w:tab w:val="num" w:pos="360"/>
        </w:tabs>
        <w:ind w:left="360" w:hanging="360"/>
      </w:pPr>
      <w:rPr>
        <w:sz w:val="24"/>
        <w:szCs w:val="24"/>
      </w:rPr>
    </w:lvl>
    <w:lvl w:ilvl="1" w:tplc="04150019">
      <w:start w:val="1"/>
      <w:numFmt w:val="decimal"/>
      <w:lvlText w:val="%2."/>
      <w:lvlJc w:val="left"/>
      <w:pPr>
        <w:tabs>
          <w:tab w:val="num" w:pos="1298"/>
        </w:tabs>
        <w:ind w:left="1298" w:hanging="360"/>
      </w:pPr>
    </w:lvl>
    <w:lvl w:ilvl="2" w:tplc="0415001B">
      <w:start w:val="1"/>
      <w:numFmt w:val="decimal"/>
      <w:lvlText w:val="%3."/>
      <w:lvlJc w:val="left"/>
      <w:pPr>
        <w:tabs>
          <w:tab w:val="num" w:pos="2018"/>
        </w:tabs>
        <w:ind w:left="2018" w:hanging="360"/>
      </w:pPr>
    </w:lvl>
    <w:lvl w:ilvl="3" w:tplc="0415000F">
      <w:start w:val="1"/>
      <w:numFmt w:val="decimal"/>
      <w:lvlText w:val="%4."/>
      <w:lvlJc w:val="left"/>
      <w:pPr>
        <w:tabs>
          <w:tab w:val="num" w:pos="2738"/>
        </w:tabs>
        <w:ind w:left="2738" w:hanging="360"/>
      </w:p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39" w15:restartNumberingAfterBreak="0">
    <w:nsid w:val="50550729"/>
    <w:multiLevelType w:val="hybridMultilevel"/>
    <w:tmpl w:val="C9041814"/>
    <w:lvl w:ilvl="0" w:tplc="A1B641B2">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683B87"/>
    <w:multiLevelType w:val="hybridMultilevel"/>
    <w:tmpl w:val="CDD28D8C"/>
    <w:name w:val="WW8Num203322"/>
    <w:lvl w:ilvl="0" w:tplc="0A5CEB66">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26F2EE3"/>
    <w:multiLevelType w:val="multilevel"/>
    <w:tmpl w:val="0A72FFD4"/>
    <w:name w:val="WW8Num13"/>
    <w:lvl w:ilvl="0">
      <w:start w:val="1"/>
      <w:numFmt w:val="decimal"/>
      <w:suff w:val="nothing"/>
      <w:lvlText w:val="§ %1. "/>
      <w:lvlJc w:val="center"/>
      <w:pPr>
        <w:ind w:firstLine="170"/>
      </w:pPr>
      <w:rPr>
        <w:rFonts w:ascii="Arial" w:hAnsi="Arial" w:cs="Times New Roman" w:hint="default"/>
        <w:b/>
        <w:bCs/>
        <w:i w:val="0"/>
        <w:sz w:val="26"/>
        <w:szCs w:val="26"/>
      </w:rPr>
    </w:lvl>
    <w:lvl w:ilvl="1">
      <w:start w:val="1"/>
      <w:numFmt w:val="none"/>
      <w:lvlText w:val=""/>
      <w:lvlJc w:val="left"/>
      <w:pPr>
        <w:tabs>
          <w:tab w:val="num" w:pos="0"/>
        </w:tabs>
      </w:pPr>
      <w:rPr>
        <w:rFonts w:ascii="Arial" w:hAnsi="Arial" w:cs="Times New Roman" w:hint="default"/>
        <w:b/>
        <w:bCs/>
        <w:i w:val="0"/>
        <w:sz w:val="26"/>
        <w:szCs w:val="26"/>
      </w:rPr>
    </w:lvl>
    <w:lvl w:ilvl="2">
      <w:start w:val="1"/>
      <w:numFmt w:val="decimal"/>
      <w:lvlText w:val="%3."/>
      <w:lvlJc w:val="left"/>
      <w:pPr>
        <w:tabs>
          <w:tab w:val="num" w:pos="0"/>
        </w:tabs>
        <w:ind w:left="340" w:hanging="340"/>
      </w:pPr>
      <w:rPr>
        <w:rFonts w:ascii="Arial" w:hAnsi="Arial" w:cs="Times New Roman" w:hint="default"/>
        <w:b w:val="0"/>
        <w:bCs/>
        <w:i w:val="0"/>
        <w:sz w:val="26"/>
        <w:szCs w:val="26"/>
      </w:rPr>
    </w:lvl>
    <w:lvl w:ilvl="3">
      <w:start w:val="1"/>
      <w:numFmt w:val="decimal"/>
      <w:lvlText w:val="%4)"/>
      <w:lvlJc w:val="left"/>
      <w:pPr>
        <w:tabs>
          <w:tab w:val="num" w:pos="794"/>
        </w:tabs>
        <w:ind w:left="794" w:hanging="397"/>
      </w:pPr>
      <w:rPr>
        <w:rFonts w:ascii="Arial" w:hAnsi="Arial" w:cs="Times New Roman" w:hint="default"/>
        <w:b w:val="0"/>
        <w:i w:val="0"/>
        <w:sz w:val="22"/>
      </w:rPr>
    </w:lvl>
    <w:lvl w:ilvl="4">
      <w:start w:val="1"/>
      <w:numFmt w:val="lowerLetter"/>
      <w:lvlText w:val="%5)"/>
      <w:lvlJc w:val="left"/>
      <w:pPr>
        <w:tabs>
          <w:tab w:val="num" w:pos="1588"/>
        </w:tabs>
        <w:ind w:left="1588" w:hanging="283"/>
      </w:pPr>
      <w:rPr>
        <w:rFonts w:ascii="Arial" w:hAnsi="Arial" w:cs="Times New Roman" w:hint="default"/>
        <w:sz w:val="22"/>
      </w:rPr>
    </w:lvl>
    <w:lvl w:ilvl="5">
      <w:start w:val="1"/>
      <w:numFmt w:val="bullet"/>
      <w:lvlText w:val="●"/>
      <w:lvlJc w:val="left"/>
      <w:pPr>
        <w:tabs>
          <w:tab w:val="num" w:pos="1814"/>
        </w:tabs>
        <w:ind w:left="1814" w:hanging="283"/>
      </w:pPr>
      <w:rPr>
        <w:rFonts w:ascii="Arial" w:hAnsi="Arial" w:hint="default"/>
        <w:sz w:val="22"/>
      </w:rPr>
    </w:lvl>
    <w:lvl w:ilvl="6">
      <w:start w:val="1"/>
      <w:numFmt w:val="none"/>
      <w:suff w:val="nothing"/>
      <w:lvlText w:val=""/>
      <w:lvlJc w:val="left"/>
      <w:pPr>
        <w:ind w:left="1815"/>
      </w:pPr>
      <w:rPr>
        <w:rFonts w:ascii="Arial" w:hAnsi="Arial" w:cs="Times New Roman" w:hint="default"/>
        <w:b/>
        <w:bCs/>
        <w:i w:val="0"/>
        <w:sz w:val="26"/>
        <w:szCs w:val="26"/>
      </w:rPr>
    </w:lvl>
    <w:lvl w:ilvl="7">
      <w:start w:val="1"/>
      <w:numFmt w:val="none"/>
      <w:suff w:val="nothing"/>
      <w:lvlText w:val=""/>
      <w:lvlJc w:val="left"/>
      <w:pPr>
        <w:ind w:left="1588"/>
      </w:pPr>
      <w:rPr>
        <w:rFonts w:ascii="Arial" w:hAnsi="Arial" w:cs="Times New Roman" w:hint="default"/>
        <w:b/>
        <w:bCs/>
        <w:i w:val="0"/>
        <w:sz w:val="26"/>
        <w:szCs w:val="26"/>
      </w:rPr>
    </w:lvl>
    <w:lvl w:ilvl="8">
      <w:start w:val="1"/>
      <w:numFmt w:val="none"/>
      <w:suff w:val="nothing"/>
      <w:lvlText w:val=""/>
      <w:lvlJc w:val="left"/>
      <w:pPr>
        <w:ind w:left="681"/>
      </w:pPr>
      <w:rPr>
        <w:rFonts w:ascii="Arial" w:hAnsi="Arial" w:cs="Times New Roman" w:hint="default"/>
        <w:b/>
        <w:bCs/>
        <w:i w:val="0"/>
        <w:sz w:val="26"/>
        <w:szCs w:val="26"/>
      </w:rPr>
    </w:lvl>
  </w:abstractNum>
  <w:abstractNum w:abstractNumId="42" w15:restartNumberingAfterBreak="0">
    <w:nsid w:val="530948D3"/>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15:restartNumberingAfterBreak="0">
    <w:nsid w:val="541F78C0"/>
    <w:multiLevelType w:val="hybridMultilevel"/>
    <w:tmpl w:val="28244F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815B75"/>
    <w:multiLevelType w:val="hybridMultilevel"/>
    <w:tmpl w:val="3C18AD86"/>
    <w:lvl w:ilvl="0" w:tplc="5810E2D8">
      <w:start w:val="5"/>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55A09DD"/>
    <w:multiLevelType w:val="hybridMultilevel"/>
    <w:tmpl w:val="B298EF0A"/>
    <w:name w:val="WW8Num125"/>
    <w:lvl w:ilvl="0" w:tplc="0415000F">
      <w:start w:val="1"/>
      <w:numFmt w:val="decimal"/>
      <w:lvlText w:val="%1."/>
      <w:lvlJc w:val="left"/>
      <w:pPr>
        <w:tabs>
          <w:tab w:val="num" w:pos="2700"/>
        </w:tabs>
        <w:ind w:left="2700" w:hanging="360"/>
      </w:pPr>
      <w:rPr>
        <w:rFonts w:cs="Times New Roman"/>
      </w:rPr>
    </w:lvl>
    <w:lvl w:ilvl="1" w:tplc="04150011">
      <w:start w:val="1"/>
      <w:numFmt w:val="decimal"/>
      <w:lvlText w:val="%2)"/>
      <w:lvlJc w:val="left"/>
      <w:pPr>
        <w:tabs>
          <w:tab w:val="num" w:pos="3420"/>
        </w:tabs>
        <w:ind w:left="3420" w:hanging="360"/>
      </w:pPr>
      <w:rPr>
        <w:rFonts w:cs="Times New Roman"/>
      </w:rPr>
    </w:lvl>
    <w:lvl w:ilvl="2" w:tplc="0415001B" w:tentative="1">
      <w:start w:val="1"/>
      <w:numFmt w:val="lowerRoman"/>
      <w:lvlText w:val="%3."/>
      <w:lvlJc w:val="right"/>
      <w:pPr>
        <w:tabs>
          <w:tab w:val="num" w:pos="4140"/>
        </w:tabs>
        <w:ind w:left="4140" w:hanging="180"/>
      </w:pPr>
      <w:rPr>
        <w:rFonts w:cs="Times New Roman"/>
      </w:rPr>
    </w:lvl>
    <w:lvl w:ilvl="3" w:tplc="0415000F" w:tentative="1">
      <w:start w:val="1"/>
      <w:numFmt w:val="decimal"/>
      <w:lvlText w:val="%4."/>
      <w:lvlJc w:val="left"/>
      <w:pPr>
        <w:tabs>
          <w:tab w:val="num" w:pos="4860"/>
        </w:tabs>
        <w:ind w:left="4860" w:hanging="360"/>
      </w:pPr>
      <w:rPr>
        <w:rFonts w:cs="Times New Roman"/>
      </w:rPr>
    </w:lvl>
    <w:lvl w:ilvl="4" w:tplc="04150019" w:tentative="1">
      <w:start w:val="1"/>
      <w:numFmt w:val="lowerLetter"/>
      <w:lvlText w:val="%5."/>
      <w:lvlJc w:val="left"/>
      <w:pPr>
        <w:tabs>
          <w:tab w:val="num" w:pos="5580"/>
        </w:tabs>
        <w:ind w:left="5580" w:hanging="360"/>
      </w:pPr>
      <w:rPr>
        <w:rFonts w:cs="Times New Roman"/>
      </w:rPr>
    </w:lvl>
    <w:lvl w:ilvl="5" w:tplc="0415001B" w:tentative="1">
      <w:start w:val="1"/>
      <w:numFmt w:val="lowerRoman"/>
      <w:lvlText w:val="%6."/>
      <w:lvlJc w:val="right"/>
      <w:pPr>
        <w:tabs>
          <w:tab w:val="num" w:pos="6300"/>
        </w:tabs>
        <w:ind w:left="6300" w:hanging="180"/>
      </w:pPr>
      <w:rPr>
        <w:rFonts w:cs="Times New Roman"/>
      </w:rPr>
    </w:lvl>
    <w:lvl w:ilvl="6" w:tplc="0415000F" w:tentative="1">
      <w:start w:val="1"/>
      <w:numFmt w:val="decimal"/>
      <w:lvlText w:val="%7."/>
      <w:lvlJc w:val="left"/>
      <w:pPr>
        <w:tabs>
          <w:tab w:val="num" w:pos="7020"/>
        </w:tabs>
        <w:ind w:left="7020" w:hanging="360"/>
      </w:pPr>
      <w:rPr>
        <w:rFonts w:cs="Times New Roman"/>
      </w:rPr>
    </w:lvl>
    <w:lvl w:ilvl="7" w:tplc="04150019" w:tentative="1">
      <w:start w:val="1"/>
      <w:numFmt w:val="lowerLetter"/>
      <w:lvlText w:val="%8."/>
      <w:lvlJc w:val="left"/>
      <w:pPr>
        <w:tabs>
          <w:tab w:val="num" w:pos="7740"/>
        </w:tabs>
        <w:ind w:left="7740" w:hanging="360"/>
      </w:pPr>
      <w:rPr>
        <w:rFonts w:cs="Times New Roman"/>
      </w:rPr>
    </w:lvl>
    <w:lvl w:ilvl="8" w:tplc="0415001B" w:tentative="1">
      <w:start w:val="1"/>
      <w:numFmt w:val="lowerRoman"/>
      <w:lvlText w:val="%9."/>
      <w:lvlJc w:val="right"/>
      <w:pPr>
        <w:tabs>
          <w:tab w:val="num" w:pos="8460"/>
        </w:tabs>
        <w:ind w:left="8460" w:hanging="180"/>
      </w:pPr>
      <w:rPr>
        <w:rFonts w:cs="Times New Roman"/>
      </w:rPr>
    </w:lvl>
  </w:abstractNum>
  <w:abstractNum w:abstractNumId="46" w15:restartNumberingAfterBreak="0">
    <w:nsid w:val="6848639B"/>
    <w:multiLevelType w:val="hybridMultilevel"/>
    <w:tmpl w:val="2F1A5E26"/>
    <w:name w:val="WW8Num2033"/>
    <w:lvl w:ilvl="0" w:tplc="08C2564A">
      <w:start w:val="1"/>
      <w:numFmt w:val="decimal"/>
      <w:lvlText w:val="%1."/>
      <w:lvlJc w:val="left"/>
      <w:pPr>
        <w:tabs>
          <w:tab w:val="num" w:pos="902"/>
        </w:tabs>
        <w:ind w:left="902" w:hanging="360"/>
      </w:pPr>
      <w:rPr>
        <w:rFonts w:cs="Times New Roman" w:hint="default"/>
      </w:rPr>
    </w:lvl>
    <w:lvl w:ilvl="1" w:tplc="46B6217E">
      <w:start w:val="1"/>
      <w:numFmt w:val="decimal"/>
      <w:lvlText w:val="%2)"/>
      <w:lvlJc w:val="left"/>
      <w:pPr>
        <w:tabs>
          <w:tab w:val="num" w:pos="1620"/>
        </w:tabs>
        <w:ind w:left="1620" w:hanging="360"/>
      </w:pPr>
      <w:rPr>
        <w:rFonts w:cs="Times New Roman" w:hint="default"/>
        <w:sz w:val="24"/>
      </w:rPr>
    </w:lvl>
    <w:lvl w:ilvl="2" w:tplc="0415001B" w:tentative="1">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47" w15:restartNumberingAfterBreak="0">
    <w:nsid w:val="6E667E0B"/>
    <w:multiLevelType w:val="hybridMultilevel"/>
    <w:tmpl w:val="82768D6A"/>
    <w:lvl w:ilvl="0" w:tplc="04150017">
      <w:start w:val="1"/>
      <w:numFmt w:val="lowerLetter"/>
      <w:lvlText w:val="%1)"/>
      <w:lvlJc w:val="left"/>
      <w:pPr>
        <w:ind w:left="1068" w:hanging="360"/>
      </w:pPr>
      <w:rPr>
        <w:rFonts w:cs="Times New Roman"/>
      </w:rPr>
    </w:lvl>
    <w:lvl w:ilvl="1" w:tplc="7DB88650">
      <w:start w:val="5"/>
      <w:numFmt w:val="bullet"/>
      <w:lvlText w:val=""/>
      <w:lvlJc w:val="left"/>
      <w:pPr>
        <w:ind w:left="1788" w:hanging="360"/>
      </w:pPr>
      <w:rPr>
        <w:rFonts w:ascii="Calibri" w:eastAsia="SymbolMT" w:hAnsi="Calibri" w:hint="default"/>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48" w15:restartNumberingAfterBreak="0">
    <w:nsid w:val="73486C4A"/>
    <w:multiLevelType w:val="hybridMultilevel"/>
    <w:tmpl w:val="66727986"/>
    <w:name w:val="WW8Num222"/>
    <w:lvl w:ilvl="0" w:tplc="5740C454">
      <w:start w:val="1"/>
      <w:numFmt w:val="decimal"/>
      <w:lvlText w:val="%1."/>
      <w:lvlJc w:val="left"/>
      <w:pPr>
        <w:tabs>
          <w:tab w:val="num" w:pos="360"/>
        </w:tabs>
        <w:ind w:left="360" w:hanging="360"/>
      </w:pPr>
      <w:rPr>
        <w:rFonts w:cs="Times New Roman" w:hint="default"/>
        <w:b/>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3AF44C2"/>
    <w:multiLevelType w:val="hybridMultilevel"/>
    <w:tmpl w:val="F33CFB42"/>
    <w:lvl w:ilvl="0" w:tplc="E4B69E42">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624737"/>
    <w:multiLevelType w:val="hybridMultilevel"/>
    <w:tmpl w:val="304EA2B4"/>
    <w:lvl w:ilvl="0" w:tplc="148C7F62">
      <w:start w:val="1"/>
      <w:numFmt w:val="decimal"/>
      <w:lvlText w:val="%1)"/>
      <w:lvlJc w:val="left"/>
      <w:pPr>
        <w:ind w:left="90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7E2A559B"/>
    <w:multiLevelType w:val="hybridMultilevel"/>
    <w:tmpl w:val="C23E6188"/>
    <w:lvl w:ilvl="0" w:tplc="33886724">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Times New Roman"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start w:val="1"/>
      <w:numFmt w:val="bullet"/>
      <w:lvlText w:val="o"/>
      <w:lvlJc w:val="left"/>
      <w:pPr>
        <w:ind w:left="4656" w:hanging="360"/>
      </w:pPr>
      <w:rPr>
        <w:rFonts w:ascii="Courier New" w:hAnsi="Courier New" w:cs="Times New Roman" w:hint="default"/>
      </w:rPr>
    </w:lvl>
    <w:lvl w:ilvl="5" w:tplc="04150005">
      <w:start w:val="1"/>
      <w:numFmt w:val="bullet"/>
      <w:lvlText w:val=""/>
      <w:lvlJc w:val="left"/>
      <w:pPr>
        <w:ind w:left="5376" w:hanging="360"/>
      </w:pPr>
      <w:rPr>
        <w:rFonts w:ascii="Wingdings" w:hAnsi="Wingdings" w:hint="default"/>
      </w:rPr>
    </w:lvl>
    <w:lvl w:ilvl="6" w:tplc="04150001">
      <w:start w:val="1"/>
      <w:numFmt w:val="bullet"/>
      <w:lvlText w:val=""/>
      <w:lvlJc w:val="left"/>
      <w:pPr>
        <w:ind w:left="6096" w:hanging="360"/>
      </w:pPr>
      <w:rPr>
        <w:rFonts w:ascii="Symbol" w:hAnsi="Symbol" w:hint="default"/>
      </w:rPr>
    </w:lvl>
    <w:lvl w:ilvl="7" w:tplc="04150003">
      <w:start w:val="1"/>
      <w:numFmt w:val="bullet"/>
      <w:lvlText w:val="o"/>
      <w:lvlJc w:val="left"/>
      <w:pPr>
        <w:ind w:left="6816" w:hanging="360"/>
      </w:pPr>
      <w:rPr>
        <w:rFonts w:ascii="Courier New" w:hAnsi="Courier New" w:cs="Times New Roman" w:hint="default"/>
      </w:rPr>
    </w:lvl>
    <w:lvl w:ilvl="8" w:tplc="04150005">
      <w:start w:val="1"/>
      <w:numFmt w:val="bullet"/>
      <w:lvlText w:val=""/>
      <w:lvlJc w:val="left"/>
      <w:pPr>
        <w:ind w:left="7536" w:hanging="360"/>
      </w:pPr>
      <w:rPr>
        <w:rFonts w:ascii="Wingdings" w:hAnsi="Wingdings" w:hint="default"/>
      </w:rPr>
    </w:lvl>
  </w:abstractNum>
  <w:num w:numId="1">
    <w:abstractNumId w:val="21"/>
  </w:num>
  <w:num w:numId="2">
    <w:abstractNumId w:val="42"/>
  </w:num>
  <w:num w:numId="3">
    <w:abstractNumId w:val="29"/>
  </w:num>
  <w:num w:numId="4">
    <w:abstractNumId w:val="19"/>
  </w:num>
  <w:num w:numId="5">
    <w:abstractNumId w:val="31"/>
  </w:num>
  <w:num w:numId="6">
    <w:abstractNumId w:val="8"/>
  </w:num>
  <w:num w:numId="7">
    <w:abstractNumId w:val="32"/>
  </w:num>
  <w:num w:numId="8">
    <w:abstractNumId w:val="33"/>
  </w:num>
  <w:num w:numId="9">
    <w:abstractNumId w:val="0"/>
  </w:num>
  <w:num w:numId="10">
    <w:abstractNumId w:val="3"/>
  </w:num>
  <w:num w:numId="11">
    <w:abstractNumId w:val="12"/>
  </w:num>
  <w:num w:numId="12">
    <w:abstractNumId w:val="13"/>
  </w:num>
  <w:num w:numId="13">
    <w:abstractNumId w:val="15"/>
  </w:num>
  <w:num w:numId="14">
    <w:abstractNumId w:val="43"/>
  </w:num>
  <w:num w:numId="15">
    <w:abstractNumId w:val="28"/>
  </w:num>
  <w:num w:numId="16">
    <w:abstractNumId w:val="36"/>
  </w:num>
  <w:num w:numId="17">
    <w:abstractNumId w:val="44"/>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num>
  <w:num w:numId="24">
    <w:abstractNumId w:val="39"/>
  </w:num>
  <w:num w:numId="25">
    <w:abstractNumId w:val="26"/>
  </w:num>
  <w:num w:numId="26">
    <w:abstractNumId w:val="30"/>
  </w:num>
  <w:num w:numId="27">
    <w:abstractNumId w:val="23"/>
  </w:num>
  <w:num w:numId="28">
    <w:abstractNumId w:val="37"/>
  </w:num>
  <w:num w:numId="29">
    <w:abstractNumId w:val="49"/>
  </w:num>
  <w:num w:numId="30">
    <w:abstractNumId w:val="20"/>
  </w:num>
  <w:num w:numId="31">
    <w:abstractNumId w:val="18"/>
  </w:num>
  <w:num w:numId="32">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cumentProtection w:edit="trackedChanges" w:enforcement="0"/>
  <w:defaultTabStop w:val="708"/>
  <w:hyphenationZone w:val="425"/>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6B2CBC"/>
    <w:rsid w:val="00000E48"/>
    <w:rsid w:val="00000FAB"/>
    <w:rsid w:val="000017ED"/>
    <w:rsid w:val="00001EC7"/>
    <w:rsid w:val="0000336A"/>
    <w:rsid w:val="00003922"/>
    <w:rsid w:val="00004C70"/>
    <w:rsid w:val="0000722B"/>
    <w:rsid w:val="00007CD5"/>
    <w:rsid w:val="00010430"/>
    <w:rsid w:val="00011314"/>
    <w:rsid w:val="00011FE3"/>
    <w:rsid w:val="00012948"/>
    <w:rsid w:val="00013940"/>
    <w:rsid w:val="00013C36"/>
    <w:rsid w:val="00014DC8"/>
    <w:rsid w:val="000157F2"/>
    <w:rsid w:val="00015A15"/>
    <w:rsid w:val="00015E71"/>
    <w:rsid w:val="000175E7"/>
    <w:rsid w:val="00020DD6"/>
    <w:rsid w:val="000226D7"/>
    <w:rsid w:val="00022851"/>
    <w:rsid w:val="000233B0"/>
    <w:rsid w:val="0002345F"/>
    <w:rsid w:val="00023E6E"/>
    <w:rsid w:val="00024C82"/>
    <w:rsid w:val="00025D19"/>
    <w:rsid w:val="00025E73"/>
    <w:rsid w:val="00027230"/>
    <w:rsid w:val="0002772A"/>
    <w:rsid w:val="00027C84"/>
    <w:rsid w:val="00027C8B"/>
    <w:rsid w:val="000311AC"/>
    <w:rsid w:val="000354AD"/>
    <w:rsid w:val="00035FF1"/>
    <w:rsid w:val="000362C8"/>
    <w:rsid w:val="000367CD"/>
    <w:rsid w:val="0003759F"/>
    <w:rsid w:val="000378BC"/>
    <w:rsid w:val="000409F9"/>
    <w:rsid w:val="00040B5B"/>
    <w:rsid w:val="00041C1B"/>
    <w:rsid w:val="00041E55"/>
    <w:rsid w:val="00042190"/>
    <w:rsid w:val="000424B3"/>
    <w:rsid w:val="000435C8"/>
    <w:rsid w:val="00043843"/>
    <w:rsid w:val="00043D54"/>
    <w:rsid w:val="00044A0B"/>
    <w:rsid w:val="00045FDF"/>
    <w:rsid w:val="00046FFB"/>
    <w:rsid w:val="0004759D"/>
    <w:rsid w:val="00047D33"/>
    <w:rsid w:val="00047D58"/>
    <w:rsid w:val="00050D8B"/>
    <w:rsid w:val="00050FA9"/>
    <w:rsid w:val="000518F5"/>
    <w:rsid w:val="00052898"/>
    <w:rsid w:val="00052D00"/>
    <w:rsid w:val="0005311F"/>
    <w:rsid w:val="0005431F"/>
    <w:rsid w:val="0005432C"/>
    <w:rsid w:val="00054795"/>
    <w:rsid w:val="000551A1"/>
    <w:rsid w:val="00057073"/>
    <w:rsid w:val="00057156"/>
    <w:rsid w:val="00061991"/>
    <w:rsid w:val="00061D17"/>
    <w:rsid w:val="00062DB8"/>
    <w:rsid w:val="000636FD"/>
    <w:rsid w:val="00065C35"/>
    <w:rsid w:val="00065F32"/>
    <w:rsid w:val="000673BC"/>
    <w:rsid w:val="00067A23"/>
    <w:rsid w:val="00070BB7"/>
    <w:rsid w:val="00071826"/>
    <w:rsid w:val="00071964"/>
    <w:rsid w:val="00071CD3"/>
    <w:rsid w:val="00071CD6"/>
    <w:rsid w:val="00071DE1"/>
    <w:rsid w:val="00071F32"/>
    <w:rsid w:val="000738AB"/>
    <w:rsid w:val="000741E9"/>
    <w:rsid w:val="00074FAE"/>
    <w:rsid w:val="00075778"/>
    <w:rsid w:val="00075D8F"/>
    <w:rsid w:val="000760E8"/>
    <w:rsid w:val="000765A9"/>
    <w:rsid w:val="00077055"/>
    <w:rsid w:val="00077E28"/>
    <w:rsid w:val="0008072D"/>
    <w:rsid w:val="00081A95"/>
    <w:rsid w:val="000834D7"/>
    <w:rsid w:val="000840EC"/>
    <w:rsid w:val="00084389"/>
    <w:rsid w:val="0008463C"/>
    <w:rsid w:val="00084D07"/>
    <w:rsid w:val="00084E56"/>
    <w:rsid w:val="00085937"/>
    <w:rsid w:val="0008683E"/>
    <w:rsid w:val="000907BA"/>
    <w:rsid w:val="000914BA"/>
    <w:rsid w:val="00091DCF"/>
    <w:rsid w:val="00091F49"/>
    <w:rsid w:val="00092471"/>
    <w:rsid w:val="00094752"/>
    <w:rsid w:val="00095EBA"/>
    <w:rsid w:val="00096624"/>
    <w:rsid w:val="000968AB"/>
    <w:rsid w:val="000A01B1"/>
    <w:rsid w:val="000A21B4"/>
    <w:rsid w:val="000A287F"/>
    <w:rsid w:val="000A351C"/>
    <w:rsid w:val="000A39E5"/>
    <w:rsid w:val="000A44A5"/>
    <w:rsid w:val="000A4D19"/>
    <w:rsid w:val="000B142E"/>
    <w:rsid w:val="000B3DDE"/>
    <w:rsid w:val="000B4047"/>
    <w:rsid w:val="000B4281"/>
    <w:rsid w:val="000B58C0"/>
    <w:rsid w:val="000B7B52"/>
    <w:rsid w:val="000C003E"/>
    <w:rsid w:val="000C1D38"/>
    <w:rsid w:val="000C3471"/>
    <w:rsid w:val="000C3B16"/>
    <w:rsid w:val="000C3E58"/>
    <w:rsid w:val="000C3E6C"/>
    <w:rsid w:val="000C47C6"/>
    <w:rsid w:val="000C575C"/>
    <w:rsid w:val="000C5D83"/>
    <w:rsid w:val="000C5E34"/>
    <w:rsid w:val="000C5F4E"/>
    <w:rsid w:val="000C6A5B"/>
    <w:rsid w:val="000C735F"/>
    <w:rsid w:val="000C73FD"/>
    <w:rsid w:val="000D16C0"/>
    <w:rsid w:val="000D1DA7"/>
    <w:rsid w:val="000D281A"/>
    <w:rsid w:val="000D2852"/>
    <w:rsid w:val="000D3103"/>
    <w:rsid w:val="000D3CA2"/>
    <w:rsid w:val="000D54CC"/>
    <w:rsid w:val="000D5BE1"/>
    <w:rsid w:val="000D635C"/>
    <w:rsid w:val="000E0006"/>
    <w:rsid w:val="000E093B"/>
    <w:rsid w:val="000E0E9B"/>
    <w:rsid w:val="000E0EC8"/>
    <w:rsid w:val="000E1459"/>
    <w:rsid w:val="000E176A"/>
    <w:rsid w:val="000E194D"/>
    <w:rsid w:val="000E2AFB"/>
    <w:rsid w:val="000E56DD"/>
    <w:rsid w:val="000E5837"/>
    <w:rsid w:val="000E648A"/>
    <w:rsid w:val="000E70BB"/>
    <w:rsid w:val="000E76CD"/>
    <w:rsid w:val="000F07FE"/>
    <w:rsid w:val="000F1FA8"/>
    <w:rsid w:val="000F2848"/>
    <w:rsid w:val="000F324A"/>
    <w:rsid w:val="000F39EB"/>
    <w:rsid w:val="000F43FC"/>
    <w:rsid w:val="000F4AF3"/>
    <w:rsid w:val="000F4B4F"/>
    <w:rsid w:val="000F4C87"/>
    <w:rsid w:val="000F50A4"/>
    <w:rsid w:val="000F523D"/>
    <w:rsid w:val="000F551B"/>
    <w:rsid w:val="000F59BA"/>
    <w:rsid w:val="000F5FF8"/>
    <w:rsid w:val="000F63A0"/>
    <w:rsid w:val="000F7E0D"/>
    <w:rsid w:val="000F7E74"/>
    <w:rsid w:val="000F7EDB"/>
    <w:rsid w:val="000F7FC5"/>
    <w:rsid w:val="00102914"/>
    <w:rsid w:val="00103FD1"/>
    <w:rsid w:val="001040E0"/>
    <w:rsid w:val="00105ACA"/>
    <w:rsid w:val="00107433"/>
    <w:rsid w:val="001075A7"/>
    <w:rsid w:val="001129D4"/>
    <w:rsid w:val="00112A6A"/>
    <w:rsid w:val="00112FA9"/>
    <w:rsid w:val="001131B6"/>
    <w:rsid w:val="001142E1"/>
    <w:rsid w:val="00116DC1"/>
    <w:rsid w:val="00116F28"/>
    <w:rsid w:val="00117252"/>
    <w:rsid w:val="0011725F"/>
    <w:rsid w:val="00117BFF"/>
    <w:rsid w:val="00120406"/>
    <w:rsid w:val="001215DE"/>
    <w:rsid w:val="0012188C"/>
    <w:rsid w:val="00121D10"/>
    <w:rsid w:val="00122B56"/>
    <w:rsid w:val="00123C1C"/>
    <w:rsid w:val="00124A52"/>
    <w:rsid w:val="00125019"/>
    <w:rsid w:val="001254DA"/>
    <w:rsid w:val="0012712C"/>
    <w:rsid w:val="0013070C"/>
    <w:rsid w:val="0013082B"/>
    <w:rsid w:val="001314E0"/>
    <w:rsid w:val="00131F81"/>
    <w:rsid w:val="00132C23"/>
    <w:rsid w:val="001331C5"/>
    <w:rsid w:val="00133CF3"/>
    <w:rsid w:val="00133DBB"/>
    <w:rsid w:val="00134BD6"/>
    <w:rsid w:val="0013616F"/>
    <w:rsid w:val="00136E44"/>
    <w:rsid w:val="001374F5"/>
    <w:rsid w:val="001375A2"/>
    <w:rsid w:val="00137B0A"/>
    <w:rsid w:val="0014005C"/>
    <w:rsid w:val="00140E37"/>
    <w:rsid w:val="00141C64"/>
    <w:rsid w:val="00141FB6"/>
    <w:rsid w:val="0014244C"/>
    <w:rsid w:val="00142657"/>
    <w:rsid w:val="00142883"/>
    <w:rsid w:val="00142ABB"/>
    <w:rsid w:val="0014337D"/>
    <w:rsid w:val="001434D8"/>
    <w:rsid w:val="0014438E"/>
    <w:rsid w:val="001450D7"/>
    <w:rsid w:val="001452E3"/>
    <w:rsid w:val="001471F3"/>
    <w:rsid w:val="00147998"/>
    <w:rsid w:val="00150086"/>
    <w:rsid w:val="00150D21"/>
    <w:rsid w:val="00150E7E"/>
    <w:rsid w:val="001510D6"/>
    <w:rsid w:val="0015180C"/>
    <w:rsid w:val="0015203A"/>
    <w:rsid w:val="00152D75"/>
    <w:rsid w:val="00152E36"/>
    <w:rsid w:val="00152EC4"/>
    <w:rsid w:val="00154DD8"/>
    <w:rsid w:val="0015587E"/>
    <w:rsid w:val="001566BC"/>
    <w:rsid w:val="0015707C"/>
    <w:rsid w:val="0015738E"/>
    <w:rsid w:val="00160514"/>
    <w:rsid w:val="00160D23"/>
    <w:rsid w:val="001617DA"/>
    <w:rsid w:val="0016291C"/>
    <w:rsid w:val="00162E14"/>
    <w:rsid w:val="00163A5D"/>
    <w:rsid w:val="00163A98"/>
    <w:rsid w:val="00163AE2"/>
    <w:rsid w:val="00164A8C"/>
    <w:rsid w:val="00164AD6"/>
    <w:rsid w:val="00164C6C"/>
    <w:rsid w:val="0016507D"/>
    <w:rsid w:val="00165A00"/>
    <w:rsid w:val="00167457"/>
    <w:rsid w:val="001677DD"/>
    <w:rsid w:val="001701F7"/>
    <w:rsid w:val="00172A92"/>
    <w:rsid w:val="00172D0F"/>
    <w:rsid w:val="00173327"/>
    <w:rsid w:val="00173A9B"/>
    <w:rsid w:val="00174FF7"/>
    <w:rsid w:val="00175C2B"/>
    <w:rsid w:val="001761C8"/>
    <w:rsid w:val="00176FCC"/>
    <w:rsid w:val="001801AC"/>
    <w:rsid w:val="00180C72"/>
    <w:rsid w:val="00180DED"/>
    <w:rsid w:val="00181AA1"/>
    <w:rsid w:val="00181D7B"/>
    <w:rsid w:val="00182B93"/>
    <w:rsid w:val="00182CBD"/>
    <w:rsid w:val="0018407A"/>
    <w:rsid w:val="001844CD"/>
    <w:rsid w:val="00184650"/>
    <w:rsid w:val="00184852"/>
    <w:rsid w:val="001852A1"/>
    <w:rsid w:val="001855FE"/>
    <w:rsid w:val="001856FC"/>
    <w:rsid w:val="00186C2F"/>
    <w:rsid w:val="0018736E"/>
    <w:rsid w:val="0019096E"/>
    <w:rsid w:val="001915F1"/>
    <w:rsid w:val="00193B91"/>
    <w:rsid w:val="001943F4"/>
    <w:rsid w:val="001944F3"/>
    <w:rsid w:val="00195B81"/>
    <w:rsid w:val="001972AD"/>
    <w:rsid w:val="00197EB3"/>
    <w:rsid w:val="001A0943"/>
    <w:rsid w:val="001A135D"/>
    <w:rsid w:val="001A2F39"/>
    <w:rsid w:val="001A3509"/>
    <w:rsid w:val="001A3B81"/>
    <w:rsid w:val="001A3C70"/>
    <w:rsid w:val="001A554F"/>
    <w:rsid w:val="001A63C1"/>
    <w:rsid w:val="001A6B0B"/>
    <w:rsid w:val="001A6CE9"/>
    <w:rsid w:val="001A72BB"/>
    <w:rsid w:val="001A7BC2"/>
    <w:rsid w:val="001B005C"/>
    <w:rsid w:val="001B1766"/>
    <w:rsid w:val="001B2162"/>
    <w:rsid w:val="001B2A93"/>
    <w:rsid w:val="001B2B8B"/>
    <w:rsid w:val="001B375C"/>
    <w:rsid w:val="001B3A5E"/>
    <w:rsid w:val="001B59AE"/>
    <w:rsid w:val="001B60BB"/>
    <w:rsid w:val="001B756C"/>
    <w:rsid w:val="001B76C7"/>
    <w:rsid w:val="001C0116"/>
    <w:rsid w:val="001C06A9"/>
    <w:rsid w:val="001C199B"/>
    <w:rsid w:val="001C1DD2"/>
    <w:rsid w:val="001C1E2D"/>
    <w:rsid w:val="001C23EF"/>
    <w:rsid w:val="001C2E74"/>
    <w:rsid w:val="001C3181"/>
    <w:rsid w:val="001C4857"/>
    <w:rsid w:val="001C58BA"/>
    <w:rsid w:val="001C74D1"/>
    <w:rsid w:val="001D020F"/>
    <w:rsid w:val="001D1338"/>
    <w:rsid w:val="001D2D93"/>
    <w:rsid w:val="001D40A7"/>
    <w:rsid w:val="001D41ED"/>
    <w:rsid w:val="001D5F05"/>
    <w:rsid w:val="001D67B9"/>
    <w:rsid w:val="001D6E1F"/>
    <w:rsid w:val="001E2D59"/>
    <w:rsid w:val="001E3185"/>
    <w:rsid w:val="001E4129"/>
    <w:rsid w:val="001E5795"/>
    <w:rsid w:val="001E57EA"/>
    <w:rsid w:val="001E7DA2"/>
    <w:rsid w:val="001F110F"/>
    <w:rsid w:val="001F1254"/>
    <w:rsid w:val="001F15C7"/>
    <w:rsid w:val="001F250D"/>
    <w:rsid w:val="001F2F24"/>
    <w:rsid w:val="001F3B40"/>
    <w:rsid w:val="001F49D2"/>
    <w:rsid w:val="001F6066"/>
    <w:rsid w:val="001F614E"/>
    <w:rsid w:val="001F64ED"/>
    <w:rsid w:val="002008A3"/>
    <w:rsid w:val="002011F2"/>
    <w:rsid w:val="00201B9F"/>
    <w:rsid w:val="002033FB"/>
    <w:rsid w:val="00203B8F"/>
    <w:rsid w:val="00203DB8"/>
    <w:rsid w:val="00204181"/>
    <w:rsid w:val="00204739"/>
    <w:rsid w:val="0020579E"/>
    <w:rsid w:val="00205B80"/>
    <w:rsid w:val="00205DDE"/>
    <w:rsid w:val="002071B5"/>
    <w:rsid w:val="002079F6"/>
    <w:rsid w:val="0021046A"/>
    <w:rsid w:val="00210BCB"/>
    <w:rsid w:val="002116DD"/>
    <w:rsid w:val="00212C69"/>
    <w:rsid w:val="00212DFB"/>
    <w:rsid w:val="0021434F"/>
    <w:rsid w:val="00216242"/>
    <w:rsid w:val="00216593"/>
    <w:rsid w:val="002167AA"/>
    <w:rsid w:val="00217597"/>
    <w:rsid w:val="00217FE9"/>
    <w:rsid w:val="00221014"/>
    <w:rsid w:val="00222CF3"/>
    <w:rsid w:val="002230EC"/>
    <w:rsid w:val="00224404"/>
    <w:rsid w:val="00225241"/>
    <w:rsid w:val="00227548"/>
    <w:rsid w:val="002279A3"/>
    <w:rsid w:val="00227CF9"/>
    <w:rsid w:val="002301E3"/>
    <w:rsid w:val="00231937"/>
    <w:rsid w:val="0023492A"/>
    <w:rsid w:val="00235B20"/>
    <w:rsid w:val="00236A0F"/>
    <w:rsid w:val="00236B92"/>
    <w:rsid w:val="0023744C"/>
    <w:rsid w:val="0024020A"/>
    <w:rsid w:val="00240D36"/>
    <w:rsid w:val="0024135D"/>
    <w:rsid w:val="002415DB"/>
    <w:rsid w:val="00242EB8"/>
    <w:rsid w:val="00242EEE"/>
    <w:rsid w:val="00242F36"/>
    <w:rsid w:val="00243D6F"/>
    <w:rsid w:val="00244963"/>
    <w:rsid w:val="00245AF2"/>
    <w:rsid w:val="00245CA6"/>
    <w:rsid w:val="00252656"/>
    <w:rsid w:val="002554CF"/>
    <w:rsid w:val="002567E9"/>
    <w:rsid w:val="0025780C"/>
    <w:rsid w:val="002606DA"/>
    <w:rsid w:val="0026140E"/>
    <w:rsid w:val="00261A9D"/>
    <w:rsid w:val="002642F9"/>
    <w:rsid w:val="00264E94"/>
    <w:rsid w:val="00265592"/>
    <w:rsid w:val="002657FB"/>
    <w:rsid w:val="002702FB"/>
    <w:rsid w:val="0027051C"/>
    <w:rsid w:val="002721E2"/>
    <w:rsid w:val="00272267"/>
    <w:rsid w:val="00273A02"/>
    <w:rsid w:val="00275D00"/>
    <w:rsid w:val="00275D32"/>
    <w:rsid w:val="00275F60"/>
    <w:rsid w:val="00276213"/>
    <w:rsid w:val="002766B0"/>
    <w:rsid w:val="0027793F"/>
    <w:rsid w:val="002809F2"/>
    <w:rsid w:val="00281011"/>
    <w:rsid w:val="002824F5"/>
    <w:rsid w:val="0028299D"/>
    <w:rsid w:val="00282ABE"/>
    <w:rsid w:val="0028342A"/>
    <w:rsid w:val="0028370C"/>
    <w:rsid w:val="00283CAB"/>
    <w:rsid w:val="00284130"/>
    <w:rsid w:val="0028619E"/>
    <w:rsid w:val="00287BE4"/>
    <w:rsid w:val="00290698"/>
    <w:rsid w:val="0029071F"/>
    <w:rsid w:val="00290D39"/>
    <w:rsid w:val="0029222B"/>
    <w:rsid w:val="00293082"/>
    <w:rsid w:val="00293A4C"/>
    <w:rsid w:val="00295065"/>
    <w:rsid w:val="0029596C"/>
    <w:rsid w:val="00296FD5"/>
    <w:rsid w:val="002977BB"/>
    <w:rsid w:val="00297C35"/>
    <w:rsid w:val="00297F33"/>
    <w:rsid w:val="002A01A2"/>
    <w:rsid w:val="002A1D52"/>
    <w:rsid w:val="002A22C2"/>
    <w:rsid w:val="002A38F0"/>
    <w:rsid w:val="002A41B5"/>
    <w:rsid w:val="002A4C59"/>
    <w:rsid w:val="002A552F"/>
    <w:rsid w:val="002A575B"/>
    <w:rsid w:val="002A6F14"/>
    <w:rsid w:val="002B0DE3"/>
    <w:rsid w:val="002B3DC6"/>
    <w:rsid w:val="002B3EAC"/>
    <w:rsid w:val="002B4971"/>
    <w:rsid w:val="002B5A70"/>
    <w:rsid w:val="002B5E6E"/>
    <w:rsid w:val="002B6B87"/>
    <w:rsid w:val="002B6E4B"/>
    <w:rsid w:val="002C0409"/>
    <w:rsid w:val="002C0F92"/>
    <w:rsid w:val="002C10CC"/>
    <w:rsid w:val="002C15C2"/>
    <w:rsid w:val="002C2A00"/>
    <w:rsid w:val="002C2F8E"/>
    <w:rsid w:val="002C6486"/>
    <w:rsid w:val="002C667E"/>
    <w:rsid w:val="002C6B4E"/>
    <w:rsid w:val="002C6D3E"/>
    <w:rsid w:val="002C6E42"/>
    <w:rsid w:val="002C711E"/>
    <w:rsid w:val="002C74C7"/>
    <w:rsid w:val="002D00D7"/>
    <w:rsid w:val="002D1B3D"/>
    <w:rsid w:val="002D26BF"/>
    <w:rsid w:val="002D2EBE"/>
    <w:rsid w:val="002D46EA"/>
    <w:rsid w:val="002D4C3A"/>
    <w:rsid w:val="002D6565"/>
    <w:rsid w:val="002D7079"/>
    <w:rsid w:val="002E0238"/>
    <w:rsid w:val="002E0549"/>
    <w:rsid w:val="002E1650"/>
    <w:rsid w:val="002E1968"/>
    <w:rsid w:val="002E1C92"/>
    <w:rsid w:val="002E24A9"/>
    <w:rsid w:val="002E65B8"/>
    <w:rsid w:val="002E7B56"/>
    <w:rsid w:val="002F02D6"/>
    <w:rsid w:val="002F0683"/>
    <w:rsid w:val="002F07DA"/>
    <w:rsid w:val="002F1716"/>
    <w:rsid w:val="002F1887"/>
    <w:rsid w:val="002F2634"/>
    <w:rsid w:val="002F3DDE"/>
    <w:rsid w:val="002F4019"/>
    <w:rsid w:val="002F423C"/>
    <w:rsid w:val="002F48F7"/>
    <w:rsid w:val="002F4A89"/>
    <w:rsid w:val="002F4E0B"/>
    <w:rsid w:val="002F518A"/>
    <w:rsid w:val="002F5664"/>
    <w:rsid w:val="002F5691"/>
    <w:rsid w:val="002F6424"/>
    <w:rsid w:val="002F65FC"/>
    <w:rsid w:val="003031A5"/>
    <w:rsid w:val="00303941"/>
    <w:rsid w:val="00304355"/>
    <w:rsid w:val="00305369"/>
    <w:rsid w:val="0030622B"/>
    <w:rsid w:val="0030628B"/>
    <w:rsid w:val="00307294"/>
    <w:rsid w:val="003107C6"/>
    <w:rsid w:val="0031322D"/>
    <w:rsid w:val="00313A2E"/>
    <w:rsid w:val="00314ADF"/>
    <w:rsid w:val="003164DC"/>
    <w:rsid w:val="003166EF"/>
    <w:rsid w:val="00317231"/>
    <w:rsid w:val="0031790D"/>
    <w:rsid w:val="00317AC2"/>
    <w:rsid w:val="00320231"/>
    <w:rsid w:val="0032080E"/>
    <w:rsid w:val="00320E5D"/>
    <w:rsid w:val="003212CD"/>
    <w:rsid w:val="00321487"/>
    <w:rsid w:val="00321D76"/>
    <w:rsid w:val="0032235D"/>
    <w:rsid w:val="00322975"/>
    <w:rsid w:val="00322A79"/>
    <w:rsid w:val="00322ED2"/>
    <w:rsid w:val="00323119"/>
    <w:rsid w:val="00323E72"/>
    <w:rsid w:val="00323FA6"/>
    <w:rsid w:val="00325D7B"/>
    <w:rsid w:val="00326420"/>
    <w:rsid w:val="003279AB"/>
    <w:rsid w:val="00327D5E"/>
    <w:rsid w:val="00330187"/>
    <w:rsid w:val="0033054D"/>
    <w:rsid w:val="00330617"/>
    <w:rsid w:val="003307E2"/>
    <w:rsid w:val="00330DB2"/>
    <w:rsid w:val="00331807"/>
    <w:rsid w:val="00333842"/>
    <w:rsid w:val="00333881"/>
    <w:rsid w:val="00334E98"/>
    <w:rsid w:val="00335164"/>
    <w:rsid w:val="00335B5F"/>
    <w:rsid w:val="0033684F"/>
    <w:rsid w:val="003373FE"/>
    <w:rsid w:val="003406C7"/>
    <w:rsid w:val="00340BAB"/>
    <w:rsid w:val="003421FA"/>
    <w:rsid w:val="003422E0"/>
    <w:rsid w:val="00342753"/>
    <w:rsid w:val="00342AB6"/>
    <w:rsid w:val="00344717"/>
    <w:rsid w:val="0034491B"/>
    <w:rsid w:val="0034648B"/>
    <w:rsid w:val="003466A6"/>
    <w:rsid w:val="0035074D"/>
    <w:rsid w:val="00350907"/>
    <w:rsid w:val="00351057"/>
    <w:rsid w:val="003519CE"/>
    <w:rsid w:val="003522C9"/>
    <w:rsid w:val="00353FB6"/>
    <w:rsid w:val="0035426F"/>
    <w:rsid w:val="00354865"/>
    <w:rsid w:val="00354C6B"/>
    <w:rsid w:val="00356CEF"/>
    <w:rsid w:val="003613F4"/>
    <w:rsid w:val="003615A0"/>
    <w:rsid w:val="0036226F"/>
    <w:rsid w:val="00363285"/>
    <w:rsid w:val="003635C3"/>
    <w:rsid w:val="003643FE"/>
    <w:rsid w:val="003644E2"/>
    <w:rsid w:val="003654B4"/>
    <w:rsid w:val="00365C69"/>
    <w:rsid w:val="00365E80"/>
    <w:rsid w:val="003662FD"/>
    <w:rsid w:val="00366875"/>
    <w:rsid w:val="00367800"/>
    <w:rsid w:val="003703C3"/>
    <w:rsid w:val="00370744"/>
    <w:rsid w:val="00373ECC"/>
    <w:rsid w:val="00374121"/>
    <w:rsid w:val="00374622"/>
    <w:rsid w:val="0037469B"/>
    <w:rsid w:val="0037560D"/>
    <w:rsid w:val="00375D55"/>
    <w:rsid w:val="0037609D"/>
    <w:rsid w:val="00376D9D"/>
    <w:rsid w:val="003801F3"/>
    <w:rsid w:val="0038208C"/>
    <w:rsid w:val="003822BA"/>
    <w:rsid w:val="0038390A"/>
    <w:rsid w:val="00383EB8"/>
    <w:rsid w:val="00384EF7"/>
    <w:rsid w:val="0038658D"/>
    <w:rsid w:val="00387D5F"/>
    <w:rsid w:val="00387F05"/>
    <w:rsid w:val="00393FA8"/>
    <w:rsid w:val="0039515F"/>
    <w:rsid w:val="003953BA"/>
    <w:rsid w:val="00395830"/>
    <w:rsid w:val="00395B80"/>
    <w:rsid w:val="00395C4A"/>
    <w:rsid w:val="00395DE9"/>
    <w:rsid w:val="00395E25"/>
    <w:rsid w:val="003962C7"/>
    <w:rsid w:val="003962EB"/>
    <w:rsid w:val="003963B0"/>
    <w:rsid w:val="003963E3"/>
    <w:rsid w:val="00397B14"/>
    <w:rsid w:val="003A006C"/>
    <w:rsid w:val="003A16F4"/>
    <w:rsid w:val="003A1F7E"/>
    <w:rsid w:val="003A2A8F"/>
    <w:rsid w:val="003A3054"/>
    <w:rsid w:val="003A4D81"/>
    <w:rsid w:val="003A5216"/>
    <w:rsid w:val="003A6BD6"/>
    <w:rsid w:val="003A6F1B"/>
    <w:rsid w:val="003B02A8"/>
    <w:rsid w:val="003B09F7"/>
    <w:rsid w:val="003B0D33"/>
    <w:rsid w:val="003B1497"/>
    <w:rsid w:val="003B17A5"/>
    <w:rsid w:val="003B24AA"/>
    <w:rsid w:val="003B5A74"/>
    <w:rsid w:val="003B6F4A"/>
    <w:rsid w:val="003B701D"/>
    <w:rsid w:val="003B7438"/>
    <w:rsid w:val="003B7539"/>
    <w:rsid w:val="003C07AE"/>
    <w:rsid w:val="003C0C5D"/>
    <w:rsid w:val="003C0D74"/>
    <w:rsid w:val="003C1473"/>
    <w:rsid w:val="003C19A4"/>
    <w:rsid w:val="003C27BD"/>
    <w:rsid w:val="003C27F1"/>
    <w:rsid w:val="003C2969"/>
    <w:rsid w:val="003C3AE3"/>
    <w:rsid w:val="003C3D89"/>
    <w:rsid w:val="003C47D9"/>
    <w:rsid w:val="003C5EC5"/>
    <w:rsid w:val="003C6402"/>
    <w:rsid w:val="003C67E4"/>
    <w:rsid w:val="003C6A16"/>
    <w:rsid w:val="003C6D86"/>
    <w:rsid w:val="003D0BEB"/>
    <w:rsid w:val="003D29F3"/>
    <w:rsid w:val="003D3794"/>
    <w:rsid w:val="003D38AE"/>
    <w:rsid w:val="003D46B4"/>
    <w:rsid w:val="003D4808"/>
    <w:rsid w:val="003D48C7"/>
    <w:rsid w:val="003D4FC5"/>
    <w:rsid w:val="003D7355"/>
    <w:rsid w:val="003E01D4"/>
    <w:rsid w:val="003E0803"/>
    <w:rsid w:val="003E2521"/>
    <w:rsid w:val="003E587C"/>
    <w:rsid w:val="003E63DC"/>
    <w:rsid w:val="003E797C"/>
    <w:rsid w:val="003F0D0A"/>
    <w:rsid w:val="003F0D27"/>
    <w:rsid w:val="003F124F"/>
    <w:rsid w:val="003F1ABE"/>
    <w:rsid w:val="003F3189"/>
    <w:rsid w:val="003F3819"/>
    <w:rsid w:val="003F385D"/>
    <w:rsid w:val="003F3EB5"/>
    <w:rsid w:val="003F463B"/>
    <w:rsid w:val="00400C56"/>
    <w:rsid w:val="00402FB2"/>
    <w:rsid w:val="0040364B"/>
    <w:rsid w:val="00403AF8"/>
    <w:rsid w:val="00404DD2"/>
    <w:rsid w:val="004059EE"/>
    <w:rsid w:val="004079A3"/>
    <w:rsid w:val="00410402"/>
    <w:rsid w:val="00411D90"/>
    <w:rsid w:val="0041237E"/>
    <w:rsid w:val="004128C4"/>
    <w:rsid w:val="004134CD"/>
    <w:rsid w:val="00414614"/>
    <w:rsid w:val="00414FB1"/>
    <w:rsid w:val="00415022"/>
    <w:rsid w:val="00415A8C"/>
    <w:rsid w:val="00415B3B"/>
    <w:rsid w:val="00415F92"/>
    <w:rsid w:val="00416020"/>
    <w:rsid w:val="00416565"/>
    <w:rsid w:val="00416AE4"/>
    <w:rsid w:val="00417E52"/>
    <w:rsid w:val="00422BA3"/>
    <w:rsid w:val="00423876"/>
    <w:rsid w:val="0042410F"/>
    <w:rsid w:val="004266A6"/>
    <w:rsid w:val="00430A39"/>
    <w:rsid w:val="0043172B"/>
    <w:rsid w:val="00432045"/>
    <w:rsid w:val="004326C8"/>
    <w:rsid w:val="0043387E"/>
    <w:rsid w:val="004339AC"/>
    <w:rsid w:val="00433B9F"/>
    <w:rsid w:val="00433D65"/>
    <w:rsid w:val="00434A1A"/>
    <w:rsid w:val="00435D0C"/>
    <w:rsid w:val="004402AA"/>
    <w:rsid w:val="00441F8F"/>
    <w:rsid w:val="00442483"/>
    <w:rsid w:val="00443885"/>
    <w:rsid w:val="00444485"/>
    <w:rsid w:val="00445263"/>
    <w:rsid w:val="00445B3F"/>
    <w:rsid w:val="00445D7F"/>
    <w:rsid w:val="00445F10"/>
    <w:rsid w:val="00445F45"/>
    <w:rsid w:val="004465D9"/>
    <w:rsid w:val="00446DDA"/>
    <w:rsid w:val="00446E3B"/>
    <w:rsid w:val="00447429"/>
    <w:rsid w:val="00450784"/>
    <w:rsid w:val="004520DB"/>
    <w:rsid w:val="004533A6"/>
    <w:rsid w:val="00453D31"/>
    <w:rsid w:val="0045410A"/>
    <w:rsid w:val="00456C76"/>
    <w:rsid w:val="00456DAA"/>
    <w:rsid w:val="00456E0F"/>
    <w:rsid w:val="004571B5"/>
    <w:rsid w:val="004609A8"/>
    <w:rsid w:val="00461F29"/>
    <w:rsid w:val="004620DE"/>
    <w:rsid w:val="004637EC"/>
    <w:rsid w:val="004650DA"/>
    <w:rsid w:val="00466015"/>
    <w:rsid w:val="0046659B"/>
    <w:rsid w:val="00466D3D"/>
    <w:rsid w:val="00467919"/>
    <w:rsid w:val="00470823"/>
    <w:rsid w:val="00470CBC"/>
    <w:rsid w:val="00472031"/>
    <w:rsid w:val="00472829"/>
    <w:rsid w:val="004747F3"/>
    <w:rsid w:val="004768C8"/>
    <w:rsid w:val="00476BB3"/>
    <w:rsid w:val="00476EBF"/>
    <w:rsid w:val="00477BC0"/>
    <w:rsid w:val="00477DEE"/>
    <w:rsid w:val="00481508"/>
    <w:rsid w:val="004838C2"/>
    <w:rsid w:val="00485B14"/>
    <w:rsid w:val="004862F1"/>
    <w:rsid w:val="004865C6"/>
    <w:rsid w:val="00486ED9"/>
    <w:rsid w:val="0048735F"/>
    <w:rsid w:val="004937FA"/>
    <w:rsid w:val="00494DC7"/>
    <w:rsid w:val="00494E56"/>
    <w:rsid w:val="00495316"/>
    <w:rsid w:val="00497015"/>
    <w:rsid w:val="00497A38"/>
    <w:rsid w:val="004A02D2"/>
    <w:rsid w:val="004A0C08"/>
    <w:rsid w:val="004A0E98"/>
    <w:rsid w:val="004A0FDE"/>
    <w:rsid w:val="004A143A"/>
    <w:rsid w:val="004A1F31"/>
    <w:rsid w:val="004A2B14"/>
    <w:rsid w:val="004A36D3"/>
    <w:rsid w:val="004A3875"/>
    <w:rsid w:val="004A46BE"/>
    <w:rsid w:val="004A4B8E"/>
    <w:rsid w:val="004A4E2D"/>
    <w:rsid w:val="004A5684"/>
    <w:rsid w:val="004A6B96"/>
    <w:rsid w:val="004A7931"/>
    <w:rsid w:val="004B0057"/>
    <w:rsid w:val="004B044B"/>
    <w:rsid w:val="004B139B"/>
    <w:rsid w:val="004B1922"/>
    <w:rsid w:val="004B20AC"/>
    <w:rsid w:val="004B2906"/>
    <w:rsid w:val="004B3753"/>
    <w:rsid w:val="004B3845"/>
    <w:rsid w:val="004B3C5E"/>
    <w:rsid w:val="004B44A9"/>
    <w:rsid w:val="004B4E5E"/>
    <w:rsid w:val="004B6A5D"/>
    <w:rsid w:val="004C25FB"/>
    <w:rsid w:val="004C3F82"/>
    <w:rsid w:val="004C43ED"/>
    <w:rsid w:val="004C4587"/>
    <w:rsid w:val="004C49B9"/>
    <w:rsid w:val="004C50BD"/>
    <w:rsid w:val="004C6987"/>
    <w:rsid w:val="004C7762"/>
    <w:rsid w:val="004C7D49"/>
    <w:rsid w:val="004D0039"/>
    <w:rsid w:val="004D04CE"/>
    <w:rsid w:val="004D188B"/>
    <w:rsid w:val="004D188C"/>
    <w:rsid w:val="004D215D"/>
    <w:rsid w:val="004D22CF"/>
    <w:rsid w:val="004D2657"/>
    <w:rsid w:val="004D2BD4"/>
    <w:rsid w:val="004D35C1"/>
    <w:rsid w:val="004D5637"/>
    <w:rsid w:val="004D63FA"/>
    <w:rsid w:val="004D68B9"/>
    <w:rsid w:val="004D7D0D"/>
    <w:rsid w:val="004E1CBF"/>
    <w:rsid w:val="004E2AB2"/>
    <w:rsid w:val="004E3E63"/>
    <w:rsid w:val="004E47D9"/>
    <w:rsid w:val="004E670A"/>
    <w:rsid w:val="004E6D33"/>
    <w:rsid w:val="004F24D1"/>
    <w:rsid w:val="004F3E3C"/>
    <w:rsid w:val="004F4933"/>
    <w:rsid w:val="004F65B6"/>
    <w:rsid w:val="004F676E"/>
    <w:rsid w:val="004F6884"/>
    <w:rsid w:val="004F70EE"/>
    <w:rsid w:val="004F7712"/>
    <w:rsid w:val="004F7D5D"/>
    <w:rsid w:val="00500700"/>
    <w:rsid w:val="005039CE"/>
    <w:rsid w:val="00503D68"/>
    <w:rsid w:val="00504F91"/>
    <w:rsid w:val="00505252"/>
    <w:rsid w:val="00511B2D"/>
    <w:rsid w:val="00511EA0"/>
    <w:rsid w:val="0051245C"/>
    <w:rsid w:val="005124DB"/>
    <w:rsid w:val="00512676"/>
    <w:rsid w:val="00512879"/>
    <w:rsid w:val="00512963"/>
    <w:rsid w:val="0051332B"/>
    <w:rsid w:val="005138CF"/>
    <w:rsid w:val="00515337"/>
    <w:rsid w:val="00515724"/>
    <w:rsid w:val="0051597C"/>
    <w:rsid w:val="00516268"/>
    <w:rsid w:val="00516BF2"/>
    <w:rsid w:val="005172DA"/>
    <w:rsid w:val="005175FD"/>
    <w:rsid w:val="00521397"/>
    <w:rsid w:val="00521AC1"/>
    <w:rsid w:val="00521F03"/>
    <w:rsid w:val="005235E1"/>
    <w:rsid w:val="005247A3"/>
    <w:rsid w:val="00524B1E"/>
    <w:rsid w:val="00525465"/>
    <w:rsid w:val="0052674B"/>
    <w:rsid w:val="00526B91"/>
    <w:rsid w:val="00526D29"/>
    <w:rsid w:val="00527472"/>
    <w:rsid w:val="005304A4"/>
    <w:rsid w:val="005314BB"/>
    <w:rsid w:val="00531666"/>
    <w:rsid w:val="0053188D"/>
    <w:rsid w:val="00534221"/>
    <w:rsid w:val="00534D0B"/>
    <w:rsid w:val="00537124"/>
    <w:rsid w:val="005374B5"/>
    <w:rsid w:val="00540453"/>
    <w:rsid w:val="00540EB7"/>
    <w:rsid w:val="00541D44"/>
    <w:rsid w:val="00542667"/>
    <w:rsid w:val="00542CA5"/>
    <w:rsid w:val="00542CD7"/>
    <w:rsid w:val="00543A03"/>
    <w:rsid w:val="00543ABB"/>
    <w:rsid w:val="005452BC"/>
    <w:rsid w:val="00545706"/>
    <w:rsid w:val="00545BF2"/>
    <w:rsid w:val="0054676B"/>
    <w:rsid w:val="00547E94"/>
    <w:rsid w:val="00551B77"/>
    <w:rsid w:val="00552E46"/>
    <w:rsid w:val="00553BB1"/>
    <w:rsid w:val="0055431E"/>
    <w:rsid w:val="00555028"/>
    <w:rsid w:val="00555DC5"/>
    <w:rsid w:val="00556B2A"/>
    <w:rsid w:val="00557AAD"/>
    <w:rsid w:val="00557CB6"/>
    <w:rsid w:val="00561DF9"/>
    <w:rsid w:val="00562D57"/>
    <w:rsid w:val="00563640"/>
    <w:rsid w:val="00563FFC"/>
    <w:rsid w:val="005648EB"/>
    <w:rsid w:val="005650DB"/>
    <w:rsid w:val="00565ADC"/>
    <w:rsid w:val="0056614A"/>
    <w:rsid w:val="00566669"/>
    <w:rsid w:val="00567FBD"/>
    <w:rsid w:val="0057049D"/>
    <w:rsid w:val="005706B3"/>
    <w:rsid w:val="00571024"/>
    <w:rsid w:val="0057183F"/>
    <w:rsid w:val="005719D5"/>
    <w:rsid w:val="00572231"/>
    <w:rsid w:val="00572971"/>
    <w:rsid w:val="005736B2"/>
    <w:rsid w:val="00574DA1"/>
    <w:rsid w:val="00577055"/>
    <w:rsid w:val="00577D9D"/>
    <w:rsid w:val="00580778"/>
    <w:rsid w:val="00580924"/>
    <w:rsid w:val="005817A0"/>
    <w:rsid w:val="00581AAB"/>
    <w:rsid w:val="005826BC"/>
    <w:rsid w:val="00584389"/>
    <w:rsid w:val="0058517A"/>
    <w:rsid w:val="00586D22"/>
    <w:rsid w:val="005874A0"/>
    <w:rsid w:val="00590323"/>
    <w:rsid w:val="005914B0"/>
    <w:rsid w:val="00592577"/>
    <w:rsid w:val="00594C52"/>
    <w:rsid w:val="00594D62"/>
    <w:rsid w:val="00595DB3"/>
    <w:rsid w:val="00597147"/>
    <w:rsid w:val="005A13AC"/>
    <w:rsid w:val="005A1A2C"/>
    <w:rsid w:val="005A256D"/>
    <w:rsid w:val="005A287E"/>
    <w:rsid w:val="005A2C05"/>
    <w:rsid w:val="005A2CCB"/>
    <w:rsid w:val="005A2FB5"/>
    <w:rsid w:val="005A35E3"/>
    <w:rsid w:val="005A3B48"/>
    <w:rsid w:val="005A40D7"/>
    <w:rsid w:val="005A539F"/>
    <w:rsid w:val="005A571C"/>
    <w:rsid w:val="005A5A84"/>
    <w:rsid w:val="005A7AF2"/>
    <w:rsid w:val="005A7CC8"/>
    <w:rsid w:val="005A7CDC"/>
    <w:rsid w:val="005A7ED6"/>
    <w:rsid w:val="005B0974"/>
    <w:rsid w:val="005B20B0"/>
    <w:rsid w:val="005B2A2A"/>
    <w:rsid w:val="005B3176"/>
    <w:rsid w:val="005B3453"/>
    <w:rsid w:val="005B406B"/>
    <w:rsid w:val="005B4667"/>
    <w:rsid w:val="005B4980"/>
    <w:rsid w:val="005B5D6D"/>
    <w:rsid w:val="005B5DE2"/>
    <w:rsid w:val="005B6809"/>
    <w:rsid w:val="005B70E3"/>
    <w:rsid w:val="005B7293"/>
    <w:rsid w:val="005C03C9"/>
    <w:rsid w:val="005C1722"/>
    <w:rsid w:val="005C280E"/>
    <w:rsid w:val="005C2845"/>
    <w:rsid w:val="005C2A7F"/>
    <w:rsid w:val="005C3247"/>
    <w:rsid w:val="005C3562"/>
    <w:rsid w:val="005C3847"/>
    <w:rsid w:val="005C71C3"/>
    <w:rsid w:val="005C72D4"/>
    <w:rsid w:val="005C7A7D"/>
    <w:rsid w:val="005C7B9B"/>
    <w:rsid w:val="005D09C0"/>
    <w:rsid w:val="005D2ABE"/>
    <w:rsid w:val="005D2E42"/>
    <w:rsid w:val="005D304D"/>
    <w:rsid w:val="005D4071"/>
    <w:rsid w:val="005D4B44"/>
    <w:rsid w:val="005D5840"/>
    <w:rsid w:val="005D5FE9"/>
    <w:rsid w:val="005D6183"/>
    <w:rsid w:val="005D676A"/>
    <w:rsid w:val="005D7D35"/>
    <w:rsid w:val="005E10A8"/>
    <w:rsid w:val="005E39B1"/>
    <w:rsid w:val="005E3BFB"/>
    <w:rsid w:val="005E4AB9"/>
    <w:rsid w:val="005E4E35"/>
    <w:rsid w:val="005E5EFF"/>
    <w:rsid w:val="005F08A4"/>
    <w:rsid w:val="005F24F7"/>
    <w:rsid w:val="005F2BAC"/>
    <w:rsid w:val="005F2E1C"/>
    <w:rsid w:val="005F3AA0"/>
    <w:rsid w:val="005F50F2"/>
    <w:rsid w:val="005F55A1"/>
    <w:rsid w:val="005F6029"/>
    <w:rsid w:val="005F6825"/>
    <w:rsid w:val="005F7226"/>
    <w:rsid w:val="005F7637"/>
    <w:rsid w:val="00600059"/>
    <w:rsid w:val="006001D1"/>
    <w:rsid w:val="006009E6"/>
    <w:rsid w:val="00600ED6"/>
    <w:rsid w:val="006014FE"/>
    <w:rsid w:val="0060164F"/>
    <w:rsid w:val="00601E07"/>
    <w:rsid w:val="00602049"/>
    <w:rsid w:val="0060238B"/>
    <w:rsid w:val="0060362E"/>
    <w:rsid w:val="006036D7"/>
    <w:rsid w:val="00603DA8"/>
    <w:rsid w:val="006040AF"/>
    <w:rsid w:val="0060418B"/>
    <w:rsid w:val="00604CD2"/>
    <w:rsid w:val="006059E6"/>
    <w:rsid w:val="00605EAB"/>
    <w:rsid w:val="006060A2"/>
    <w:rsid w:val="006063E0"/>
    <w:rsid w:val="00607063"/>
    <w:rsid w:val="0061107C"/>
    <w:rsid w:val="00612295"/>
    <w:rsid w:val="00613413"/>
    <w:rsid w:val="00613425"/>
    <w:rsid w:val="00615E70"/>
    <w:rsid w:val="00615F90"/>
    <w:rsid w:val="006203CB"/>
    <w:rsid w:val="006226A8"/>
    <w:rsid w:val="006243A2"/>
    <w:rsid w:val="00624678"/>
    <w:rsid w:val="00625023"/>
    <w:rsid w:val="0062590B"/>
    <w:rsid w:val="006266CA"/>
    <w:rsid w:val="0062684C"/>
    <w:rsid w:val="00626957"/>
    <w:rsid w:val="00626A3C"/>
    <w:rsid w:val="00626C39"/>
    <w:rsid w:val="00626E45"/>
    <w:rsid w:val="006274AA"/>
    <w:rsid w:val="0062785D"/>
    <w:rsid w:val="00630B9D"/>
    <w:rsid w:val="00630F7D"/>
    <w:rsid w:val="006310B6"/>
    <w:rsid w:val="0063192D"/>
    <w:rsid w:val="006328F5"/>
    <w:rsid w:val="00632B36"/>
    <w:rsid w:val="006334A8"/>
    <w:rsid w:val="0063351E"/>
    <w:rsid w:val="00634058"/>
    <w:rsid w:val="0063432F"/>
    <w:rsid w:val="006347E3"/>
    <w:rsid w:val="0063564B"/>
    <w:rsid w:val="006361B2"/>
    <w:rsid w:val="006367E1"/>
    <w:rsid w:val="00636C8E"/>
    <w:rsid w:val="006403AF"/>
    <w:rsid w:val="006403FF"/>
    <w:rsid w:val="00640C3D"/>
    <w:rsid w:val="0064276D"/>
    <w:rsid w:val="00643C53"/>
    <w:rsid w:val="006449A4"/>
    <w:rsid w:val="006463F3"/>
    <w:rsid w:val="0064648D"/>
    <w:rsid w:val="0064699C"/>
    <w:rsid w:val="00647AD8"/>
    <w:rsid w:val="006508A4"/>
    <w:rsid w:val="006511A9"/>
    <w:rsid w:val="00651366"/>
    <w:rsid w:val="006520AF"/>
    <w:rsid w:val="006521C7"/>
    <w:rsid w:val="00653691"/>
    <w:rsid w:val="006536CD"/>
    <w:rsid w:val="006538E9"/>
    <w:rsid w:val="0065471B"/>
    <w:rsid w:val="00654E12"/>
    <w:rsid w:val="00655028"/>
    <w:rsid w:val="006554A2"/>
    <w:rsid w:val="00655D33"/>
    <w:rsid w:val="00655DC7"/>
    <w:rsid w:val="00656409"/>
    <w:rsid w:val="00657182"/>
    <w:rsid w:val="006600AB"/>
    <w:rsid w:val="006609BD"/>
    <w:rsid w:val="006617C9"/>
    <w:rsid w:val="006618FE"/>
    <w:rsid w:val="00661BF8"/>
    <w:rsid w:val="006627A5"/>
    <w:rsid w:val="006635B8"/>
    <w:rsid w:val="00663BE9"/>
    <w:rsid w:val="00663CF8"/>
    <w:rsid w:val="00664FF7"/>
    <w:rsid w:val="006655E5"/>
    <w:rsid w:val="0066615D"/>
    <w:rsid w:val="00671A1A"/>
    <w:rsid w:val="00673736"/>
    <w:rsid w:val="00674149"/>
    <w:rsid w:val="00674477"/>
    <w:rsid w:val="00674501"/>
    <w:rsid w:val="00675A30"/>
    <w:rsid w:val="00675CC0"/>
    <w:rsid w:val="006760D3"/>
    <w:rsid w:val="00676555"/>
    <w:rsid w:val="0067671E"/>
    <w:rsid w:val="00676B9A"/>
    <w:rsid w:val="00677D34"/>
    <w:rsid w:val="00680357"/>
    <w:rsid w:val="00680799"/>
    <w:rsid w:val="00681D62"/>
    <w:rsid w:val="006823A8"/>
    <w:rsid w:val="006825DC"/>
    <w:rsid w:val="00683B79"/>
    <w:rsid w:val="00684FC4"/>
    <w:rsid w:val="006850BC"/>
    <w:rsid w:val="006860E0"/>
    <w:rsid w:val="0068742D"/>
    <w:rsid w:val="00690D2A"/>
    <w:rsid w:val="0069133E"/>
    <w:rsid w:val="0069164D"/>
    <w:rsid w:val="0069196E"/>
    <w:rsid w:val="00692196"/>
    <w:rsid w:val="006929C6"/>
    <w:rsid w:val="006934BA"/>
    <w:rsid w:val="006938E1"/>
    <w:rsid w:val="0069486F"/>
    <w:rsid w:val="00695746"/>
    <w:rsid w:val="00696779"/>
    <w:rsid w:val="006979D2"/>
    <w:rsid w:val="006A01A4"/>
    <w:rsid w:val="006A162B"/>
    <w:rsid w:val="006A5654"/>
    <w:rsid w:val="006A69DB"/>
    <w:rsid w:val="006A7442"/>
    <w:rsid w:val="006B03CE"/>
    <w:rsid w:val="006B08C4"/>
    <w:rsid w:val="006B1573"/>
    <w:rsid w:val="006B1F6A"/>
    <w:rsid w:val="006B206C"/>
    <w:rsid w:val="006B2CBC"/>
    <w:rsid w:val="006B2D1B"/>
    <w:rsid w:val="006B4954"/>
    <w:rsid w:val="006B4990"/>
    <w:rsid w:val="006B4A48"/>
    <w:rsid w:val="006B4FD0"/>
    <w:rsid w:val="006B5525"/>
    <w:rsid w:val="006B5B9C"/>
    <w:rsid w:val="006B6DA5"/>
    <w:rsid w:val="006B70CE"/>
    <w:rsid w:val="006B791D"/>
    <w:rsid w:val="006C0024"/>
    <w:rsid w:val="006C06FB"/>
    <w:rsid w:val="006C0E7D"/>
    <w:rsid w:val="006C1303"/>
    <w:rsid w:val="006C2CE1"/>
    <w:rsid w:val="006C63EA"/>
    <w:rsid w:val="006C7385"/>
    <w:rsid w:val="006C7B96"/>
    <w:rsid w:val="006C7C87"/>
    <w:rsid w:val="006D019C"/>
    <w:rsid w:val="006D10E1"/>
    <w:rsid w:val="006D1283"/>
    <w:rsid w:val="006D2050"/>
    <w:rsid w:val="006D298C"/>
    <w:rsid w:val="006D2CDD"/>
    <w:rsid w:val="006D2F78"/>
    <w:rsid w:val="006D3643"/>
    <w:rsid w:val="006D3F6B"/>
    <w:rsid w:val="006D3FC2"/>
    <w:rsid w:val="006D625D"/>
    <w:rsid w:val="006D6BAF"/>
    <w:rsid w:val="006D6BC4"/>
    <w:rsid w:val="006D6E90"/>
    <w:rsid w:val="006D7165"/>
    <w:rsid w:val="006D7468"/>
    <w:rsid w:val="006D75AB"/>
    <w:rsid w:val="006E102E"/>
    <w:rsid w:val="006E19FD"/>
    <w:rsid w:val="006E4FAB"/>
    <w:rsid w:val="006E68E7"/>
    <w:rsid w:val="006F127D"/>
    <w:rsid w:val="006F14D7"/>
    <w:rsid w:val="006F2213"/>
    <w:rsid w:val="006F283B"/>
    <w:rsid w:val="006F2A20"/>
    <w:rsid w:val="006F30A2"/>
    <w:rsid w:val="006F4EAD"/>
    <w:rsid w:val="006F524D"/>
    <w:rsid w:val="006F61C5"/>
    <w:rsid w:val="006F75DE"/>
    <w:rsid w:val="00701E97"/>
    <w:rsid w:val="0070234F"/>
    <w:rsid w:val="00702C1F"/>
    <w:rsid w:val="007034AF"/>
    <w:rsid w:val="007053CB"/>
    <w:rsid w:val="00705430"/>
    <w:rsid w:val="007059E8"/>
    <w:rsid w:val="0070679B"/>
    <w:rsid w:val="00706849"/>
    <w:rsid w:val="00707F92"/>
    <w:rsid w:val="007102C6"/>
    <w:rsid w:val="007124F7"/>
    <w:rsid w:val="00712D73"/>
    <w:rsid w:val="0071392E"/>
    <w:rsid w:val="00714ACC"/>
    <w:rsid w:val="00715F37"/>
    <w:rsid w:val="00717BED"/>
    <w:rsid w:val="00720ADB"/>
    <w:rsid w:val="007218A9"/>
    <w:rsid w:val="007221ED"/>
    <w:rsid w:val="00722DA0"/>
    <w:rsid w:val="007247C2"/>
    <w:rsid w:val="007263BA"/>
    <w:rsid w:val="00730385"/>
    <w:rsid w:val="00731560"/>
    <w:rsid w:val="00731EFB"/>
    <w:rsid w:val="007320E6"/>
    <w:rsid w:val="00732F33"/>
    <w:rsid w:val="0073381A"/>
    <w:rsid w:val="007341FB"/>
    <w:rsid w:val="00734AAF"/>
    <w:rsid w:val="00735199"/>
    <w:rsid w:val="00736EDE"/>
    <w:rsid w:val="00740385"/>
    <w:rsid w:val="007452A0"/>
    <w:rsid w:val="0074691D"/>
    <w:rsid w:val="00746A7E"/>
    <w:rsid w:val="00747A4E"/>
    <w:rsid w:val="00750A8A"/>
    <w:rsid w:val="00750B64"/>
    <w:rsid w:val="007514DA"/>
    <w:rsid w:val="00751D66"/>
    <w:rsid w:val="00751E79"/>
    <w:rsid w:val="00752165"/>
    <w:rsid w:val="0075263A"/>
    <w:rsid w:val="007544F8"/>
    <w:rsid w:val="00754C5B"/>
    <w:rsid w:val="007551A4"/>
    <w:rsid w:val="00755B14"/>
    <w:rsid w:val="0076014D"/>
    <w:rsid w:val="00761147"/>
    <w:rsid w:val="00761299"/>
    <w:rsid w:val="00761A68"/>
    <w:rsid w:val="0076245D"/>
    <w:rsid w:val="00762649"/>
    <w:rsid w:val="007635D5"/>
    <w:rsid w:val="0076419C"/>
    <w:rsid w:val="00764CF3"/>
    <w:rsid w:val="00764DA1"/>
    <w:rsid w:val="00765357"/>
    <w:rsid w:val="00766274"/>
    <w:rsid w:val="00766346"/>
    <w:rsid w:val="007667C5"/>
    <w:rsid w:val="00766802"/>
    <w:rsid w:val="00770012"/>
    <w:rsid w:val="00770274"/>
    <w:rsid w:val="00770AF4"/>
    <w:rsid w:val="007711E2"/>
    <w:rsid w:val="00772739"/>
    <w:rsid w:val="00772763"/>
    <w:rsid w:val="00772C32"/>
    <w:rsid w:val="0077303B"/>
    <w:rsid w:val="00776398"/>
    <w:rsid w:val="007765E6"/>
    <w:rsid w:val="00776ACC"/>
    <w:rsid w:val="00777D67"/>
    <w:rsid w:val="00780445"/>
    <w:rsid w:val="0078079E"/>
    <w:rsid w:val="00780C3C"/>
    <w:rsid w:val="00780CC3"/>
    <w:rsid w:val="007810FA"/>
    <w:rsid w:val="00781950"/>
    <w:rsid w:val="007847EA"/>
    <w:rsid w:val="0078531F"/>
    <w:rsid w:val="007866D5"/>
    <w:rsid w:val="007868B0"/>
    <w:rsid w:val="007868D1"/>
    <w:rsid w:val="00786AA1"/>
    <w:rsid w:val="007902D1"/>
    <w:rsid w:val="0079034C"/>
    <w:rsid w:val="00791357"/>
    <w:rsid w:val="00792169"/>
    <w:rsid w:val="00792629"/>
    <w:rsid w:val="00792687"/>
    <w:rsid w:val="00792CA6"/>
    <w:rsid w:val="00792D6D"/>
    <w:rsid w:val="00792FC2"/>
    <w:rsid w:val="00794D45"/>
    <w:rsid w:val="0079646A"/>
    <w:rsid w:val="007A0286"/>
    <w:rsid w:val="007A190B"/>
    <w:rsid w:val="007A2CE8"/>
    <w:rsid w:val="007A3A29"/>
    <w:rsid w:val="007A3EEA"/>
    <w:rsid w:val="007A66ED"/>
    <w:rsid w:val="007B09B0"/>
    <w:rsid w:val="007B0F67"/>
    <w:rsid w:val="007B1810"/>
    <w:rsid w:val="007B1BBB"/>
    <w:rsid w:val="007B2345"/>
    <w:rsid w:val="007B2461"/>
    <w:rsid w:val="007B2A7E"/>
    <w:rsid w:val="007B399D"/>
    <w:rsid w:val="007B3B05"/>
    <w:rsid w:val="007B4187"/>
    <w:rsid w:val="007B42B6"/>
    <w:rsid w:val="007B50B1"/>
    <w:rsid w:val="007B5FF5"/>
    <w:rsid w:val="007B620C"/>
    <w:rsid w:val="007B7526"/>
    <w:rsid w:val="007C139D"/>
    <w:rsid w:val="007C1F3C"/>
    <w:rsid w:val="007C2A9A"/>
    <w:rsid w:val="007C2DD8"/>
    <w:rsid w:val="007C2F8E"/>
    <w:rsid w:val="007C3854"/>
    <w:rsid w:val="007C46C2"/>
    <w:rsid w:val="007C48C0"/>
    <w:rsid w:val="007C4A18"/>
    <w:rsid w:val="007C5A8C"/>
    <w:rsid w:val="007C614F"/>
    <w:rsid w:val="007C6807"/>
    <w:rsid w:val="007D067A"/>
    <w:rsid w:val="007D0ADD"/>
    <w:rsid w:val="007D0D43"/>
    <w:rsid w:val="007D1CF9"/>
    <w:rsid w:val="007D1D77"/>
    <w:rsid w:val="007D3305"/>
    <w:rsid w:val="007D38C1"/>
    <w:rsid w:val="007D5123"/>
    <w:rsid w:val="007D5E19"/>
    <w:rsid w:val="007D6439"/>
    <w:rsid w:val="007D7930"/>
    <w:rsid w:val="007E1C83"/>
    <w:rsid w:val="007E24B7"/>
    <w:rsid w:val="007E271D"/>
    <w:rsid w:val="007E2933"/>
    <w:rsid w:val="007E4226"/>
    <w:rsid w:val="007E4289"/>
    <w:rsid w:val="007E7008"/>
    <w:rsid w:val="007F1150"/>
    <w:rsid w:val="007F140B"/>
    <w:rsid w:val="007F14B3"/>
    <w:rsid w:val="007F2A36"/>
    <w:rsid w:val="007F2FD7"/>
    <w:rsid w:val="007F4230"/>
    <w:rsid w:val="007F4B9A"/>
    <w:rsid w:val="007F6EBE"/>
    <w:rsid w:val="007F7069"/>
    <w:rsid w:val="00800372"/>
    <w:rsid w:val="008004E6"/>
    <w:rsid w:val="0080103C"/>
    <w:rsid w:val="00801152"/>
    <w:rsid w:val="00802C9D"/>
    <w:rsid w:val="008047E5"/>
    <w:rsid w:val="00804827"/>
    <w:rsid w:val="00805832"/>
    <w:rsid w:val="008064E8"/>
    <w:rsid w:val="008078BC"/>
    <w:rsid w:val="00810003"/>
    <w:rsid w:val="00811768"/>
    <w:rsid w:val="00811B6D"/>
    <w:rsid w:val="00812F74"/>
    <w:rsid w:val="0081409A"/>
    <w:rsid w:val="008140C9"/>
    <w:rsid w:val="00814479"/>
    <w:rsid w:val="00815404"/>
    <w:rsid w:val="008166AB"/>
    <w:rsid w:val="00816D78"/>
    <w:rsid w:val="00817E68"/>
    <w:rsid w:val="008204BA"/>
    <w:rsid w:val="008215C9"/>
    <w:rsid w:val="008216A9"/>
    <w:rsid w:val="00821B8F"/>
    <w:rsid w:val="00822246"/>
    <w:rsid w:val="008242F0"/>
    <w:rsid w:val="00824B91"/>
    <w:rsid w:val="00825625"/>
    <w:rsid w:val="00825A9E"/>
    <w:rsid w:val="008265B0"/>
    <w:rsid w:val="00826924"/>
    <w:rsid w:val="00827CF9"/>
    <w:rsid w:val="0083098A"/>
    <w:rsid w:val="00830E65"/>
    <w:rsid w:val="00830F05"/>
    <w:rsid w:val="00831AF0"/>
    <w:rsid w:val="00831C48"/>
    <w:rsid w:val="00831FCB"/>
    <w:rsid w:val="0083256A"/>
    <w:rsid w:val="0083283F"/>
    <w:rsid w:val="00832C46"/>
    <w:rsid w:val="008335E0"/>
    <w:rsid w:val="0083379C"/>
    <w:rsid w:val="00833EE9"/>
    <w:rsid w:val="00834F8E"/>
    <w:rsid w:val="0083567A"/>
    <w:rsid w:val="00835ED6"/>
    <w:rsid w:val="00836008"/>
    <w:rsid w:val="00840F5C"/>
    <w:rsid w:val="00840FD3"/>
    <w:rsid w:val="008411F6"/>
    <w:rsid w:val="00841453"/>
    <w:rsid w:val="00843341"/>
    <w:rsid w:val="00844A4B"/>
    <w:rsid w:val="00844D2F"/>
    <w:rsid w:val="00844E8D"/>
    <w:rsid w:val="00846761"/>
    <w:rsid w:val="00846F3C"/>
    <w:rsid w:val="00847D73"/>
    <w:rsid w:val="0085223E"/>
    <w:rsid w:val="00852730"/>
    <w:rsid w:val="008532E3"/>
    <w:rsid w:val="00855008"/>
    <w:rsid w:val="008553FB"/>
    <w:rsid w:val="00855414"/>
    <w:rsid w:val="008554E5"/>
    <w:rsid w:val="00855B72"/>
    <w:rsid w:val="00856021"/>
    <w:rsid w:val="0085676D"/>
    <w:rsid w:val="00857598"/>
    <w:rsid w:val="0086261C"/>
    <w:rsid w:val="008631FE"/>
    <w:rsid w:val="00863469"/>
    <w:rsid w:val="0086469E"/>
    <w:rsid w:val="00867199"/>
    <w:rsid w:val="00867AB9"/>
    <w:rsid w:val="0087003B"/>
    <w:rsid w:val="00870DB7"/>
    <w:rsid w:val="00870E0B"/>
    <w:rsid w:val="00871618"/>
    <w:rsid w:val="00872018"/>
    <w:rsid w:val="008725D4"/>
    <w:rsid w:val="00872A98"/>
    <w:rsid w:val="00872DAC"/>
    <w:rsid w:val="00872FFF"/>
    <w:rsid w:val="00873B81"/>
    <w:rsid w:val="00876D13"/>
    <w:rsid w:val="00877E29"/>
    <w:rsid w:val="00880C3C"/>
    <w:rsid w:val="00880ED0"/>
    <w:rsid w:val="0088304F"/>
    <w:rsid w:val="00883126"/>
    <w:rsid w:val="008853DE"/>
    <w:rsid w:val="0088550A"/>
    <w:rsid w:val="00885B78"/>
    <w:rsid w:val="00885C97"/>
    <w:rsid w:val="00886C52"/>
    <w:rsid w:val="00886E08"/>
    <w:rsid w:val="0089054D"/>
    <w:rsid w:val="00890634"/>
    <w:rsid w:val="00890748"/>
    <w:rsid w:val="00890D0D"/>
    <w:rsid w:val="00890E5D"/>
    <w:rsid w:val="00891E8E"/>
    <w:rsid w:val="00892F0A"/>
    <w:rsid w:val="008949C8"/>
    <w:rsid w:val="00895813"/>
    <w:rsid w:val="00895AEA"/>
    <w:rsid w:val="00897EE2"/>
    <w:rsid w:val="008A063B"/>
    <w:rsid w:val="008A0BDE"/>
    <w:rsid w:val="008A32C1"/>
    <w:rsid w:val="008A6041"/>
    <w:rsid w:val="008B0027"/>
    <w:rsid w:val="008B00C1"/>
    <w:rsid w:val="008B0A4D"/>
    <w:rsid w:val="008B1ED5"/>
    <w:rsid w:val="008B3A22"/>
    <w:rsid w:val="008B3EC1"/>
    <w:rsid w:val="008B43D3"/>
    <w:rsid w:val="008B44C6"/>
    <w:rsid w:val="008B46BE"/>
    <w:rsid w:val="008B5505"/>
    <w:rsid w:val="008B565D"/>
    <w:rsid w:val="008B56C7"/>
    <w:rsid w:val="008B650B"/>
    <w:rsid w:val="008B6CB3"/>
    <w:rsid w:val="008C03EE"/>
    <w:rsid w:val="008C049D"/>
    <w:rsid w:val="008C0A62"/>
    <w:rsid w:val="008C0AB9"/>
    <w:rsid w:val="008C1C33"/>
    <w:rsid w:val="008C2272"/>
    <w:rsid w:val="008C2BDE"/>
    <w:rsid w:val="008C2DAE"/>
    <w:rsid w:val="008C4BB6"/>
    <w:rsid w:val="008C585D"/>
    <w:rsid w:val="008C5891"/>
    <w:rsid w:val="008C5B5A"/>
    <w:rsid w:val="008C619F"/>
    <w:rsid w:val="008C7CC5"/>
    <w:rsid w:val="008D0609"/>
    <w:rsid w:val="008D060D"/>
    <w:rsid w:val="008D1121"/>
    <w:rsid w:val="008D1419"/>
    <w:rsid w:val="008D23F7"/>
    <w:rsid w:val="008D2509"/>
    <w:rsid w:val="008D289F"/>
    <w:rsid w:val="008D2FA7"/>
    <w:rsid w:val="008D3452"/>
    <w:rsid w:val="008D3CA8"/>
    <w:rsid w:val="008D444B"/>
    <w:rsid w:val="008D4AC9"/>
    <w:rsid w:val="008D4ED2"/>
    <w:rsid w:val="008D568C"/>
    <w:rsid w:val="008D7B4A"/>
    <w:rsid w:val="008E0A6E"/>
    <w:rsid w:val="008E185A"/>
    <w:rsid w:val="008E4185"/>
    <w:rsid w:val="008E440D"/>
    <w:rsid w:val="008E4457"/>
    <w:rsid w:val="008E4783"/>
    <w:rsid w:val="008E5AA6"/>
    <w:rsid w:val="008E6D1D"/>
    <w:rsid w:val="008E6E29"/>
    <w:rsid w:val="008E77E0"/>
    <w:rsid w:val="008F009A"/>
    <w:rsid w:val="008F033C"/>
    <w:rsid w:val="008F3138"/>
    <w:rsid w:val="008F34D5"/>
    <w:rsid w:val="008F39B3"/>
    <w:rsid w:val="008F4389"/>
    <w:rsid w:val="008F4658"/>
    <w:rsid w:val="008F4F7A"/>
    <w:rsid w:val="008F52B4"/>
    <w:rsid w:val="008F568C"/>
    <w:rsid w:val="008F73EC"/>
    <w:rsid w:val="009002BC"/>
    <w:rsid w:val="009009F4"/>
    <w:rsid w:val="00900FC1"/>
    <w:rsid w:val="009014BF"/>
    <w:rsid w:val="009025E7"/>
    <w:rsid w:val="009059BD"/>
    <w:rsid w:val="00910C44"/>
    <w:rsid w:val="00911969"/>
    <w:rsid w:val="00911A2B"/>
    <w:rsid w:val="00911F73"/>
    <w:rsid w:val="00913298"/>
    <w:rsid w:val="00913BB5"/>
    <w:rsid w:val="009141F0"/>
    <w:rsid w:val="00914CDF"/>
    <w:rsid w:val="00914D0D"/>
    <w:rsid w:val="009153F4"/>
    <w:rsid w:val="009155B7"/>
    <w:rsid w:val="00915C40"/>
    <w:rsid w:val="0091676B"/>
    <w:rsid w:val="0091731E"/>
    <w:rsid w:val="00920575"/>
    <w:rsid w:val="00920874"/>
    <w:rsid w:val="00920CC0"/>
    <w:rsid w:val="00921BDD"/>
    <w:rsid w:val="00921F15"/>
    <w:rsid w:val="00922BA8"/>
    <w:rsid w:val="0092439D"/>
    <w:rsid w:val="009243B8"/>
    <w:rsid w:val="00925272"/>
    <w:rsid w:val="009268C4"/>
    <w:rsid w:val="00927BA4"/>
    <w:rsid w:val="00927EF9"/>
    <w:rsid w:val="00930254"/>
    <w:rsid w:val="009302FB"/>
    <w:rsid w:val="009306D8"/>
    <w:rsid w:val="00930C2E"/>
    <w:rsid w:val="00930FD4"/>
    <w:rsid w:val="00931BEE"/>
    <w:rsid w:val="0093728D"/>
    <w:rsid w:val="00941E51"/>
    <w:rsid w:val="00941E93"/>
    <w:rsid w:val="00941F17"/>
    <w:rsid w:val="009427E8"/>
    <w:rsid w:val="00942802"/>
    <w:rsid w:val="00942BBF"/>
    <w:rsid w:val="00943138"/>
    <w:rsid w:val="00945CDB"/>
    <w:rsid w:val="009462B3"/>
    <w:rsid w:val="009465E5"/>
    <w:rsid w:val="00946948"/>
    <w:rsid w:val="00950BDC"/>
    <w:rsid w:val="009517F5"/>
    <w:rsid w:val="00953618"/>
    <w:rsid w:val="00954FFC"/>
    <w:rsid w:val="00956BB1"/>
    <w:rsid w:val="009570C3"/>
    <w:rsid w:val="00957812"/>
    <w:rsid w:val="009579B3"/>
    <w:rsid w:val="00957E5C"/>
    <w:rsid w:val="00961A29"/>
    <w:rsid w:val="00962489"/>
    <w:rsid w:val="00964482"/>
    <w:rsid w:val="0096496C"/>
    <w:rsid w:val="00965897"/>
    <w:rsid w:val="009667AE"/>
    <w:rsid w:val="00966DA5"/>
    <w:rsid w:val="00967724"/>
    <w:rsid w:val="00967ED8"/>
    <w:rsid w:val="00970F4A"/>
    <w:rsid w:val="009711CB"/>
    <w:rsid w:val="00971669"/>
    <w:rsid w:val="00971795"/>
    <w:rsid w:val="00973839"/>
    <w:rsid w:val="00975130"/>
    <w:rsid w:val="009755F0"/>
    <w:rsid w:val="00975EE1"/>
    <w:rsid w:val="009803CB"/>
    <w:rsid w:val="0098218F"/>
    <w:rsid w:val="00982CCF"/>
    <w:rsid w:val="0098324E"/>
    <w:rsid w:val="0098334F"/>
    <w:rsid w:val="009839C8"/>
    <w:rsid w:val="0098691F"/>
    <w:rsid w:val="00990D89"/>
    <w:rsid w:val="0099215C"/>
    <w:rsid w:val="0099297E"/>
    <w:rsid w:val="00992F8A"/>
    <w:rsid w:val="00994DD8"/>
    <w:rsid w:val="009956D8"/>
    <w:rsid w:val="00996F47"/>
    <w:rsid w:val="00997CB3"/>
    <w:rsid w:val="009A0150"/>
    <w:rsid w:val="009A03D2"/>
    <w:rsid w:val="009A1460"/>
    <w:rsid w:val="009A3106"/>
    <w:rsid w:val="009A5140"/>
    <w:rsid w:val="009A5ABA"/>
    <w:rsid w:val="009B05A1"/>
    <w:rsid w:val="009B1C75"/>
    <w:rsid w:val="009B1D8F"/>
    <w:rsid w:val="009B2957"/>
    <w:rsid w:val="009B2B9A"/>
    <w:rsid w:val="009B318D"/>
    <w:rsid w:val="009B3425"/>
    <w:rsid w:val="009B385D"/>
    <w:rsid w:val="009B4718"/>
    <w:rsid w:val="009B4BA1"/>
    <w:rsid w:val="009B4FA3"/>
    <w:rsid w:val="009B5556"/>
    <w:rsid w:val="009B5B6A"/>
    <w:rsid w:val="009B5F8B"/>
    <w:rsid w:val="009B6F0B"/>
    <w:rsid w:val="009C089C"/>
    <w:rsid w:val="009C0C05"/>
    <w:rsid w:val="009C1137"/>
    <w:rsid w:val="009C11F4"/>
    <w:rsid w:val="009C168C"/>
    <w:rsid w:val="009C1B8D"/>
    <w:rsid w:val="009C1EF6"/>
    <w:rsid w:val="009C2328"/>
    <w:rsid w:val="009C3ADE"/>
    <w:rsid w:val="009C4B0D"/>
    <w:rsid w:val="009C4EA5"/>
    <w:rsid w:val="009C54CA"/>
    <w:rsid w:val="009C56A6"/>
    <w:rsid w:val="009C5718"/>
    <w:rsid w:val="009C57A6"/>
    <w:rsid w:val="009C5B6A"/>
    <w:rsid w:val="009C7759"/>
    <w:rsid w:val="009C7866"/>
    <w:rsid w:val="009C7D06"/>
    <w:rsid w:val="009D015C"/>
    <w:rsid w:val="009D0B3A"/>
    <w:rsid w:val="009D1334"/>
    <w:rsid w:val="009D2228"/>
    <w:rsid w:val="009D3067"/>
    <w:rsid w:val="009D44BB"/>
    <w:rsid w:val="009D4750"/>
    <w:rsid w:val="009D4DAC"/>
    <w:rsid w:val="009D50EF"/>
    <w:rsid w:val="009D562F"/>
    <w:rsid w:val="009D6F64"/>
    <w:rsid w:val="009D7412"/>
    <w:rsid w:val="009E0D0A"/>
    <w:rsid w:val="009E220F"/>
    <w:rsid w:val="009E222B"/>
    <w:rsid w:val="009E37B5"/>
    <w:rsid w:val="009E3958"/>
    <w:rsid w:val="009E4D90"/>
    <w:rsid w:val="009E591E"/>
    <w:rsid w:val="009E6AEC"/>
    <w:rsid w:val="009F0439"/>
    <w:rsid w:val="009F0B8E"/>
    <w:rsid w:val="009F0CB0"/>
    <w:rsid w:val="009F136B"/>
    <w:rsid w:val="009F1E4B"/>
    <w:rsid w:val="009F3112"/>
    <w:rsid w:val="009F3AB0"/>
    <w:rsid w:val="009F5D3A"/>
    <w:rsid w:val="009F6AB6"/>
    <w:rsid w:val="009F780A"/>
    <w:rsid w:val="009F7C56"/>
    <w:rsid w:val="00A011D3"/>
    <w:rsid w:val="00A026B6"/>
    <w:rsid w:val="00A02C7D"/>
    <w:rsid w:val="00A03126"/>
    <w:rsid w:val="00A03C82"/>
    <w:rsid w:val="00A03E83"/>
    <w:rsid w:val="00A04198"/>
    <w:rsid w:val="00A0562C"/>
    <w:rsid w:val="00A06338"/>
    <w:rsid w:val="00A0692F"/>
    <w:rsid w:val="00A07B93"/>
    <w:rsid w:val="00A10CBB"/>
    <w:rsid w:val="00A125A6"/>
    <w:rsid w:val="00A1319B"/>
    <w:rsid w:val="00A1328F"/>
    <w:rsid w:val="00A14B89"/>
    <w:rsid w:val="00A15098"/>
    <w:rsid w:val="00A153DA"/>
    <w:rsid w:val="00A15D3A"/>
    <w:rsid w:val="00A15E43"/>
    <w:rsid w:val="00A15E45"/>
    <w:rsid w:val="00A173EF"/>
    <w:rsid w:val="00A21937"/>
    <w:rsid w:val="00A22754"/>
    <w:rsid w:val="00A2300D"/>
    <w:rsid w:val="00A23158"/>
    <w:rsid w:val="00A23A7E"/>
    <w:rsid w:val="00A259A4"/>
    <w:rsid w:val="00A27D50"/>
    <w:rsid w:val="00A323EA"/>
    <w:rsid w:val="00A32981"/>
    <w:rsid w:val="00A335F0"/>
    <w:rsid w:val="00A34052"/>
    <w:rsid w:val="00A358FB"/>
    <w:rsid w:val="00A35926"/>
    <w:rsid w:val="00A37163"/>
    <w:rsid w:val="00A37527"/>
    <w:rsid w:val="00A37A9B"/>
    <w:rsid w:val="00A41D8C"/>
    <w:rsid w:val="00A42044"/>
    <w:rsid w:val="00A42CA9"/>
    <w:rsid w:val="00A43745"/>
    <w:rsid w:val="00A43ABA"/>
    <w:rsid w:val="00A44554"/>
    <w:rsid w:val="00A44C7F"/>
    <w:rsid w:val="00A452E3"/>
    <w:rsid w:val="00A46B22"/>
    <w:rsid w:val="00A474F1"/>
    <w:rsid w:val="00A50D21"/>
    <w:rsid w:val="00A5236B"/>
    <w:rsid w:val="00A53431"/>
    <w:rsid w:val="00A5346C"/>
    <w:rsid w:val="00A53C21"/>
    <w:rsid w:val="00A57C73"/>
    <w:rsid w:val="00A60360"/>
    <w:rsid w:val="00A6056E"/>
    <w:rsid w:val="00A60AA5"/>
    <w:rsid w:val="00A6102F"/>
    <w:rsid w:val="00A613B8"/>
    <w:rsid w:val="00A6182D"/>
    <w:rsid w:val="00A61E88"/>
    <w:rsid w:val="00A61E91"/>
    <w:rsid w:val="00A62781"/>
    <w:rsid w:val="00A63732"/>
    <w:rsid w:val="00A6380E"/>
    <w:rsid w:val="00A64365"/>
    <w:rsid w:val="00A64C8B"/>
    <w:rsid w:val="00A65B80"/>
    <w:rsid w:val="00A660E5"/>
    <w:rsid w:val="00A66B1C"/>
    <w:rsid w:val="00A67C37"/>
    <w:rsid w:val="00A719D8"/>
    <w:rsid w:val="00A72167"/>
    <w:rsid w:val="00A72B61"/>
    <w:rsid w:val="00A72C04"/>
    <w:rsid w:val="00A7396C"/>
    <w:rsid w:val="00A73D97"/>
    <w:rsid w:val="00A7469A"/>
    <w:rsid w:val="00A75772"/>
    <w:rsid w:val="00A76835"/>
    <w:rsid w:val="00A769FA"/>
    <w:rsid w:val="00A76B4C"/>
    <w:rsid w:val="00A77144"/>
    <w:rsid w:val="00A779AC"/>
    <w:rsid w:val="00A807DF"/>
    <w:rsid w:val="00A808B3"/>
    <w:rsid w:val="00A81036"/>
    <w:rsid w:val="00A8168D"/>
    <w:rsid w:val="00A82393"/>
    <w:rsid w:val="00A82D6B"/>
    <w:rsid w:val="00A83340"/>
    <w:rsid w:val="00A84098"/>
    <w:rsid w:val="00A9039D"/>
    <w:rsid w:val="00A905EF"/>
    <w:rsid w:val="00A90703"/>
    <w:rsid w:val="00A90D31"/>
    <w:rsid w:val="00A90DA2"/>
    <w:rsid w:val="00A90E32"/>
    <w:rsid w:val="00A92A08"/>
    <w:rsid w:val="00A93177"/>
    <w:rsid w:val="00A935BF"/>
    <w:rsid w:val="00A93A8C"/>
    <w:rsid w:val="00A940A0"/>
    <w:rsid w:val="00A9458C"/>
    <w:rsid w:val="00A94953"/>
    <w:rsid w:val="00A94EC4"/>
    <w:rsid w:val="00A950C5"/>
    <w:rsid w:val="00A97356"/>
    <w:rsid w:val="00A97470"/>
    <w:rsid w:val="00A9756C"/>
    <w:rsid w:val="00A97FE4"/>
    <w:rsid w:val="00AA042D"/>
    <w:rsid w:val="00AA1608"/>
    <w:rsid w:val="00AA2515"/>
    <w:rsid w:val="00AA3D8D"/>
    <w:rsid w:val="00AA3EC6"/>
    <w:rsid w:val="00AA3EC9"/>
    <w:rsid w:val="00AA55EB"/>
    <w:rsid w:val="00AA5C35"/>
    <w:rsid w:val="00AA6AA1"/>
    <w:rsid w:val="00AA7690"/>
    <w:rsid w:val="00AB00A5"/>
    <w:rsid w:val="00AB07D8"/>
    <w:rsid w:val="00AB0AB7"/>
    <w:rsid w:val="00AB14A6"/>
    <w:rsid w:val="00AB3533"/>
    <w:rsid w:val="00AB38B4"/>
    <w:rsid w:val="00AB3B68"/>
    <w:rsid w:val="00AB3E06"/>
    <w:rsid w:val="00AB3F6A"/>
    <w:rsid w:val="00AB415B"/>
    <w:rsid w:val="00AB569A"/>
    <w:rsid w:val="00AB5A0C"/>
    <w:rsid w:val="00AB5E59"/>
    <w:rsid w:val="00AB6675"/>
    <w:rsid w:val="00AB692F"/>
    <w:rsid w:val="00AB71D5"/>
    <w:rsid w:val="00AB7842"/>
    <w:rsid w:val="00AC0AC0"/>
    <w:rsid w:val="00AC139D"/>
    <w:rsid w:val="00AC1F2D"/>
    <w:rsid w:val="00AC24E4"/>
    <w:rsid w:val="00AC2ED7"/>
    <w:rsid w:val="00AC2FD5"/>
    <w:rsid w:val="00AC486D"/>
    <w:rsid w:val="00AC4B6D"/>
    <w:rsid w:val="00AD015A"/>
    <w:rsid w:val="00AD1FD8"/>
    <w:rsid w:val="00AD22FB"/>
    <w:rsid w:val="00AD3123"/>
    <w:rsid w:val="00AD3425"/>
    <w:rsid w:val="00AD3E67"/>
    <w:rsid w:val="00AD436B"/>
    <w:rsid w:val="00AD4A72"/>
    <w:rsid w:val="00AD4FD5"/>
    <w:rsid w:val="00AD7004"/>
    <w:rsid w:val="00AE2026"/>
    <w:rsid w:val="00AE2519"/>
    <w:rsid w:val="00AE2DA7"/>
    <w:rsid w:val="00AE3428"/>
    <w:rsid w:val="00AE3B86"/>
    <w:rsid w:val="00AE3DE4"/>
    <w:rsid w:val="00AE49D7"/>
    <w:rsid w:val="00AE5F7F"/>
    <w:rsid w:val="00AE6249"/>
    <w:rsid w:val="00AE6C74"/>
    <w:rsid w:val="00AF014D"/>
    <w:rsid w:val="00AF24CC"/>
    <w:rsid w:val="00AF3A14"/>
    <w:rsid w:val="00AF428D"/>
    <w:rsid w:val="00AF51F9"/>
    <w:rsid w:val="00AF73F9"/>
    <w:rsid w:val="00AF7A22"/>
    <w:rsid w:val="00B012DD"/>
    <w:rsid w:val="00B0167B"/>
    <w:rsid w:val="00B020C8"/>
    <w:rsid w:val="00B030A0"/>
    <w:rsid w:val="00B037AD"/>
    <w:rsid w:val="00B04437"/>
    <w:rsid w:val="00B04E3C"/>
    <w:rsid w:val="00B0525F"/>
    <w:rsid w:val="00B056CF"/>
    <w:rsid w:val="00B116CE"/>
    <w:rsid w:val="00B11A9D"/>
    <w:rsid w:val="00B11B47"/>
    <w:rsid w:val="00B11BF7"/>
    <w:rsid w:val="00B11FB1"/>
    <w:rsid w:val="00B1209F"/>
    <w:rsid w:val="00B12448"/>
    <w:rsid w:val="00B12D40"/>
    <w:rsid w:val="00B12DA4"/>
    <w:rsid w:val="00B12EC9"/>
    <w:rsid w:val="00B131B8"/>
    <w:rsid w:val="00B15308"/>
    <w:rsid w:val="00B1580F"/>
    <w:rsid w:val="00B169DB"/>
    <w:rsid w:val="00B2046E"/>
    <w:rsid w:val="00B20C55"/>
    <w:rsid w:val="00B20C8D"/>
    <w:rsid w:val="00B20E70"/>
    <w:rsid w:val="00B21E3A"/>
    <w:rsid w:val="00B21E76"/>
    <w:rsid w:val="00B22885"/>
    <w:rsid w:val="00B22D37"/>
    <w:rsid w:val="00B244AF"/>
    <w:rsid w:val="00B2575D"/>
    <w:rsid w:val="00B257E9"/>
    <w:rsid w:val="00B25A72"/>
    <w:rsid w:val="00B25A9F"/>
    <w:rsid w:val="00B26E05"/>
    <w:rsid w:val="00B26ECA"/>
    <w:rsid w:val="00B27204"/>
    <w:rsid w:val="00B2786F"/>
    <w:rsid w:val="00B27AB2"/>
    <w:rsid w:val="00B3065E"/>
    <w:rsid w:val="00B318C1"/>
    <w:rsid w:val="00B31E5C"/>
    <w:rsid w:val="00B324AA"/>
    <w:rsid w:val="00B325E0"/>
    <w:rsid w:val="00B328D8"/>
    <w:rsid w:val="00B32A5F"/>
    <w:rsid w:val="00B32CB0"/>
    <w:rsid w:val="00B3373D"/>
    <w:rsid w:val="00B35AB6"/>
    <w:rsid w:val="00B367E7"/>
    <w:rsid w:val="00B367EE"/>
    <w:rsid w:val="00B379AD"/>
    <w:rsid w:val="00B42BB0"/>
    <w:rsid w:val="00B430AD"/>
    <w:rsid w:val="00B4385C"/>
    <w:rsid w:val="00B43A7D"/>
    <w:rsid w:val="00B450FB"/>
    <w:rsid w:val="00B45FC8"/>
    <w:rsid w:val="00B47C51"/>
    <w:rsid w:val="00B500EA"/>
    <w:rsid w:val="00B50D32"/>
    <w:rsid w:val="00B51319"/>
    <w:rsid w:val="00B52333"/>
    <w:rsid w:val="00B525D6"/>
    <w:rsid w:val="00B52ADD"/>
    <w:rsid w:val="00B53308"/>
    <w:rsid w:val="00B5431E"/>
    <w:rsid w:val="00B5573D"/>
    <w:rsid w:val="00B55797"/>
    <w:rsid w:val="00B5730E"/>
    <w:rsid w:val="00B5734D"/>
    <w:rsid w:val="00B57AFC"/>
    <w:rsid w:val="00B6031E"/>
    <w:rsid w:val="00B60F39"/>
    <w:rsid w:val="00B619EA"/>
    <w:rsid w:val="00B61AC6"/>
    <w:rsid w:val="00B62D38"/>
    <w:rsid w:val="00B632CA"/>
    <w:rsid w:val="00B6457F"/>
    <w:rsid w:val="00B64D73"/>
    <w:rsid w:val="00B65B15"/>
    <w:rsid w:val="00B66AA5"/>
    <w:rsid w:val="00B66BE2"/>
    <w:rsid w:val="00B67215"/>
    <w:rsid w:val="00B700C9"/>
    <w:rsid w:val="00B74312"/>
    <w:rsid w:val="00B74891"/>
    <w:rsid w:val="00B818CD"/>
    <w:rsid w:val="00B82753"/>
    <w:rsid w:val="00B828E6"/>
    <w:rsid w:val="00B82E25"/>
    <w:rsid w:val="00B85CC2"/>
    <w:rsid w:val="00B86060"/>
    <w:rsid w:val="00B873E0"/>
    <w:rsid w:val="00B90803"/>
    <w:rsid w:val="00B93283"/>
    <w:rsid w:val="00B94A46"/>
    <w:rsid w:val="00B9612C"/>
    <w:rsid w:val="00B96674"/>
    <w:rsid w:val="00B96883"/>
    <w:rsid w:val="00B96A8E"/>
    <w:rsid w:val="00B96C79"/>
    <w:rsid w:val="00B96FE4"/>
    <w:rsid w:val="00B97838"/>
    <w:rsid w:val="00BA1D6A"/>
    <w:rsid w:val="00BA1EA2"/>
    <w:rsid w:val="00BA2034"/>
    <w:rsid w:val="00BA3ABE"/>
    <w:rsid w:val="00BA4257"/>
    <w:rsid w:val="00BA598B"/>
    <w:rsid w:val="00BA5AFF"/>
    <w:rsid w:val="00BA63E5"/>
    <w:rsid w:val="00BA647F"/>
    <w:rsid w:val="00BA66A4"/>
    <w:rsid w:val="00BA6FE9"/>
    <w:rsid w:val="00BA7D13"/>
    <w:rsid w:val="00BB0BA3"/>
    <w:rsid w:val="00BB1846"/>
    <w:rsid w:val="00BB18E6"/>
    <w:rsid w:val="00BB21E3"/>
    <w:rsid w:val="00BB22B8"/>
    <w:rsid w:val="00BB2368"/>
    <w:rsid w:val="00BB5844"/>
    <w:rsid w:val="00BB5E20"/>
    <w:rsid w:val="00BB701C"/>
    <w:rsid w:val="00BB7CB1"/>
    <w:rsid w:val="00BC1839"/>
    <w:rsid w:val="00BC1FBF"/>
    <w:rsid w:val="00BC3F8D"/>
    <w:rsid w:val="00BC5322"/>
    <w:rsid w:val="00BC53C8"/>
    <w:rsid w:val="00BC5673"/>
    <w:rsid w:val="00BC5EDB"/>
    <w:rsid w:val="00BC65A0"/>
    <w:rsid w:val="00BC75DE"/>
    <w:rsid w:val="00BD2A65"/>
    <w:rsid w:val="00BD602E"/>
    <w:rsid w:val="00BD6879"/>
    <w:rsid w:val="00BE24A6"/>
    <w:rsid w:val="00BE2C05"/>
    <w:rsid w:val="00BE2C6F"/>
    <w:rsid w:val="00BE2FF4"/>
    <w:rsid w:val="00BE4568"/>
    <w:rsid w:val="00BE52C4"/>
    <w:rsid w:val="00BE65DA"/>
    <w:rsid w:val="00BE7650"/>
    <w:rsid w:val="00BE7E4A"/>
    <w:rsid w:val="00BE7F06"/>
    <w:rsid w:val="00BF0100"/>
    <w:rsid w:val="00BF17AE"/>
    <w:rsid w:val="00BF270D"/>
    <w:rsid w:val="00BF2E6D"/>
    <w:rsid w:val="00BF34C6"/>
    <w:rsid w:val="00BF42E2"/>
    <w:rsid w:val="00BF4ACE"/>
    <w:rsid w:val="00BF571C"/>
    <w:rsid w:val="00BF5CB7"/>
    <w:rsid w:val="00BF6872"/>
    <w:rsid w:val="00C00579"/>
    <w:rsid w:val="00C03497"/>
    <w:rsid w:val="00C04DBE"/>
    <w:rsid w:val="00C056E5"/>
    <w:rsid w:val="00C05849"/>
    <w:rsid w:val="00C05BF7"/>
    <w:rsid w:val="00C069FF"/>
    <w:rsid w:val="00C06CFD"/>
    <w:rsid w:val="00C109E5"/>
    <w:rsid w:val="00C10D77"/>
    <w:rsid w:val="00C113AA"/>
    <w:rsid w:val="00C115E5"/>
    <w:rsid w:val="00C11864"/>
    <w:rsid w:val="00C11F3B"/>
    <w:rsid w:val="00C12B36"/>
    <w:rsid w:val="00C164E8"/>
    <w:rsid w:val="00C16BF8"/>
    <w:rsid w:val="00C16FB0"/>
    <w:rsid w:val="00C20525"/>
    <w:rsid w:val="00C20C3F"/>
    <w:rsid w:val="00C21ED3"/>
    <w:rsid w:val="00C2225D"/>
    <w:rsid w:val="00C226D5"/>
    <w:rsid w:val="00C23C9D"/>
    <w:rsid w:val="00C24255"/>
    <w:rsid w:val="00C24CBD"/>
    <w:rsid w:val="00C25AAC"/>
    <w:rsid w:val="00C25B57"/>
    <w:rsid w:val="00C26A1D"/>
    <w:rsid w:val="00C279E8"/>
    <w:rsid w:val="00C27E1A"/>
    <w:rsid w:val="00C307C4"/>
    <w:rsid w:val="00C3082A"/>
    <w:rsid w:val="00C30DF3"/>
    <w:rsid w:val="00C32254"/>
    <w:rsid w:val="00C323F0"/>
    <w:rsid w:val="00C3246D"/>
    <w:rsid w:val="00C325EC"/>
    <w:rsid w:val="00C336B3"/>
    <w:rsid w:val="00C35F9F"/>
    <w:rsid w:val="00C36FFE"/>
    <w:rsid w:val="00C41C95"/>
    <w:rsid w:val="00C421CB"/>
    <w:rsid w:val="00C42B8F"/>
    <w:rsid w:val="00C42EAB"/>
    <w:rsid w:val="00C437BA"/>
    <w:rsid w:val="00C4385F"/>
    <w:rsid w:val="00C43DD2"/>
    <w:rsid w:val="00C43DF7"/>
    <w:rsid w:val="00C445E8"/>
    <w:rsid w:val="00C44DD8"/>
    <w:rsid w:val="00C4512D"/>
    <w:rsid w:val="00C459BA"/>
    <w:rsid w:val="00C47A08"/>
    <w:rsid w:val="00C47E15"/>
    <w:rsid w:val="00C503D5"/>
    <w:rsid w:val="00C50833"/>
    <w:rsid w:val="00C50B6D"/>
    <w:rsid w:val="00C5105A"/>
    <w:rsid w:val="00C5247F"/>
    <w:rsid w:val="00C52928"/>
    <w:rsid w:val="00C52BC6"/>
    <w:rsid w:val="00C53B96"/>
    <w:rsid w:val="00C54072"/>
    <w:rsid w:val="00C55B95"/>
    <w:rsid w:val="00C55E35"/>
    <w:rsid w:val="00C56970"/>
    <w:rsid w:val="00C57568"/>
    <w:rsid w:val="00C577AD"/>
    <w:rsid w:val="00C61EE8"/>
    <w:rsid w:val="00C6379E"/>
    <w:rsid w:val="00C63DD5"/>
    <w:rsid w:val="00C64393"/>
    <w:rsid w:val="00C64974"/>
    <w:rsid w:val="00C650A7"/>
    <w:rsid w:val="00C65BB2"/>
    <w:rsid w:val="00C66DE0"/>
    <w:rsid w:val="00C67890"/>
    <w:rsid w:val="00C67A39"/>
    <w:rsid w:val="00C71C80"/>
    <w:rsid w:val="00C72869"/>
    <w:rsid w:val="00C72C8B"/>
    <w:rsid w:val="00C73C90"/>
    <w:rsid w:val="00C750BD"/>
    <w:rsid w:val="00C76F47"/>
    <w:rsid w:val="00C8021F"/>
    <w:rsid w:val="00C80ACE"/>
    <w:rsid w:val="00C80FDD"/>
    <w:rsid w:val="00C81AB8"/>
    <w:rsid w:val="00C82538"/>
    <w:rsid w:val="00C83555"/>
    <w:rsid w:val="00C83E1C"/>
    <w:rsid w:val="00C86B2D"/>
    <w:rsid w:val="00C872EA"/>
    <w:rsid w:val="00C87983"/>
    <w:rsid w:val="00C9049E"/>
    <w:rsid w:val="00C9058D"/>
    <w:rsid w:val="00C9333D"/>
    <w:rsid w:val="00C95015"/>
    <w:rsid w:val="00C95324"/>
    <w:rsid w:val="00C95333"/>
    <w:rsid w:val="00C95521"/>
    <w:rsid w:val="00C96667"/>
    <w:rsid w:val="00C968F2"/>
    <w:rsid w:val="00C97A7E"/>
    <w:rsid w:val="00CA01C7"/>
    <w:rsid w:val="00CA09A0"/>
    <w:rsid w:val="00CA1841"/>
    <w:rsid w:val="00CA201E"/>
    <w:rsid w:val="00CA3D2B"/>
    <w:rsid w:val="00CA5A2D"/>
    <w:rsid w:val="00CA61E0"/>
    <w:rsid w:val="00CA642A"/>
    <w:rsid w:val="00CA7776"/>
    <w:rsid w:val="00CA786B"/>
    <w:rsid w:val="00CA78FD"/>
    <w:rsid w:val="00CA7D52"/>
    <w:rsid w:val="00CA7E79"/>
    <w:rsid w:val="00CB14DC"/>
    <w:rsid w:val="00CB27BE"/>
    <w:rsid w:val="00CB2906"/>
    <w:rsid w:val="00CB2A83"/>
    <w:rsid w:val="00CB2C0D"/>
    <w:rsid w:val="00CB36F7"/>
    <w:rsid w:val="00CB4004"/>
    <w:rsid w:val="00CB4905"/>
    <w:rsid w:val="00CB4CF4"/>
    <w:rsid w:val="00CB51DB"/>
    <w:rsid w:val="00CB54C5"/>
    <w:rsid w:val="00CB6105"/>
    <w:rsid w:val="00CB6F29"/>
    <w:rsid w:val="00CB7808"/>
    <w:rsid w:val="00CB7C93"/>
    <w:rsid w:val="00CC09F2"/>
    <w:rsid w:val="00CC24A6"/>
    <w:rsid w:val="00CC28DC"/>
    <w:rsid w:val="00CC2A80"/>
    <w:rsid w:val="00CC341B"/>
    <w:rsid w:val="00CC37CA"/>
    <w:rsid w:val="00CC3C77"/>
    <w:rsid w:val="00CC4545"/>
    <w:rsid w:val="00CC5248"/>
    <w:rsid w:val="00CD0B40"/>
    <w:rsid w:val="00CD379C"/>
    <w:rsid w:val="00CD38E1"/>
    <w:rsid w:val="00CD3FCD"/>
    <w:rsid w:val="00CD6032"/>
    <w:rsid w:val="00CD6318"/>
    <w:rsid w:val="00CD6439"/>
    <w:rsid w:val="00CD643E"/>
    <w:rsid w:val="00CD66E9"/>
    <w:rsid w:val="00CE056C"/>
    <w:rsid w:val="00CE062A"/>
    <w:rsid w:val="00CE0FA0"/>
    <w:rsid w:val="00CE2B15"/>
    <w:rsid w:val="00CE4191"/>
    <w:rsid w:val="00CE47EB"/>
    <w:rsid w:val="00CE59C6"/>
    <w:rsid w:val="00CE5FF2"/>
    <w:rsid w:val="00CE6696"/>
    <w:rsid w:val="00CE780A"/>
    <w:rsid w:val="00CE7E98"/>
    <w:rsid w:val="00CF2476"/>
    <w:rsid w:val="00CF3139"/>
    <w:rsid w:val="00CF5D04"/>
    <w:rsid w:val="00CF6B54"/>
    <w:rsid w:val="00CF766F"/>
    <w:rsid w:val="00D0164D"/>
    <w:rsid w:val="00D03484"/>
    <w:rsid w:val="00D04B14"/>
    <w:rsid w:val="00D05135"/>
    <w:rsid w:val="00D0550B"/>
    <w:rsid w:val="00D05AEF"/>
    <w:rsid w:val="00D0645A"/>
    <w:rsid w:val="00D06623"/>
    <w:rsid w:val="00D06A9A"/>
    <w:rsid w:val="00D07596"/>
    <w:rsid w:val="00D0762A"/>
    <w:rsid w:val="00D07FDC"/>
    <w:rsid w:val="00D107CA"/>
    <w:rsid w:val="00D11B16"/>
    <w:rsid w:val="00D11B4E"/>
    <w:rsid w:val="00D11C8D"/>
    <w:rsid w:val="00D121F9"/>
    <w:rsid w:val="00D12E8B"/>
    <w:rsid w:val="00D13A3F"/>
    <w:rsid w:val="00D13CF4"/>
    <w:rsid w:val="00D13D0B"/>
    <w:rsid w:val="00D1432E"/>
    <w:rsid w:val="00D15395"/>
    <w:rsid w:val="00D155E7"/>
    <w:rsid w:val="00D17858"/>
    <w:rsid w:val="00D1794D"/>
    <w:rsid w:val="00D21C71"/>
    <w:rsid w:val="00D226F3"/>
    <w:rsid w:val="00D22A26"/>
    <w:rsid w:val="00D23084"/>
    <w:rsid w:val="00D24264"/>
    <w:rsid w:val="00D24298"/>
    <w:rsid w:val="00D25ACB"/>
    <w:rsid w:val="00D264D6"/>
    <w:rsid w:val="00D2674F"/>
    <w:rsid w:val="00D27375"/>
    <w:rsid w:val="00D27C80"/>
    <w:rsid w:val="00D300E2"/>
    <w:rsid w:val="00D30782"/>
    <w:rsid w:val="00D3176C"/>
    <w:rsid w:val="00D32075"/>
    <w:rsid w:val="00D32341"/>
    <w:rsid w:val="00D329C9"/>
    <w:rsid w:val="00D353B0"/>
    <w:rsid w:val="00D3559E"/>
    <w:rsid w:val="00D361B8"/>
    <w:rsid w:val="00D406E2"/>
    <w:rsid w:val="00D40C76"/>
    <w:rsid w:val="00D41A22"/>
    <w:rsid w:val="00D41FB1"/>
    <w:rsid w:val="00D423ED"/>
    <w:rsid w:val="00D42BC9"/>
    <w:rsid w:val="00D436D0"/>
    <w:rsid w:val="00D46594"/>
    <w:rsid w:val="00D46F17"/>
    <w:rsid w:val="00D47160"/>
    <w:rsid w:val="00D50086"/>
    <w:rsid w:val="00D54047"/>
    <w:rsid w:val="00D54DF8"/>
    <w:rsid w:val="00D54E15"/>
    <w:rsid w:val="00D54E81"/>
    <w:rsid w:val="00D54FDC"/>
    <w:rsid w:val="00D55FE8"/>
    <w:rsid w:val="00D56133"/>
    <w:rsid w:val="00D5670D"/>
    <w:rsid w:val="00D56BD0"/>
    <w:rsid w:val="00D56D02"/>
    <w:rsid w:val="00D570D6"/>
    <w:rsid w:val="00D57756"/>
    <w:rsid w:val="00D6004E"/>
    <w:rsid w:val="00D62412"/>
    <w:rsid w:val="00D62655"/>
    <w:rsid w:val="00D62E73"/>
    <w:rsid w:val="00D642A3"/>
    <w:rsid w:val="00D644B5"/>
    <w:rsid w:val="00D64592"/>
    <w:rsid w:val="00D647A8"/>
    <w:rsid w:val="00D660F9"/>
    <w:rsid w:val="00D66A5B"/>
    <w:rsid w:val="00D70145"/>
    <w:rsid w:val="00D7049E"/>
    <w:rsid w:val="00D705C7"/>
    <w:rsid w:val="00D70A6F"/>
    <w:rsid w:val="00D70D8E"/>
    <w:rsid w:val="00D72247"/>
    <w:rsid w:val="00D72A83"/>
    <w:rsid w:val="00D73585"/>
    <w:rsid w:val="00D73801"/>
    <w:rsid w:val="00D73E50"/>
    <w:rsid w:val="00D74AE4"/>
    <w:rsid w:val="00D75616"/>
    <w:rsid w:val="00D76102"/>
    <w:rsid w:val="00D7678B"/>
    <w:rsid w:val="00D76AD2"/>
    <w:rsid w:val="00D76EE8"/>
    <w:rsid w:val="00D82583"/>
    <w:rsid w:val="00D826D8"/>
    <w:rsid w:val="00D82E8A"/>
    <w:rsid w:val="00D83F2A"/>
    <w:rsid w:val="00D84B2A"/>
    <w:rsid w:val="00D84D4A"/>
    <w:rsid w:val="00D85E94"/>
    <w:rsid w:val="00D863F7"/>
    <w:rsid w:val="00D86D0A"/>
    <w:rsid w:val="00D86EED"/>
    <w:rsid w:val="00D87F74"/>
    <w:rsid w:val="00D905CC"/>
    <w:rsid w:val="00D911E1"/>
    <w:rsid w:val="00D91665"/>
    <w:rsid w:val="00D91B43"/>
    <w:rsid w:val="00D92072"/>
    <w:rsid w:val="00D92349"/>
    <w:rsid w:val="00D937FD"/>
    <w:rsid w:val="00D97E8E"/>
    <w:rsid w:val="00DA077B"/>
    <w:rsid w:val="00DA1EE4"/>
    <w:rsid w:val="00DA2CA0"/>
    <w:rsid w:val="00DA44DA"/>
    <w:rsid w:val="00DA69FA"/>
    <w:rsid w:val="00DA7143"/>
    <w:rsid w:val="00DB0C25"/>
    <w:rsid w:val="00DB1B24"/>
    <w:rsid w:val="00DB2C8D"/>
    <w:rsid w:val="00DB3459"/>
    <w:rsid w:val="00DB3FD6"/>
    <w:rsid w:val="00DB429F"/>
    <w:rsid w:val="00DB49CA"/>
    <w:rsid w:val="00DB6ED1"/>
    <w:rsid w:val="00DB7B74"/>
    <w:rsid w:val="00DC0EF6"/>
    <w:rsid w:val="00DC117B"/>
    <w:rsid w:val="00DC5130"/>
    <w:rsid w:val="00DC5343"/>
    <w:rsid w:val="00DC59C4"/>
    <w:rsid w:val="00DC65CE"/>
    <w:rsid w:val="00DC71A9"/>
    <w:rsid w:val="00DD1634"/>
    <w:rsid w:val="00DD48A3"/>
    <w:rsid w:val="00DD68D5"/>
    <w:rsid w:val="00DD6B78"/>
    <w:rsid w:val="00DD6DB5"/>
    <w:rsid w:val="00DD6E40"/>
    <w:rsid w:val="00DD7C9F"/>
    <w:rsid w:val="00DE0A21"/>
    <w:rsid w:val="00DE0A62"/>
    <w:rsid w:val="00DE4427"/>
    <w:rsid w:val="00DE6220"/>
    <w:rsid w:val="00DE6E34"/>
    <w:rsid w:val="00DE6F38"/>
    <w:rsid w:val="00DE709E"/>
    <w:rsid w:val="00DE7600"/>
    <w:rsid w:val="00DE788F"/>
    <w:rsid w:val="00DE7A85"/>
    <w:rsid w:val="00DF13A0"/>
    <w:rsid w:val="00DF1497"/>
    <w:rsid w:val="00DF1BB4"/>
    <w:rsid w:val="00DF2469"/>
    <w:rsid w:val="00DF24A0"/>
    <w:rsid w:val="00DF4100"/>
    <w:rsid w:val="00DF4159"/>
    <w:rsid w:val="00DF559B"/>
    <w:rsid w:val="00DF6EF1"/>
    <w:rsid w:val="00DF74CB"/>
    <w:rsid w:val="00DF77DC"/>
    <w:rsid w:val="00E0089A"/>
    <w:rsid w:val="00E00C99"/>
    <w:rsid w:val="00E022DB"/>
    <w:rsid w:val="00E02A27"/>
    <w:rsid w:val="00E02C4E"/>
    <w:rsid w:val="00E036BC"/>
    <w:rsid w:val="00E03826"/>
    <w:rsid w:val="00E07BE6"/>
    <w:rsid w:val="00E12821"/>
    <w:rsid w:val="00E12A20"/>
    <w:rsid w:val="00E13484"/>
    <w:rsid w:val="00E1376B"/>
    <w:rsid w:val="00E13876"/>
    <w:rsid w:val="00E13D95"/>
    <w:rsid w:val="00E140B6"/>
    <w:rsid w:val="00E14203"/>
    <w:rsid w:val="00E1470B"/>
    <w:rsid w:val="00E151FE"/>
    <w:rsid w:val="00E1521A"/>
    <w:rsid w:val="00E162A7"/>
    <w:rsid w:val="00E16BBA"/>
    <w:rsid w:val="00E174F7"/>
    <w:rsid w:val="00E20938"/>
    <w:rsid w:val="00E20E72"/>
    <w:rsid w:val="00E2237A"/>
    <w:rsid w:val="00E22D44"/>
    <w:rsid w:val="00E2407F"/>
    <w:rsid w:val="00E244DE"/>
    <w:rsid w:val="00E25D22"/>
    <w:rsid w:val="00E26170"/>
    <w:rsid w:val="00E300BF"/>
    <w:rsid w:val="00E30A65"/>
    <w:rsid w:val="00E31091"/>
    <w:rsid w:val="00E31479"/>
    <w:rsid w:val="00E31486"/>
    <w:rsid w:val="00E32CEF"/>
    <w:rsid w:val="00E3351F"/>
    <w:rsid w:val="00E339B5"/>
    <w:rsid w:val="00E3452E"/>
    <w:rsid w:val="00E35D90"/>
    <w:rsid w:val="00E35DF5"/>
    <w:rsid w:val="00E402E0"/>
    <w:rsid w:val="00E42054"/>
    <w:rsid w:val="00E421B2"/>
    <w:rsid w:val="00E43655"/>
    <w:rsid w:val="00E44AEB"/>
    <w:rsid w:val="00E4599E"/>
    <w:rsid w:val="00E53526"/>
    <w:rsid w:val="00E5363A"/>
    <w:rsid w:val="00E53DB3"/>
    <w:rsid w:val="00E5435C"/>
    <w:rsid w:val="00E54BD3"/>
    <w:rsid w:val="00E550DE"/>
    <w:rsid w:val="00E55177"/>
    <w:rsid w:val="00E555CC"/>
    <w:rsid w:val="00E55683"/>
    <w:rsid w:val="00E55C0A"/>
    <w:rsid w:val="00E56859"/>
    <w:rsid w:val="00E56E5B"/>
    <w:rsid w:val="00E57547"/>
    <w:rsid w:val="00E57D45"/>
    <w:rsid w:val="00E600F0"/>
    <w:rsid w:val="00E604E4"/>
    <w:rsid w:val="00E60D61"/>
    <w:rsid w:val="00E60EB5"/>
    <w:rsid w:val="00E629DA"/>
    <w:rsid w:val="00E62B9D"/>
    <w:rsid w:val="00E62C65"/>
    <w:rsid w:val="00E62DF8"/>
    <w:rsid w:val="00E63DD2"/>
    <w:rsid w:val="00E65EB3"/>
    <w:rsid w:val="00E71297"/>
    <w:rsid w:val="00E71A3D"/>
    <w:rsid w:val="00E71B27"/>
    <w:rsid w:val="00E71CEC"/>
    <w:rsid w:val="00E720DA"/>
    <w:rsid w:val="00E72831"/>
    <w:rsid w:val="00E73287"/>
    <w:rsid w:val="00E73BC4"/>
    <w:rsid w:val="00E77BA9"/>
    <w:rsid w:val="00E801EA"/>
    <w:rsid w:val="00E81B91"/>
    <w:rsid w:val="00E8533B"/>
    <w:rsid w:val="00E866E3"/>
    <w:rsid w:val="00E87012"/>
    <w:rsid w:val="00E87134"/>
    <w:rsid w:val="00E874CD"/>
    <w:rsid w:val="00E925B6"/>
    <w:rsid w:val="00E92B10"/>
    <w:rsid w:val="00E92DDA"/>
    <w:rsid w:val="00E94BFB"/>
    <w:rsid w:val="00E955A6"/>
    <w:rsid w:val="00E97ED2"/>
    <w:rsid w:val="00EA2A9F"/>
    <w:rsid w:val="00EA2B0B"/>
    <w:rsid w:val="00EA2CB7"/>
    <w:rsid w:val="00EA2E2F"/>
    <w:rsid w:val="00EA3F8A"/>
    <w:rsid w:val="00EA4F4D"/>
    <w:rsid w:val="00EA5229"/>
    <w:rsid w:val="00EA56C8"/>
    <w:rsid w:val="00EA5D4E"/>
    <w:rsid w:val="00EA6B86"/>
    <w:rsid w:val="00EA6D91"/>
    <w:rsid w:val="00EA7BC8"/>
    <w:rsid w:val="00EB09DE"/>
    <w:rsid w:val="00EB2180"/>
    <w:rsid w:val="00EB2B67"/>
    <w:rsid w:val="00EB32F8"/>
    <w:rsid w:val="00EB48AE"/>
    <w:rsid w:val="00EB5447"/>
    <w:rsid w:val="00EB602B"/>
    <w:rsid w:val="00EB6D43"/>
    <w:rsid w:val="00EB6DC1"/>
    <w:rsid w:val="00EB731C"/>
    <w:rsid w:val="00EB7890"/>
    <w:rsid w:val="00EC0A26"/>
    <w:rsid w:val="00EC0B6B"/>
    <w:rsid w:val="00EC117E"/>
    <w:rsid w:val="00EC118C"/>
    <w:rsid w:val="00EC15D5"/>
    <w:rsid w:val="00EC2426"/>
    <w:rsid w:val="00EC253A"/>
    <w:rsid w:val="00EC2C4C"/>
    <w:rsid w:val="00EC3403"/>
    <w:rsid w:val="00EC38C5"/>
    <w:rsid w:val="00EC39C8"/>
    <w:rsid w:val="00EC4E6D"/>
    <w:rsid w:val="00EC528F"/>
    <w:rsid w:val="00EC615D"/>
    <w:rsid w:val="00ED024D"/>
    <w:rsid w:val="00ED0E30"/>
    <w:rsid w:val="00ED1222"/>
    <w:rsid w:val="00ED12BC"/>
    <w:rsid w:val="00ED137C"/>
    <w:rsid w:val="00ED1AA4"/>
    <w:rsid w:val="00ED1BC7"/>
    <w:rsid w:val="00ED1C6D"/>
    <w:rsid w:val="00ED1D1B"/>
    <w:rsid w:val="00ED4ACE"/>
    <w:rsid w:val="00ED4AE5"/>
    <w:rsid w:val="00ED4C83"/>
    <w:rsid w:val="00ED563E"/>
    <w:rsid w:val="00ED5AEC"/>
    <w:rsid w:val="00ED6766"/>
    <w:rsid w:val="00EE0A1F"/>
    <w:rsid w:val="00EE1391"/>
    <w:rsid w:val="00EE1496"/>
    <w:rsid w:val="00EE174A"/>
    <w:rsid w:val="00EE1B93"/>
    <w:rsid w:val="00EE3589"/>
    <w:rsid w:val="00EE3FDD"/>
    <w:rsid w:val="00EE49DE"/>
    <w:rsid w:val="00EE4DFE"/>
    <w:rsid w:val="00EE5FD0"/>
    <w:rsid w:val="00EE6406"/>
    <w:rsid w:val="00EE679D"/>
    <w:rsid w:val="00EE7184"/>
    <w:rsid w:val="00EE744B"/>
    <w:rsid w:val="00EE7728"/>
    <w:rsid w:val="00EF14AB"/>
    <w:rsid w:val="00EF1BE4"/>
    <w:rsid w:val="00EF2216"/>
    <w:rsid w:val="00EF29C6"/>
    <w:rsid w:val="00EF2B3E"/>
    <w:rsid w:val="00EF3746"/>
    <w:rsid w:val="00EF404B"/>
    <w:rsid w:val="00EF6D76"/>
    <w:rsid w:val="00EF70A4"/>
    <w:rsid w:val="00F004FE"/>
    <w:rsid w:val="00F00647"/>
    <w:rsid w:val="00F00A7A"/>
    <w:rsid w:val="00F00D39"/>
    <w:rsid w:val="00F01335"/>
    <w:rsid w:val="00F01B9A"/>
    <w:rsid w:val="00F01F6C"/>
    <w:rsid w:val="00F01FBA"/>
    <w:rsid w:val="00F02488"/>
    <w:rsid w:val="00F026AF"/>
    <w:rsid w:val="00F026BB"/>
    <w:rsid w:val="00F02822"/>
    <w:rsid w:val="00F0306C"/>
    <w:rsid w:val="00F03F20"/>
    <w:rsid w:val="00F07FD4"/>
    <w:rsid w:val="00F10088"/>
    <w:rsid w:val="00F107FC"/>
    <w:rsid w:val="00F10C4E"/>
    <w:rsid w:val="00F11DFD"/>
    <w:rsid w:val="00F12542"/>
    <w:rsid w:val="00F14408"/>
    <w:rsid w:val="00F14EA5"/>
    <w:rsid w:val="00F15634"/>
    <w:rsid w:val="00F16281"/>
    <w:rsid w:val="00F16B8C"/>
    <w:rsid w:val="00F2150D"/>
    <w:rsid w:val="00F21967"/>
    <w:rsid w:val="00F23F0F"/>
    <w:rsid w:val="00F24C2B"/>
    <w:rsid w:val="00F26A62"/>
    <w:rsid w:val="00F26D8D"/>
    <w:rsid w:val="00F2731B"/>
    <w:rsid w:val="00F27969"/>
    <w:rsid w:val="00F27F86"/>
    <w:rsid w:val="00F3014A"/>
    <w:rsid w:val="00F30667"/>
    <w:rsid w:val="00F30949"/>
    <w:rsid w:val="00F314CF"/>
    <w:rsid w:val="00F31534"/>
    <w:rsid w:val="00F31B1A"/>
    <w:rsid w:val="00F31E5B"/>
    <w:rsid w:val="00F32372"/>
    <w:rsid w:val="00F33135"/>
    <w:rsid w:val="00F334BD"/>
    <w:rsid w:val="00F34275"/>
    <w:rsid w:val="00F3534A"/>
    <w:rsid w:val="00F35687"/>
    <w:rsid w:val="00F358F2"/>
    <w:rsid w:val="00F35E94"/>
    <w:rsid w:val="00F37BE5"/>
    <w:rsid w:val="00F41F79"/>
    <w:rsid w:val="00F43E1F"/>
    <w:rsid w:val="00F44840"/>
    <w:rsid w:val="00F45498"/>
    <w:rsid w:val="00F472EF"/>
    <w:rsid w:val="00F47398"/>
    <w:rsid w:val="00F507D7"/>
    <w:rsid w:val="00F529CD"/>
    <w:rsid w:val="00F52B91"/>
    <w:rsid w:val="00F52BC6"/>
    <w:rsid w:val="00F52D8D"/>
    <w:rsid w:val="00F5304B"/>
    <w:rsid w:val="00F53518"/>
    <w:rsid w:val="00F54829"/>
    <w:rsid w:val="00F54AC6"/>
    <w:rsid w:val="00F553D7"/>
    <w:rsid w:val="00F5578D"/>
    <w:rsid w:val="00F559A8"/>
    <w:rsid w:val="00F560D8"/>
    <w:rsid w:val="00F5786D"/>
    <w:rsid w:val="00F6031F"/>
    <w:rsid w:val="00F60386"/>
    <w:rsid w:val="00F61FE2"/>
    <w:rsid w:val="00F62052"/>
    <w:rsid w:val="00F62611"/>
    <w:rsid w:val="00F63D5C"/>
    <w:rsid w:val="00F6482B"/>
    <w:rsid w:val="00F64BDF"/>
    <w:rsid w:val="00F655BF"/>
    <w:rsid w:val="00F65679"/>
    <w:rsid w:val="00F65AD2"/>
    <w:rsid w:val="00F67471"/>
    <w:rsid w:val="00F70954"/>
    <w:rsid w:val="00F709A0"/>
    <w:rsid w:val="00F70FFF"/>
    <w:rsid w:val="00F71BC3"/>
    <w:rsid w:val="00F72B09"/>
    <w:rsid w:val="00F72CC5"/>
    <w:rsid w:val="00F760B0"/>
    <w:rsid w:val="00F7755C"/>
    <w:rsid w:val="00F8194F"/>
    <w:rsid w:val="00F831B8"/>
    <w:rsid w:val="00F83C41"/>
    <w:rsid w:val="00F842CE"/>
    <w:rsid w:val="00F85484"/>
    <w:rsid w:val="00F85902"/>
    <w:rsid w:val="00F85DEB"/>
    <w:rsid w:val="00F861A4"/>
    <w:rsid w:val="00F867FD"/>
    <w:rsid w:val="00F8742C"/>
    <w:rsid w:val="00F87723"/>
    <w:rsid w:val="00F91EF8"/>
    <w:rsid w:val="00F92670"/>
    <w:rsid w:val="00F93BAB"/>
    <w:rsid w:val="00F95520"/>
    <w:rsid w:val="00F95CB5"/>
    <w:rsid w:val="00F9684E"/>
    <w:rsid w:val="00F96C10"/>
    <w:rsid w:val="00F9718C"/>
    <w:rsid w:val="00F974FF"/>
    <w:rsid w:val="00F97710"/>
    <w:rsid w:val="00FA0B42"/>
    <w:rsid w:val="00FA0F1D"/>
    <w:rsid w:val="00FA1919"/>
    <w:rsid w:val="00FA192B"/>
    <w:rsid w:val="00FA1AD4"/>
    <w:rsid w:val="00FA1FFE"/>
    <w:rsid w:val="00FA28A7"/>
    <w:rsid w:val="00FA30C3"/>
    <w:rsid w:val="00FA3EE8"/>
    <w:rsid w:val="00FA490D"/>
    <w:rsid w:val="00FA4CA3"/>
    <w:rsid w:val="00FA4DD7"/>
    <w:rsid w:val="00FA58E1"/>
    <w:rsid w:val="00FA6650"/>
    <w:rsid w:val="00FA756A"/>
    <w:rsid w:val="00FA7B76"/>
    <w:rsid w:val="00FA7B8D"/>
    <w:rsid w:val="00FB0C42"/>
    <w:rsid w:val="00FB1CBC"/>
    <w:rsid w:val="00FB3688"/>
    <w:rsid w:val="00FB3A03"/>
    <w:rsid w:val="00FB3A8F"/>
    <w:rsid w:val="00FB3E40"/>
    <w:rsid w:val="00FB4FF3"/>
    <w:rsid w:val="00FB5330"/>
    <w:rsid w:val="00FB68B1"/>
    <w:rsid w:val="00FB6A1E"/>
    <w:rsid w:val="00FC09C6"/>
    <w:rsid w:val="00FC1A17"/>
    <w:rsid w:val="00FC4819"/>
    <w:rsid w:val="00FC50B9"/>
    <w:rsid w:val="00FC56D7"/>
    <w:rsid w:val="00FC58DE"/>
    <w:rsid w:val="00FC6241"/>
    <w:rsid w:val="00FC77F9"/>
    <w:rsid w:val="00FC7C15"/>
    <w:rsid w:val="00FD049E"/>
    <w:rsid w:val="00FD069F"/>
    <w:rsid w:val="00FD1F30"/>
    <w:rsid w:val="00FD206E"/>
    <w:rsid w:val="00FD2743"/>
    <w:rsid w:val="00FD3029"/>
    <w:rsid w:val="00FD30F4"/>
    <w:rsid w:val="00FD3C10"/>
    <w:rsid w:val="00FD3CE0"/>
    <w:rsid w:val="00FD485A"/>
    <w:rsid w:val="00FD725E"/>
    <w:rsid w:val="00FD76B4"/>
    <w:rsid w:val="00FD791D"/>
    <w:rsid w:val="00FE05C6"/>
    <w:rsid w:val="00FE0A22"/>
    <w:rsid w:val="00FE126E"/>
    <w:rsid w:val="00FE3535"/>
    <w:rsid w:val="00FE46B5"/>
    <w:rsid w:val="00FE5148"/>
    <w:rsid w:val="00FE6748"/>
    <w:rsid w:val="00FE69C0"/>
    <w:rsid w:val="00FF1B9A"/>
    <w:rsid w:val="00FF248B"/>
    <w:rsid w:val="00FF3F6D"/>
    <w:rsid w:val="00FF55F2"/>
    <w:rsid w:val="00FF5907"/>
    <w:rsid w:val="00FF6301"/>
    <w:rsid w:val="00FF76B4"/>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C0C1134"/>
  <w15:docId w15:val="{A28DE557-DA45-4665-BE5A-1B49BD2C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iPriority="0" w:unhideWhenUsed="1"/>
    <w:lsdException w:name="FollowedHyperlink" w:locked="1" w:semiHidden="1" w:uiPriority="0" w:unhideWhenUsed="1"/>
    <w:lsdException w:name="Strong" w:locked="1" w:uiPriority="22" w:qFormat="1"/>
    <w:lsdException w:name="Emphasis" w:locked="1" w:uiPriority="0" w:qFormat="1"/>
    <w:lsdException w:name="Document Map" w:locked="1"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469E"/>
    <w:rPr>
      <w:rFonts w:ascii="Times New Roman" w:eastAsia="Times New Roman" w:hAnsi="Times New Roman"/>
      <w:sz w:val="24"/>
      <w:szCs w:val="24"/>
    </w:rPr>
  </w:style>
  <w:style w:type="paragraph" w:styleId="Nagwek1">
    <w:name w:val="heading 1"/>
    <w:aliases w:val="h1,H1,1st level,I1,Chapter title,l1,l1+toc 1,Level 1,Level 11,Head 1,Head 11,Head 12,Head 111,Head 13,Head 112,Head 14,Head 113,Head 15,Head 114,Head 16,Head 115,Head 17,Head 116,Head 18,Head 117,Head 19,Head 118,Head 121,Head 1111"/>
    <w:basedOn w:val="Normalny"/>
    <w:next w:val="Normalny"/>
    <w:link w:val="Nagwek1Znak"/>
    <w:qFormat/>
    <w:rsid w:val="006B2CBC"/>
    <w:pPr>
      <w:keepNext/>
      <w:numPr>
        <w:numId w:val="1"/>
      </w:numPr>
      <w:spacing w:before="240" w:after="60"/>
      <w:outlineLvl w:val="0"/>
    </w:pPr>
    <w:rPr>
      <w:rFonts w:ascii="Arial" w:eastAsia="Calibri" w:hAnsi="Arial"/>
      <w:b/>
      <w:kern w:val="32"/>
      <w:sz w:val="32"/>
      <w:szCs w:val="20"/>
    </w:rPr>
  </w:style>
  <w:style w:type="paragraph" w:styleId="Nagwek2">
    <w:name w:val="heading 2"/>
    <w:basedOn w:val="Normalny"/>
    <w:next w:val="Normalny"/>
    <w:link w:val="Nagwek2Znak"/>
    <w:qFormat/>
    <w:rsid w:val="006B2CBC"/>
    <w:pPr>
      <w:keepNext/>
      <w:numPr>
        <w:ilvl w:val="1"/>
        <w:numId w:val="1"/>
      </w:numPr>
      <w:spacing w:before="240" w:after="60"/>
      <w:outlineLvl w:val="1"/>
    </w:pPr>
    <w:rPr>
      <w:rFonts w:ascii="Arial" w:eastAsia="Calibri" w:hAnsi="Arial"/>
      <w:b/>
      <w:i/>
      <w:sz w:val="28"/>
      <w:szCs w:val="20"/>
    </w:rPr>
  </w:style>
  <w:style w:type="paragraph" w:styleId="Nagwek3">
    <w:name w:val="heading 3"/>
    <w:basedOn w:val="Normalny"/>
    <w:next w:val="Normalny"/>
    <w:link w:val="Nagwek3Znak"/>
    <w:qFormat/>
    <w:rsid w:val="006B2CBC"/>
    <w:pPr>
      <w:keepNext/>
      <w:numPr>
        <w:ilvl w:val="2"/>
        <w:numId w:val="1"/>
      </w:numPr>
      <w:spacing w:before="240" w:after="60"/>
      <w:outlineLvl w:val="2"/>
    </w:pPr>
    <w:rPr>
      <w:rFonts w:ascii="Arial" w:eastAsia="Calibri" w:hAnsi="Arial"/>
      <w:b/>
      <w:sz w:val="26"/>
      <w:szCs w:val="20"/>
    </w:rPr>
  </w:style>
  <w:style w:type="paragraph" w:styleId="Nagwek4">
    <w:name w:val="heading 4"/>
    <w:basedOn w:val="Normalny"/>
    <w:next w:val="Normalny"/>
    <w:link w:val="Nagwek4Znak"/>
    <w:uiPriority w:val="99"/>
    <w:qFormat/>
    <w:rsid w:val="006B2CBC"/>
    <w:pPr>
      <w:keepNext/>
      <w:numPr>
        <w:ilvl w:val="3"/>
        <w:numId w:val="1"/>
      </w:numPr>
      <w:spacing w:line="360" w:lineRule="auto"/>
      <w:jc w:val="both"/>
      <w:outlineLvl w:val="3"/>
    </w:pPr>
    <w:rPr>
      <w:rFonts w:ascii="Calibri" w:hAnsi="Calibri"/>
      <w:b/>
      <w:i/>
      <w:szCs w:val="20"/>
    </w:rPr>
  </w:style>
  <w:style w:type="paragraph" w:styleId="Nagwek5">
    <w:name w:val="heading 5"/>
    <w:basedOn w:val="Normalny"/>
    <w:next w:val="Normalny"/>
    <w:link w:val="Nagwek5Znak"/>
    <w:uiPriority w:val="99"/>
    <w:qFormat/>
    <w:rsid w:val="006B2CBC"/>
    <w:pPr>
      <w:numPr>
        <w:ilvl w:val="4"/>
        <w:numId w:val="1"/>
      </w:numPr>
      <w:spacing w:before="240" w:after="60"/>
      <w:outlineLvl w:val="4"/>
    </w:pPr>
    <w:rPr>
      <w:rFonts w:ascii="Calibri" w:eastAsia="Calibri" w:hAnsi="Calibri"/>
      <w:b/>
      <w:i/>
      <w:sz w:val="26"/>
      <w:szCs w:val="20"/>
    </w:rPr>
  </w:style>
  <w:style w:type="paragraph" w:styleId="Nagwek6">
    <w:name w:val="heading 6"/>
    <w:basedOn w:val="Normalny"/>
    <w:next w:val="Normalny"/>
    <w:link w:val="Nagwek6Znak"/>
    <w:uiPriority w:val="99"/>
    <w:qFormat/>
    <w:rsid w:val="006B2CBC"/>
    <w:pPr>
      <w:numPr>
        <w:ilvl w:val="5"/>
        <w:numId w:val="1"/>
      </w:numPr>
      <w:spacing w:before="240" w:after="60"/>
      <w:outlineLvl w:val="5"/>
    </w:pPr>
    <w:rPr>
      <w:rFonts w:ascii="Calibri" w:eastAsia="Calibri" w:hAnsi="Calibri"/>
      <w:b/>
      <w:sz w:val="22"/>
      <w:szCs w:val="20"/>
    </w:rPr>
  </w:style>
  <w:style w:type="paragraph" w:styleId="Nagwek7">
    <w:name w:val="heading 7"/>
    <w:basedOn w:val="Normalny"/>
    <w:next w:val="Normalny"/>
    <w:link w:val="Nagwek7Znak"/>
    <w:uiPriority w:val="99"/>
    <w:qFormat/>
    <w:rsid w:val="006B2CBC"/>
    <w:pPr>
      <w:numPr>
        <w:ilvl w:val="6"/>
        <w:numId w:val="1"/>
      </w:numPr>
      <w:spacing w:before="240" w:after="60"/>
      <w:outlineLvl w:val="6"/>
    </w:pPr>
    <w:rPr>
      <w:rFonts w:ascii="Calibri" w:eastAsia="Calibri" w:hAnsi="Calibri"/>
      <w:szCs w:val="20"/>
    </w:rPr>
  </w:style>
  <w:style w:type="paragraph" w:styleId="Nagwek8">
    <w:name w:val="heading 8"/>
    <w:basedOn w:val="Normalny"/>
    <w:next w:val="Normalny"/>
    <w:link w:val="Nagwek8Znak"/>
    <w:qFormat/>
    <w:rsid w:val="006B2CBC"/>
    <w:pPr>
      <w:numPr>
        <w:ilvl w:val="7"/>
        <w:numId w:val="1"/>
      </w:numPr>
      <w:spacing w:before="240" w:after="60"/>
      <w:outlineLvl w:val="7"/>
    </w:pPr>
    <w:rPr>
      <w:rFonts w:ascii="Calibri" w:eastAsia="Calibri" w:hAnsi="Calibri"/>
      <w:i/>
      <w:szCs w:val="20"/>
    </w:rPr>
  </w:style>
  <w:style w:type="paragraph" w:styleId="Nagwek9">
    <w:name w:val="heading 9"/>
    <w:basedOn w:val="Normalny"/>
    <w:next w:val="Normalny"/>
    <w:link w:val="Nagwek9Znak"/>
    <w:uiPriority w:val="99"/>
    <w:qFormat/>
    <w:rsid w:val="006B2CBC"/>
    <w:pPr>
      <w:numPr>
        <w:ilvl w:val="8"/>
        <w:numId w:val="1"/>
      </w:numPr>
      <w:spacing w:before="240" w:after="60"/>
      <w:outlineLvl w:val="8"/>
    </w:pPr>
    <w:rPr>
      <w:rFonts w:ascii="Arial" w:eastAsia="Calibri" w:hAnsi="Arial"/>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h1 Char,H1 Char,1st level Char,I1 Char,Chapter title Char,l1 Char,l1+toc 1 Char,Level 1 Char,Level 11 Char,Head 1 Char,Head 11 Char,Head 12 Char,Head 111 Char,Head 13 Char,Head 112 Char,Head 14 Char,Head 113 Char,Head 15 Char,Head 16 Char"/>
    <w:basedOn w:val="Domylnaczcionkaakapitu"/>
    <w:uiPriority w:val="9"/>
    <w:rsid w:val="0084793C"/>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locked/>
    <w:rsid w:val="006B2CBC"/>
    <w:rPr>
      <w:rFonts w:ascii="Arial" w:hAnsi="Arial"/>
      <w:b/>
      <w:i/>
      <w:sz w:val="28"/>
      <w:szCs w:val="20"/>
    </w:rPr>
  </w:style>
  <w:style w:type="character" w:customStyle="1" w:styleId="Nagwek3Znak">
    <w:name w:val="Nagłówek 3 Znak"/>
    <w:basedOn w:val="Domylnaczcionkaakapitu"/>
    <w:link w:val="Nagwek3"/>
    <w:locked/>
    <w:rsid w:val="006B2CBC"/>
    <w:rPr>
      <w:rFonts w:ascii="Arial" w:hAnsi="Arial"/>
      <w:b/>
      <w:sz w:val="26"/>
      <w:szCs w:val="20"/>
    </w:rPr>
  </w:style>
  <w:style w:type="character" w:customStyle="1" w:styleId="Nagwek4Znak">
    <w:name w:val="Nagłówek 4 Znak"/>
    <w:basedOn w:val="Domylnaczcionkaakapitu"/>
    <w:link w:val="Nagwek4"/>
    <w:uiPriority w:val="99"/>
    <w:locked/>
    <w:rsid w:val="006B2CBC"/>
    <w:rPr>
      <w:rFonts w:eastAsia="Times New Roman"/>
      <w:b/>
      <w:i/>
      <w:sz w:val="24"/>
      <w:szCs w:val="20"/>
    </w:rPr>
  </w:style>
  <w:style w:type="character" w:customStyle="1" w:styleId="Nagwek5Znak">
    <w:name w:val="Nagłówek 5 Znak"/>
    <w:basedOn w:val="Domylnaczcionkaakapitu"/>
    <w:link w:val="Nagwek5"/>
    <w:uiPriority w:val="99"/>
    <w:locked/>
    <w:rsid w:val="006B2CBC"/>
    <w:rPr>
      <w:b/>
      <w:i/>
      <w:sz w:val="26"/>
      <w:szCs w:val="20"/>
    </w:rPr>
  </w:style>
  <w:style w:type="character" w:customStyle="1" w:styleId="Nagwek6Znak">
    <w:name w:val="Nagłówek 6 Znak"/>
    <w:basedOn w:val="Domylnaczcionkaakapitu"/>
    <w:link w:val="Nagwek6"/>
    <w:uiPriority w:val="99"/>
    <w:locked/>
    <w:rsid w:val="006B2CBC"/>
    <w:rPr>
      <w:b/>
      <w:szCs w:val="20"/>
    </w:rPr>
  </w:style>
  <w:style w:type="character" w:customStyle="1" w:styleId="Nagwek7Znak">
    <w:name w:val="Nagłówek 7 Znak"/>
    <w:basedOn w:val="Domylnaczcionkaakapitu"/>
    <w:link w:val="Nagwek7"/>
    <w:uiPriority w:val="99"/>
    <w:locked/>
    <w:rsid w:val="006B2CBC"/>
    <w:rPr>
      <w:sz w:val="24"/>
      <w:szCs w:val="20"/>
    </w:rPr>
  </w:style>
  <w:style w:type="character" w:customStyle="1" w:styleId="Nagwek8Znak">
    <w:name w:val="Nagłówek 8 Znak"/>
    <w:basedOn w:val="Domylnaczcionkaakapitu"/>
    <w:link w:val="Nagwek8"/>
    <w:locked/>
    <w:rsid w:val="006B2CBC"/>
    <w:rPr>
      <w:i/>
      <w:sz w:val="24"/>
      <w:szCs w:val="20"/>
    </w:rPr>
  </w:style>
  <w:style w:type="character" w:customStyle="1" w:styleId="Nagwek9Znak">
    <w:name w:val="Nagłówek 9 Znak"/>
    <w:basedOn w:val="Domylnaczcionkaakapitu"/>
    <w:link w:val="Nagwek9"/>
    <w:uiPriority w:val="99"/>
    <w:locked/>
    <w:rsid w:val="006B2CBC"/>
    <w:rPr>
      <w:rFonts w:ascii="Arial" w:hAnsi="Arial"/>
      <w:szCs w:val="20"/>
    </w:rPr>
  </w:style>
  <w:style w:type="character" w:customStyle="1" w:styleId="Heading1Char2">
    <w:name w:val="Heading 1 Char2"/>
    <w:aliases w:val="h1 Char2,H1 Char2,1st level Char2,I1 Char2,Chapter title Char2,l1 Char2,l1+toc 1 Char2,Level 1 Char2,Level 11 Char2,Head 1 Char2,Head 11 Char2,Head 12 Char2,Head 111 Char2,Head 13 Char2,Head 112 Char2,Head 14 Char2,Head 113 Char2"/>
    <w:uiPriority w:val="99"/>
    <w:rsid w:val="00E53DB3"/>
    <w:rPr>
      <w:rFonts w:ascii="Cambria" w:hAnsi="Cambria"/>
      <w:b/>
      <w:kern w:val="32"/>
      <w:sz w:val="32"/>
    </w:rPr>
  </w:style>
  <w:style w:type="character" w:customStyle="1" w:styleId="Nagwek1Znak">
    <w:name w:val="Nagłówek 1 Znak"/>
    <w:aliases w:val="h1 Znak,H1 Znak,1st level Znak,I1 Znak,Chapter title Znak,l1 Znak,l1+toc 1 Znak,Level 1 Znak,Level 11 Znak,Head 1 Znak,Head 11 Znak,Head 12 Znak,Head 111 Znak,Head 13 Znak,Head 112 Znak,Head 14 Znak,Head 113 Znak,Head 15 Znak"/>
    <w:link w:val="Nagwek1"/>
    <w:locked/>
    <w:rsid w:val="006B2CBC"/>
    <w:rPr>
      <w:rFonts w:ascii="Arial" w:hAnsi="Arial"/>
      <w:b/>
      <w:kern w:val="32"/>
      <w:sz w:val="32"/>
      <w:szCs w:val="20"/>
    </w:rPr>
  </w:style>
  <w:style w:type="paragraph" w:styleId="Stopka">
    <w:name w:val="footer"/>
    <w:basedOn w:val="Normalny"/>
    <w:link w:val="StopkaZnak"/>
    <w:uiPriority w:val="99"/>
    <w:rsid w:val="006B2CBC"/>
    <w:pPr>
      <w:tabs>
        <w:tab w:val="center" w:pos="4536"/>
        <w:tab w:val="right" w:pos="9072"/>
      </w:tabs>
    </w:pPr>
    <w:rPr>
      <w:rFonts w:eastAsia="Calibri"/>
      <w:szCs w:val="20"/>
    </w:rPr>
  </w:style>
  <w:style w:type="character" w:customStyle="1" w:styleId="StopkaZnak">
    <w:name w:val="Stopka Znak"/>
    <w:basedOn w:val="Domylnaczcionkaakapitu"/>
    <w:link w:val="Stopka"/>
    <w:uiPriority w:val="99"/>
    <w:locked/>
    <w:rsid w:val="006B2CBC"/>
    <w:rPr>
      <w:rFonts w:ascii="Times New Roman" w:hAnsi="Times New Roman"/>
      <w:sz w:val="24"/>
      <w:lang w:eastAsia="pl-PL"/>
    </w:rPr>
  </w:style>
  <w:style w:type="character" w:styleId="Numerstrony">
    <w:name w:val="page number"/>
    <w:basedOn w:val="Domylnaczcionkaakapitu"/>
    <w:uiPriority w:val="99"/>
    <w:rsid w:val="006B2CBC"/>
    <w:rPr>
      <w:rFonts w:cs="Times New Roman"/>
    </w:rPr>
  </w:style>
  <w:style w:type="paragraph" w:styleId="Tekstprzypisukocowego">
    <w:name w:val="endnote text"/>
    <w:basedOn w:val="Normalny"/>
    <w:link w:val="TekstprzypisukocowegoZnak"/>
    <w:uiPriority w:val="99"/>
    <w:semiHidden/>
    <w:rsid w:val="006B2CBC"/>
    <w:rPr>
      <w:rFonts w:eastAsia="Calibri"/>
      <w:sz w:val="20"/>
      <w:szCs w:val="20"/>
    </w:rPr>
  </w:style>
  <w:style w:type="character" w:customStyle="1" w:styleId="TekstprzypisukocowegoZnak">
    <w:name w:val="Tekst przypisu końcowego Znak"/>
    <w:basedOn w:val="Domylnaczcionkaakapitu"/>
    <w:link w:val="Tekstprzypisukocowego"/>
    <w:uiPriority w:val="99"/>
    <w:semiHidden/>
    <w:locked/>
    <w:rsid w:val="006B2CBC"/>
    <w:rPr>
      <w:rFonts w:ascii="Times New Roman" w:hAnsi="Times New Roman"/>
      <w:sz w:val="20"/>
      <w:lang w:eastAsia="pl-PL"/>
    </w:rPr>
  </w:style>
  <w:style w:type="character" w:styleId="Odwoanieprzypisukocowego">
    <w:name w:val="endnote reference"/>
    <w:basedOn w:val="Domylnaczcionkaakapitu"/>
    <w:uiPriority w:val="99"/>
    <w:semiHidden/>
    <w:rsid w:val="006B2CBC"/>
    <w:rPr>
      <w:rFonts w:cs="Times New Roman"/>
      <w:vertAlign w:val="superscript"/>
    </w:rPr>
  </w:style>
  <w:style w:type="character" w:styleId="Hipercze">
    <w:name w:val="Hyperlink"/>
    <w:basedOn w:val="Domylnaczcionkaakapitu"/>
    <w:rsid w:val="006B2CBC"/>
    <w:rPr>
      <w:rFonts w:cs="Times New Roman"/>
      <w:color w:val="0000FF"/>
      <w:u w:val="single"/>
    </w:rPr>
  </w:style>
  <w:style w:type="paragraph" w:styleId="Tekstprzypisudolnego">
    <w:name w:val="footnote text"/>
    <w:basedOn w:val="Normalny"/>
    <w:link w:val="TekstprzypisudolnegoZnak"/>
    <w:rsid w:val="006B2CBC"/>
    <w:rPr>
      <w:rFonts w:eastAsia="Calibri"/>
      <w:sz w:val="20"/>
      <w:szCs w:val="20"/>
    </w:rPr>
  </w:style>
  <w:style w:type="character" w:customStyle="1" w:styleId="TekstprzypisudolnegoZnak">
    <w:name w:val="Tekst przypisu dolnego Znak"/>
    <w:basedOn w:val="Domylnaczcionkaakapitu"/>
    <w:link w:val="Tekstprzypisudolnego"/>
    <w:locked/>
    <w:rsid w:val="006B2CBC"/>
    <w:rPr>
      <w:rFonts w:ascii="Times New Roman" w:hAnsi="Times New Roman"/>
      <w:sz w:val="20"/>
      <w:lang w:eastAsia="pl-PL"/>
    </w:rPr>
  </w:style>
  <w:style w:type="character" w:styleId="Odwoanieprzypisudolnego">
    <w:name w:val="footnote reference"/>
    <w:basedOn w:val="Domylnaczcionkaakapitu"/>
    <w:uiPriority w:val="99"/>
    <w:semiHidden/>
    <w:rsid w:val="006B2CBC"/>
    <w:rPr>
      <w:rFonts w:cs="Times New Roman"/>
      <w:vertAlign w:val="superscript"/>
    </w:rPr>
  </w:style>
  <w:style w:type="paragraph" w:styleId="Tekstpodstawowywcity2">
    <w:name w:val="Body Text Indent 2"/>
    <w:basedOn w:val="Normalny"/>
    <w:link w:val="Tekstpodstawowywcity2Znak"/>
    <w:uiPriority w:val="99"/>
    <w:rsid w:val="006B2CBC"/>
    <w:pPr>
      <w:spacing w:after="120" w:line="480" w:lineRule="auto"/>
      <w:ind w:left="283"/>
    </w:pPr>
    <w:rPr>
      <w:rFonts w:eastAsia="Calibri"/>
      <w:szCs w:val="20"/>
    </w:rPr>
  </w:style>
  <w:style w:type="character" w:customStyle="1" w:styleId="Tekstpodstawowywcity2Znak">
    <w:name w:val="Tekst podstawowy wcięty 2 Znak"/>
    <w:basedOn w:val="Domylnaczcionkaakapitu"/>
    <w:link w:val="Tekstpodstawowywcity2"/>
    <w:uiPriority w:val="99"/>
    <w:locked/>
    <w:rsid w:val="006B2CBC"/>
    <w:rPr>
      <w:rFonts w:ascii="Times New Roman" w:hAnsi="Times New Roman"/>
      <w:sz w:val="24"/>
      <w:lang w:eastAsia="pl-PL"/>
    </w:rPr>
  </w:style>
  <w:style w:type="paragraph" w:styleId="Nagwek">
    <w:name w:val="header"/>
    <w:aliases w:val="Nagłówek strony"/>
    <w:basedOn w:val="Normalny"/>
    <w:link w:val="NagwekZnak"/>
    <w:uiPriority w:val="99"/>
    <w:rsid w:val="006B2CBC"/>
    <w:pPr>
      <w:tabs>
        <w:tab w:val="center" w:pos="4536"/>
        <w:tab w:val="right" w:pos="9072"/>
      </w:tabs>
    </w:pPr>
    <w:rPr>
      <w:rFonts w:eastAsia="Calibri"/>
      <w:szCs w:val="20"/>
    </w:rPr>
  </w:style>
  <w:style w:type="character" w:customStyle="1" w:styleId="NagwekZnak">
    <w:name w:val="Nagłówek Znak"/>
    <w:aliases w:val="Nagłówek strony Znak"/>
    <w:basedOn w:val="Domylnaczcionkaakapitu"/>
    <w:link w:val="Nagwek"/>
    <w:uiPriority w:val="99"/>
    <w:locked/>
    <w:rsid w:val="006B2CBC"/>
    <w:rPr>
      <w:rFonts w:ascii="Times New Roman" w:hAnsi="Times New Roman"/>
      <w:sz w:val="24"/>
      <w:lang w:eastAsia="pl-PL"/>
    </w:rPr>
  </w:style>
  <w:style w:type="paragraph" w:styleId="Tekstpodstawowywcity">
    <w:name w:val="Body Text Indent"/>
    <w:aliases w:val="Tekst podstawowy wcięty Znak1,Znak Znak1,Tekst podstawowy wcięty Znak Znak1,Tekst podstawowy wcięty Znak1 Znak Znak1,Tekst podstawowy wcięty Znak Znak Znak Znak1,Znak Znak1 Znak Znak Znak"/>
    <w:basedOn w:val="Normalny"/>
    <w:link w:val="TekstpodstawowywcityZnak2"/>
    <w:rsid w:val="006B2CBC"/>
    <w:pPr>
      <w:spacing w:after="120"/>
      <w:ind w:left="283"/>
    </w:pPr>
    <w:rPr>
      <w:rFonts w:eastAsia="Calibri"/>
      <w:szCs w:val="20"/>
    </w:rPr>
  </w:style>
  <w:style w:type="character" w:customStyle="1" w:styleId="TekstpodstawowywcityZnak2">
    <w:name w:val="Tekst podstawowy wcięty Znak2"/>
    <w:aliases w:val="Tekst podstawowy wcięty Znak1 Znak,Znak Znak1 Znak,Tekst podstawowy wcięty Znak Znak1 Znak,Tekst podstawowy wcięty Znak1 Znak Znak1 Znak,Tekst podstawowy wcięty Znak Znak Znak Znak1 Znak,Znak Znak1 Znak Znak Znak Znak1"/>
    <w:basedOn w:val="Domylnaczcionkaakapitu"/>
    <w:link w:val="Tekstpodstawowywcity"/>
    <w:uiPriority w:val="99"/>
    <w:locked/>
    <w:rsid w:val="006B2CBC"/>
    <w:rPr>
      <w:rFonts w:ascii="Times New Roman" w:hAnsi="Times New Roman"/>
      <w:sz w:val="24"/>
      <w:lang w:eastAsia="pl-PL"/>
    </w:rPr>
  </w:style>
  <w:style w:type="character" w:customStyle="1" w:styleId="TekstpodstawowywcityZnak">
    <w:name w:val="Tekst podstawowy wcięty Znak"/>
    <w:rsid w:val="006B2CBC"/>
    <w:rPr>
      <w:rFonts w:ascii="Times New Roman" w:hAnsi="Times New Roman"/>
      <w:sz w:val="24"/>
      <w:lang w:eastAsia="pl-PL"/>
    </w:rPr>
  </w:style>
  <w:style w:type="character" w:styleId="Odwoaniedokomentarza">
    <w:name w:val="annotation reference"/>
    <w:basedOn w:val="Domylnaczcionkaakapitu"/>
    <w:uiPriority w:val="99"/>
    <w:semiHidden/>
    <w:rsid w:val="006B2CBC"/>
    <w:rPr>
      <w:rFonts w:cs="Times New Roman"/>
      <w:sz w:val="16"/>
    </w:rPr>
  </w:style>
  <w:style w:type="paragraph" w:styleId="Tekstpodstawowywcity3">
    <w:name w:val="Body Text Indent 3"/>
    <w:basedOn w:val="Normalny"/>
    <w:link w:val="Tekstpodstawowywcity3Znak"/>
    <w:rsid w:val="006B2CBC"/>
    <w:pPr>
      <w:spacing w:after="120"/>
      <w:ind w:left="283"/>
    </w:pPr>
    <w:rPr>
      <w:rFonts w:eastAsia="Calibri"/>
      <w:sz w:val="16"/>
      <w:szCs w:val="20"/>
    </w:rPr>
  </w:style>
  <w:style w:type="character" w:customStyle="1" w:styleId="Tekstpodstawowywcity3Znak">
    <w:name w:val="Tekst podstawowy wcięty 3 Znak"/>
    <w:basedOn w:val="Domylnaczcionkaakapitu"/>
    <w:link w:val="Tekstpodstawowywcity3"/>
    <w:locked/>
    <w:rsid w:val="006B2CBC"/>
    <w:rPr>
      <w:rFonts w:ascii="Times New Roman" w:hAnsi="Times New Roman"/>
      <w:sz w:val="16"/>
      <w:lang w:eastAsia="pl-PL"/>
    </w:rPr>
  </w:style>
  <w:style w:type="character" w:customStyle="1" w:styleId="akapitdomyslny">
    <w:name w:val="akapitdomyslny"/>
    <w:uiPriority w:val="99"/>
    <w:rsid w:val="006B2CBC"/>
    <w:rPr>
      <w:sz w:val="20"/>
    </w:rPr>
  </w:style>
  <w:style w:type="paragraph" w:customStyle="1" w:styleId="ust">
    <w:name w:val="ust"/>
    <w:uiPriority w:val="99"/>
    <w:rsid w:val="006B2CBC"/>
    <w:pPr>
      <w:spacing w:before="60" w:after="60"/>
      <w:ind w:left="426" w:hanging="284"/>
      <w:jc w:val="both"/>
    </w:pPr>
    <w:rPr>
      <w:rFonts w:ascii="Times New Roman" w:eastAsia="Times New Roman" w:hAnsi="Times New Roman"/>
      <w:sz w:val="24"/>
      <w:szCs w:val="20"/>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uiPriority w:val="99"/>
    <w:rsid w:val="006B2CBC"/>
  </w:style>
  <w:style w:type="paragraph" w:styleId="Mapadokumentu">
    <w:name w:val="Document Map"/>
    <w:basedOn w:val="Normalny"/>
    <w:link w:val="MapadokumentuZnak"/>
    <w:uiPriority w:val="99"/>
    <w:semiHidden/>
    <w:rsid w:val="006B2CBC"/>
    <w:pPr>
      <w:shd w:val="clear" w:color="auto" w:fill="000080"/>
    </w:pPr>
    <w:rPr>
      <w:rFonts w:ascii="Tahoma" w:eastAsia="Calibri" w:hAnsi="Tahoma"/>
      <w:szCs w:val="20"/>
    </w:rPr>
  </w:style>
  <w:style w:type="character" w:customStyle="1" w:styleId="MapadokumentuZnak">
    <w:name w:val="Mapa dokumentu Znak"/>
    <w:basedOn w:val="Domylnaczcionkaakapitu"/>
    <w:link w:val="Mapadokumentu"/>
    <w:uiPriority w:val="99"/>
    <w:semiHidden/>
    <w:locked/>
    <w:rsid w:val="006B2CBC"/>
    <w:rPr>
      <w:rFonts w:ascii="Tahoma" w:hAnsi="Tahoma"/>
      <w:sz w:val="24"/>
      <w:shd w:val="clear" w:color="auto" w:fill="000080"/>
      <w:lang w:eastAsia="pl-PL"/>
    </w:rPr>
  </w:style>
  <w:style w:type="paragraph" w:styleId="Spistreci2">
    <w:name w:val="toc 2"/>
    <w:basedOn w:val="Normalny"/>
    <w:next w:val="Normalny"/>
    <w:autoRedefine/>
    <w:uiPriority w:val="99"/>
    <w:semiHidden/>
    <w:rsid w:val="006B2CBC"/>
    <w:pPr>
      <w:tabs>
        <w:tab w:val="right" w:leader="dot" w:pos="9231"/>
      </w:tabs>
      <w:spacing w:before="120" w:after="120"/>
      <w:ind w:right="990"/>
      <w:jc w:val="both"/>
    </w:pPr>
  </w:style>
  <w:style w:type="character" w:customStyle="1" w:styleId="HTML-staaszeroko1">
    <w:name w:val="HTML - stała szerokość1"/>
    <w:uiPriority w:val="99"/>
    <w:rsid w:val="006B2CBC"/>
    <w:rPr>
      <w:sz w:val="20"/>
    </w:rPr>
  </w:style>
  <w:style w:type="paragraph" w:styleId="Tekstpodstawowy2">
    <w:name w:val="Body Text 2"/>
    <w:basedOn w:val="Normalny"/>
    <w:link w:val="Tekstpodstawowy2Znak"/>
    <w:uiPriority w:val="99"/>
    <w:rsid w:val="006B2CBC"/>
    <w:pPr>
      <w:spacing w:line="360" w:lineRule="auto"/>
      <w:jc w:val="both"/>
    </w:pPr>
    <w:rPr>
      <w:rFonts w:ascii="Times" w:hAnsi="Times"/>
      <w:szCs w:val="20"/>
    </w:rPr>
  </w:style>
  <w:style w:type="character" w:customStyle="1" w:styleId="Tekstpodstawowy2Znak">
    <w:name w:val="Tekst podstawowy 2 Znak"/>
    <w:basedOn w:val="Domylnaczcionkaakapitu"/>
    <w:link w:val="Tekstpodstawowy2"/>
    <w:locked/>
    <w:rsid w:val="006B2CBC"/>
    <w:rPr>
      <w:rFonts w:ascii="Times" w:hAnsi="Times"/>
      <w:sz w:val="24"/>
      <w:lang w:eastAsia="pl-PL"/>
    </w:rPr>
  </w:style>
  <w:style w:type="paragraph" w:styleId="Tekstpodstawowy3">
    <w:name w:val="Body Text 3"/>
    <w:basedOn w:val="Normalny"/>
    <w:link w:val="Tekstpodstawowy3Znak"/>
    <w:uiPriority w:val="99"/>
    <w:rsid w:val="006B2CBC"/>
    <w:pPr>
      <w:spacing w:line="360" w:lineRule="auto"/>
      <w:jc w:val="both"/>
    </w:pPr>
    <w:rPr>
      <w:rFonts w:ascii="Times" w:hAnsi="Times"/>
      <w:szCs w:val="20"/>
      <w:lang w:val="cs-CZ"/>
    </w:rPr>
  </w:style>
  <w:style w:type="character" w:customStyle="1" w:styleId="Tekstpodstawowy3Znak">
    <w:name w:val="Tekst podstawowy 3 Znak"/>
    <w:basedOn w:val="Domylnaczcionkaakapitu"/>
    <w:link w:val="Tekstpodstawowy3"/>
    <w:locked/>
    <w:rsid w:val="006B2CBC"/>
    <w:rPr>
      <w:rFonts w:ascii="Times" w:hAnsi="Times"/>
      <w:sz w:val="24"/>
      <w:lang w:val="cs-CZ" w:eastAsia="pl-PL"/>
    </w:rPr>
  </w:style>
  <w:style w:type="paragraph" w:styleId="Tekstdymka">
    <w:name w:val="Balloon Text"/>
    <w:basedOn w:val="Normalny"/>
    <w:link w:val="TekstdymkaZnak"/>
    <w:uiPriority w:val="99"/>
    <w:semiHidden/>
    <w:rsid w:val="006B2CBC"/>
    <w:rPr>
      <w:rFonts w:ascii="Tahoma" w:eastAsia="Calibri" w:hAnsi="Tahoma"/>
      <w:sz w:val="16"/>
      <w:szCs w:val="20"/>
    </w:rPr>
  </w:style>
  <w:style w:type="character" w:customStyle="1" w:styleId="TekstdymkaZnak">
    <w:name w:val="Tekst dymka Znak"/>
    <w:basedOn w:val="Domylnaczcionkaakapitu"/>
    <w:link w:val="Tekstdymka"/>
    <w:uiPriority w:val="99"/>
    <w:semiHidden/>
    <w:locked/>
    <w:rsid w:val="006B2CBC"/>
    <w:rPr>
      <w:rFonts w:ascii="Tahoma" w:hAnsi="Tahoma"/>
      <w:sz w:val="16"/>
      <w:lang w:eastAsia="pl-PL"/>
    </w:rPr>
  </w:style>
  <w:style w:type="paragraph" w:styleId="Tekstkomentarza">
    <w:name w:val="annotation text"/>
    <w:basedOn w:val="Normalny"/>
    <w:link w:val="TekstkomentarzaZnak"/>
    <w:uiPriority w:val="99"/>
    <w:semiHidden/>
    <w:rsid w:val="006B2CBC"/>
    <w:rPr>
      <w:rFonts w:ascii="Arial" w:eastAsia="Calibri" w:hAnsi="Arial"/>
      <w:sz w:val="20"/>
      <w:szCs w:val="20"/>
    </w:rPr>
  </w:style>
  <w:style w:type="character" w:customStyle="1" w:styleId="CommentTextChar">
    <w:name w:val="Comment Text Char"/>
    <w:basedOn w:val="Domylnaczcionkaakapitu"/>
    <w:uiPriority w:val="99"/>
    <w:semiHidden/>
    <w:locked/>
    <w:rsid w:val="00885C97"/>
    <w:rPr>
      <w:sz w:val="20"/>
      <w:lang w:eastAsia="en-US"/>
    </w:rPr>
  </w:style>
  <w:style w:type="character" w:customStyle="1" w:styleId="TekstkomentarzaZnak">
    <w:name w:val="Tekst komentarza Znak"/>
    <w:link w:val="Tekstkomentarza"/>
    <w:uiPriority w:val="99"/>
    <w:semiHidden/>
    <w:locked/>
    <w:rsid w:val="006B2CBC"/>
    <w:rPr>
      <w:rFonts w:ascii="Arial" w:hAnsi="Arial"/>
      <w:sz w:val="20"/>
      <w:lang w:eastAsia="pl-PL"/>
    </w:rPr>
  </w:style>
  <w:style w:type="paragraph" w:styleId="NormalnyWeb">
    <w:name w:val="Normal (Web)"/>
    <w:basedOn w:val="Normalny"/>
    <w:rsid w:val="006B2CBC"/>
    <w:pPr>
      <w:spacing w:before="100" w:beforeAutospacing="1" w:after="100" w:afterAutospacing="1"/>
    </w:pPr>
  </w:style>
  <w:style w:type="character" w:styleId="Pogrubienie">
    <w:name w:val="Strong"/>
    <w:basedOn w:val="Domylnaczcionkaakapitu"/>
    <w:uiPriority w:val="22"/>
    <w:qFormat/>
    <w:rsid w:val="006B2CBC"/>
    <w:rPr>
      <w:rFonts w:cs="Times New Roman"/>
      <w:b/>
    </w:rPr>
  </w:style>
  <w:style w:type="paragraph" w:styleId="Tytu">
    <w:name w:val="Title"/>
    <w:aliases w:val=" Znak"/>
    <w:basedOn w:val="Normalny"/>
    <w:link w:val="TytuZnak"/>
    <w:qFormat/>
    <w:rsid w:val="006B2CBC"/>
    <w:pPr>
      <w:spacing w:line="360" w:lineRule="auto"/>
      <w:jc w:val="center"/>
    </w:pPr>
    <w:rPr>
      <w:rFonts w:eastAsia="Calibri"/>
      <w:szCs w:val="20"/>
      <w:u w:val="single"/>
    </w:rPr>
  </w:style>
  <w:style w:type="character" w:customStyle="1" w:styleId="TytuZnak">
    <w:name w:val="Tytuł Znak"/>
    <w:aliases w:val=" Znak Znak"/>
    <w:basedOn w:val="Domylnaczcionkaakapitu"/>
    <w:link w:val="Tytu"/>
    <w:locked/>
    <w:rsid w:val="006B2CBC"/>
    <w:rPr>
      <w:rFonts w:ascii="Times New Roman" w:hAnsi="Times New Roman"/>
      <w:sz w:val="24"/>
      <w:u w:val="single"/>
      <w:lang w:eastAsia="pl-PL"/>
    </w:rPr>
  </w:style>
  <w:style w:type="paragraph" w:customStyle="1" w:styleId="Indent">
    <w:name w:val="Indent"/>
    <w:basedOn w:val="Tekstpodstawowy"/>
    <w:uiPriority w:val="99"/>
    <w:rsid w:val="006B2CBC"/>
    <w:pPr>
      <w:spacing w:before="120"/>
      <w:ind w:left="850"/>
      <w:jc w:val="both"/>
    </w:pPr>
    <w:rPr>
      <w:lang w:val="en-US"/>
    </w:rPr>
  </w:style>
  <w:style w:type="paragraph" w:styleId="Tekstpodstawowy">
    <w:name w:val="Body Text"/>
    <w:basedOn w:val="Normalny"/>
    <w:link w:val="TekstpodstawowyZnak"/>
    <w:rsid w:val="006B2CBC"/>
    <w:pPr>
      <w:spacing w:after="120"/>
    </w:pPr>
    <w:rPr>
      <w:rFonts w:eastAsia="Calibri"/>
      <w:szCs w:val="20"/>
    </w:rPr>
  </w:style>
  <w:style w:type="character" w:customStyle="1" w:styleId="TekstpodstawowyZnak">
    <w:name w:val="Tekst podstawowy Znak"/>
    <w:basedOn w:val="Domylnaczcionkaakapitu"/>
    <w:link w:val="Tekstpodstawowy"/>
    <w:uiPriority w:val="99"/>
    <w:locked/>
    <w:rsid w:val="006B2CBC"/>
    <w:rPr>
      <w:rFonts w:ascii="Times New Roman" w:hAnsi="Times New Roman"/>
      <w:sz w:val="24"/>
      <w:lang w:eastAsia="pl-PL"/>
    </w:rPr>
  </w:style>
  <w:style w:type="paragraph" w:customStyle="1" w:styleId="Bullet1">
    <w:name w:val="Bullet 1"/>
    <w:uiPriority w:val="99"/>
    <w:rsid w:val="006B2CBC"/>
    <w:pPr>
      <w:tabs>
        <w:tab w:val="num" w:pos="360"/>
        <w:tab w:val="left" w:pos="1440"/>
        <w:tab w:val="right" w:pos="9446"/>
      </w:tabs>
      <w:spacing w:after="120"/>
      <w:ind w:left="1418" w:hanging="284"/>
      <w:jc w:val="both"/>
    </w:pPr>
    <w:rPr>
      <w:rFonts w:ascii="Times New Roman" w:eastAsia="Times New Roman" w:hAnsi="Times New Roman"/>
      <w:sz w:val="24"/>
      <w:szCs w:val="20"/>
      <w:lang w:val="en-GB"/>
    </w:rPr>
  </w:style>
  <w:style w:type="paragraph" w:styleId="Tematkomentarza">
    <w:name w:val="annotation subject"/>
    <w:basedOn w:val="Tekstkomentarza"/>
    <w:next w:val="Tekstkomentarza"/>
    <w:link w:val="TematkomentarzaZnak"/>
    <w:uiPriority w:val="99"/>
    <w:semiHidden/>
    <w:rsid w:val="006B2CBC"/>
    <w:rPr>
      <w:b/>
    </w:rPr>
  </w:style>
  <w:style w:type="character" w:customStyle="1" w:styleId="TematkomentarzaZnak">
    <w:name w:val="Temat komentarza Znak"/>
    <w:basedOn w:val="TekstkomentarzaZnak"/>
    <w:link w:val="Tematkomentarza"/>
    <w:uiPriority w:val="99"/>
    <w:semiHidden/>
    <w:locked/>
    <w:rsid w:val="006B2CBC"/>
    <w:rPr>
      <w:rFonts w:ascii="Arial" w:hAnsi="Arial"/>
      <w:b/>
      <w:sz w:val="20"/>
      <w:lang w:eastAsia="pl-PL"/>
    </w:rPr>
  </w:style>
  <w:style w:type="character" w:styleId="UyteHipercze">
    <w:name w:val="FollowedHyperlink"/>
    <w:basedOn w:val="Domylnaczcionkaakapitu"/>
    <w:uiPriority w:val="99"/>
    <w:rsid w:val="006B2CBC"/>
    <w:rPr>
      <w:rFonts w:cs="Times New Roman"/>
      <w:color w:val="800080"/>
      <w:u w:val="single"/>
    </w:rPr>
  </w:style>
  <w:style w:type="paragraph" w:customStyle="1" w:styleId="Znak1">
    <w:name w:val="Znak1"/>
    <w:basedOn w:val="Normalny"/>
    <w:uiPriority w:val="99"/>
    <w:rsid w:val="006B2CBC"/>
  </w:style>
  <w:style w:type="paragraph" w:styleId="Spistreci1">
    <w:name w:val="toc 1"/>
    <w:basedOn w:val="Normalny"/>
    <w:next w:val="Normalny"/>
    <w:autoRedefine/>
    <w:uiPriority w:val="99"/>
    <w:semiHidden/>
    <w:rsid w:val="006B2CBC"/>
  </w:style>
  <w:style w:type="table" w:styleId="Tabela-Siatka">
    <w:name w:val="Table Grid"/>
    <w:basedOn w:val="Standardowy"/>
    <w:uiPriority w:val="99"/>
    <w:rsid w:val="006B2C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1Znak">
    <w:name w:val="Znak Znak Znak1 Znak"/>
    <w:basedOn w:val="Normalny"/>
    <w:uiPriority w:val="99"/>
    <w:rsid w:val="006B2CBC"/>
  </w:style>
  <w:style w:type="paragraph" w:customStyle="1" w:styleId="ZnakZnakZnak">
    <w:name w:val="Znak Znak Znak"/>
    <w:basedOn w:val="Normalny"/>
    <w:uiPriority w:val="99"/>
    <w:rsid w:val="006B2CBC"/>
  </w:style>
  <w:style w:type="paragraph" w:customStyle="1" w:styleId="ZnakZnakZnakZnak">
    <w:name w:val="Znak Znak Znak Znak"/>
    <w:basedOn w:val="Normalny"/>
    <w:uiPriority w:val="99"/>
    <w:rsid w:val="006B2CBC"/>
  </w:style>
  <w:style w:type="paragraph" w:customStyle="1" w:styleId="Znak2ZnakZnakZnakZnakZnakZnakZnakZnakZnakZnakZnakZnakZnakZnakZnakZnakZnakZnak">
    <w:name w:val="Znak2 Znak Znak Znak Znak Znak Znak Znak Znak Znak Znak Znak Znak Znak Znak Znak Znak Znak Znak"/>
    <w:basedOn w:val="Normalny"/>
    <w:uiPriority w:val="99"/>
    <w:rsid w:val="006B2CBC"/>
  </w:style>
  <w:style w:type="paragraph" w:customStyle="1" w:styleId="Tekstpodstawowy21">
    <w:name w:val="Tekst podstawowy 21"/>
    <w:basedOn w:val="Normalny"/>
    <w:rsid w:val="006B2CBC"/>
    <w:pPr>
      <w:overflowPunct w:val="0"/>
      <w:autoSpaceDE w:val="0"/>
      <w:autoSpaceDN w:val="0"/>
      <w:adjustRightInd w:val="0"/>
      <w:ind w:left="709" w:hanging="709"/>
      <w:jc w:val="both"/>
      <w:textAlignment w:val="baseline"/>
    </w:pPr>
    <w:rPr>
      <w:szCs w:val="20"/>
    </w:rPr>
  </w:style>
  <w:style w:type="paragraph" w:customStyle="1" w:styleId="Podpunkt">
    <w:name w:val="Podpunkt"/>
    <w:basedOn w:val="Normalny"/>
    <w:uiPriority w:val="99"/>
    <w:rsid w:val="006B2CBC"/>
    <w:pPr>
      <w:numPr>
        <w:numId w:val="3"/>
      </w:numPr>
      <w:spacing w:before="60"/>
      <w:jc w:val="both"/>
    </w:pPr>
  </w:style>
  <w:style w:type="paragraph" w:customStyle="1" w:styleId="Znak2ZnakZnakZnakZnakZnakZnakZnakZnakZnakZnakZnakZnakZnakZnakZnak">
    <w:name w:val="Znak2 Znak Znak Znak Znak Znak Znak Znak Znak Znak Znak Znak Znak Znak Znak Znak"/>
    <w:basedOn w:val="Normalny"/>
    <w:uiPriority w:val="99"/>
    <w:rsid w:val="006B2CBC"/>
  </w:style>
  <w:style w:type="paragraph" w:customStyle="1" w:styleId="ZnakZnak">
    <w:name w:val="Znak Znak"/>
    <w:basedOn w:val="Normalny"/>
    <w:uiPriority w:val="99"/>
    <w:rsid w:val="006B2CBC"/>
  </w:style>
  <w:style w:type="paragraph" w:customStyle="1" w:styleId="Znak2ZnakZnakZnakZnakZnak1ZnakZnakZnakZnakZnakZnakZnakZnakZnakZnakZnakZnakCharCharZnakZnakZnakZnakZnakZnakZnakZnakZnakCharCharZnakZnakZnakZnakZnakZnak">
    <w:name w:val="Znak2 Znak Znak Znak Znak Znak1 Znak Znak Znak Znak Znak Znak Znak Znak Znak Znak Znak Znak Char Char Znak Znak Znak Znak Znak Znak Znak Znak Znak Char Char Znak Znak Znak Znak Znak Znak"/>
    <w:basedOn w:val="Normalny"/>
    <w:uiPriority w:val="99"/>
    <w:rsid w:val="006B2CBC"/>
  </w:style>
  <w:style w:type="paragraph" w:customStyle="1" w:styleId="Znak2ZnakZnakZnakZnakZnak1ZnakZnakZnakZnakZnakZnakZnakZnakZnakZnakZnakZnakCharCharZnakZnakZnakZnakZnakZnakZnakZnakZnakCharCharZnakZnakZnakZnakZnakZnakZnak">
    <w:name w:val="Znak2 Znak Znak Znak Znak Znak1 Znak Znak Znak Znak Znak Znak Znak Znak Znak Znak Znak Znak Char Char Znak Znak Znak Znak Znak Znak Znak Znak Znak Char Char Znak Znak Znak Znak Znak Znak Znak"/>
    <w:basedOn w:val="Normalny"/>
    <w:uiPriority w:val="99"/>
    <w:rsid w:val="006B2CBC"/>
  </w:style>
  <w:style w:type="paragraph" w:customStyle="1" w:styleId="SIWZ-rodzial">
    <w:name w:val="SIWZ - rodzial"/>
    <w:basedOn w:val="Normalny"/>
    <w:link w:val="SIWZ-rodzialZnak"/>
    <w:uiPriority w:val="99"/>
    <w:rsid w:val="006B2CBC"/>
    <w:pPr>
      <w:spacing w:line="360" w:lineRule="auto"/>
      <w:jc w:val="both"/>
    </w:pPr>
    <w:rPr>
      <w:rFonts w:ascii="Arial" w:eastAsia="Calibri" w:hAnsi="Arial"/>
      <w:b/>
      <w:sz w:val="28"/>
      <w:szCs w:val="20"/>
    </w:rPr>
  </w:style>
  <w:style w:type="paragraph" w:styleId="Legenda">
    <w:name w:val="caption"/>
    <w:basedOn w:val="Normalny"/>
    <w:next w:val="Normalny"/>
    <w:uiPriority w:val="99"/>
    <w:qFormat/>
    <w:rsid w:val="006B2CBC"/>
    <w:rPr>
      <w:b/>
      <w:bCs/>
      <w:sz w:val="20"/>
      <w:szCs w:val="20"/>
    </w:rPr>
  </w:style>
  <w:style w:type="character" w:customStyle="1" w:styleId="SIWZ-rodzialZnak">
    <w:name w:val="SIWZ - rodzial Znak"/>
    <w:link w:val="SIWZ-rodzial"/>
    <w:uiPriority w:val="99"/>
    <w:locked/>
    <w:rsid w:val="006B2CBC"/>
    <w:rPr>
      <w:rFonts w:ascii="Arial" w:hAnsi="Arial"/>
      <w:b/>
      <w:sz w:val="28"/>
      <w:lang w:eastAsia="pl-PL"/>
    </w:rPr>
  </w:style>
  <w:style w:type="paragraph" w:customStyle="1" w:styleId="Akapitzlist1">
    <w:name w:val="Akapit z listą1"/>
    <w:basedOn w:val="Normalny"/>
    <w:uiPriority w:val="99"/>
    <w:rsid w:val="006B2CBC"/>
    <w:pPr>
      <w:spacing w:after="200" w:line="276" w:lineRule="auto"/>
      <w:ind w:left="708"/>
    </w:pPr>
    <w:rPr>
      <w:rFonts w:ascii="Calibri" w:eastAsia="Calibri" w:hAnsi="Calibri"/>
      <w:sz w:val="22"/>
      <w:szCs w:val="22"/>
      <w:lang w:eastAsia="en-US"/>
    </w:rPr>
  </w:style>
  <w:style w:type="paragraph" w:customStyle="1" w:styleId="nagw5">
    <w:name w:val="nagłów5"/>
    <w:basedOn w:val="Normalny"/>
    <w:uiPriority w:val="99"/>
    <w:rsid w:val="006B2CBC"/>
    <w:pPr>
      <w:spacing w:before="120"/>
      <w:ind w:left="720"/>
      <w:jc w:val="both"/>
    </w:pPr>
    <w:rPr>
      <w:rFonts w:ascii="Arial" w:hAnsi="Arial"/>
      <w:b/>
      <w:bCs/>
      <w:sz w:val="22"/>
      <w:szCs w:val="20"/>
    </w:rPr>
  </w:style>
  <w:style w:type="paragraph" w:customStyle="1" w:styleId="Tabelatre">
    <w:name w:val="Tabela treść"/>
    <w:basedOn w:val="Normalny"/>
    <w:link w:val="TabelatreZnak"/>
    <w:uiPriority w:val="99"/>
    <w:rsid w:val="006B2CBC"/>
    <w:pPr>
      <w:spacing w:before="60" w:after="60"/>
    </w:pPr>
    <w:rPr>
      <w:rFonts w:ascii="Arial" w:eastAsia="Calibri" w:hAnsi="Arial"/>
      <w:sz w:val="20"/>
      <w:szCs w:val="20"/>
    </w:rPr>
  </w:style>
  <w:style w:type="character" w:customStyle="1" w:styleId="TabelatreZnak">
    <w:name w:val="Tabela treść Znak"/>
    <w:link w:val="Tabelatre"/>
    <w:uiPriority w:val="99"/>
    <w:locked/>
    <w:rsid w:val="006B2CBC"/>
    <w:rPr>
      <w:rFonts w:ascii="Arial" w:hAnsi="Arial"/>
      <w:sz w:val="20"/>
    </w:rPr>
  </w:style>
  <w:style w:type="paragraph" w:customStyle="1" w:styleId="Tabelatrenumerowanie">
    <w:name w:val="Tabela treść numerowanie"/>
    <w:basedOn w:val="Tabelatre"/>
    <w:uiPriority w:val="99"/>
    <w:rsid w:val="006B2CBC"/>
    <w:pPr>
      <w:numPr>
        <w:numId w:val="5"/>
      </w:numPr>
    </w:pPr>
  </w:style>
  <w:style w:type="paragraph" w:customStyle="1" w:styleId="Tabelanagwek2dorodka">
    <w:name w:val="Tabela nagłówek2 do środka"/>
    <w:basedOn w:val="Tabelatre"/>
    <w:uiPriority w:val="99"/>
    <w:rsid w:val="006B2CBC"/>
    <w:pPr>
      <w:jc w:val="center"/>
    </w:pPr>
    <w:rPr>
      <w:b/>
    </w:rPr>
  </w:style>
  <w:style w:type="paragraph" w:customStyle="1" w:styleId="Normalny1">
    <w:name w:val="Normalny1"/>
    <w:uiPriority w:val="99"/>
    <w:rsid w:val="006B2CBC"/>
    <w:pPr>
      <w:suppressAutoHyphens/>
      <w:ind w:left="709" w:hanging="1"/>
      <w:jc w:val="both"/>
    </w:pPr>
    <w:rPr>
      <w:rFonts w:ascii="Arial" w:hAnsi="Arial"/>
      <w:color w:val="000000"/>
      <w:kern w:val="1"/>
      <w:sz w:val="24"/>
      <w:szCs w:val="20"/>
      <w:lang w:eastAsia="ar-SA"/>
    </w:rPr>
  </w:style>
  <w:style w:type="character" w:customStyle="1" w:styleId="SIWZ-rodzialZnakZnak">
    <w:name w:val="SIWZ - rodzial Znak Znak"/>
    <w:uiPriority w:val="99"/>
    <w:rsid w:val="006B2CBC"/>
    <w:rPr>
      <w:rFonts w:ascii="Arial" w:hAnsi="Arial"/>
      <w:b/>
      <w:sz w:val="28"/>
      <w:lang w:val="pl-PL" w:eastAsia="pl-PL"/>
    </w:rPr>
  </w:style>
  <w:style w:type="character" w:customStyle="1" w:styleId="TekstpodstawowywcityZnakZnak">
    <w:name w:val="Tekst podstawowy wcięty Znak Znak"/>
    <w:aliases w:val="Tekst podstawowy wcięty Znak1 Znak Znak,Tekst podstawowy wcięty Znak Znak Znak Znak,Znak Znak1 Znak Znak Znak Znak"/>
    <w:uiPriority w:val="99"/>
    <w:rsid w:val="006B2CBC"/>
    <w:rPr>
      <w:sz w:val="24"/>
      <w:lang w:val="pl-PL" w:eastAsia="pl-PL"/>
    </w:rPr>
  </w:style>
  <w:style w:type="character" w:customStyle="1" w:styleId="TabelatreZnakZnak">
    <w:name w:val="Tabela treść Znak Znak"/>
    <w:uiPriority w:val="99"/>
    <w:rsid w:val="006B2CBC"/>
    <w:rPr>
      <w:rFonts w:ascii="Arial" w:hAnsi="Arial"/>
      <w:sz w:val="24"/>
      <w:lang w:val="pl-PL" w:eastAsia="en-US"/>
    </w:rPr>
  </w:style>
  <w:style w:type="paragraph" w:customStyle="1" w:styleId="Default">
    <w:name w:val="Default"/>
    <w:rsid w:val="006B2CBC"/>
    <w:pPr>
      <w:autoSpaceDE w:val="0"/>
      <w:autoSpaceDN w:val="0"/>
      <w:adjustRightInd w:val="0"/>
    </w:pPr>
    <w:rPr>
      <w:rFonts w:ascii="Arial" w:eastAsia="Times New Roman" w:hAnsi="Arial" w:cs="Arial"/>
      <w:color w:val="000000"/>
      <w:sz w:val="24"/>
      <w:szCs w:val="24"/>
    </w:rPr>
  </w:style>
  <w:style w:type="paragraph" w:customStyle="1" w:styleId="Znak">
    <w:name w:val="Znak"/>
    <w:basedOn w:val="Normalny"/>
    <w:uiPriority w:val="99"/>
    <w:rsid w:val="006B2CBC"/>
  </w:style>
  <w:style w:type="paragraph" w:customStyle="1" w:styleId="Znak2">
    <w:name w:val="Znak2"/>
    <w:basedOn w:val="Normalny"/>
    <w:uiPriority w:val="99"/>
    <w:rsid w:val="006B2CBC"/>
  </w:style>
  <w:style w:type="paragraph" w:customStyle="1" w:styleId="Standardowy0">
    <w:name w:val="Standardowy.+"/>
    <w:uiPriority w:val="99"/>
    <w:rsid w:val="006B2CBC"/>
    <w:pPr>
      <w:autoSpaceDE w:val="0"/>
      <w:autoSpaceDN w:val="0"/>
    </w:pPr>
    <w:rPr>
      <w:rFonts w:ascii="Arial" w:eastAsia="Times New Roman" w:hAnsi="Arial"/>
      <w:sz w:val="24"/>
      <w:szCs w:val="20"/>
    </w:rPr>
  </w:style>
  <w:style w:type="paragraph" w:customStyle="1" w:styleId="xl40">
    <w:name w:val="xl40"/>
    <w:basedOn w:val="Normalny"/>
    <w:uiPriority w:val="99"/>
    <w:rsid w:val="006B2CBC"/>
    <w:pPr>
      <w:spacing w:before="100" w:beforeAutospacing="1" w:after="100" w:afterAutospacing="1"/>
    </w:pPr>
    <w:rPr>
      <w:rFonts w:ascii="Arial Unicode MS" w:eastAsia="Arial Unicode MS" w:hAnsi="Arial Unicode MS" w:cs="Arial Unicode MS"/>
    </w:rPr>
  </w:style>
  <w:style w:type="paragraph" w:customStyle="1" w:styleId="Znak2ZnakZnakZnakZnakZnakZnakZnakZnakZnakZnakZnakZnakZnakZnakZnak2">
    <w:name w:val="Znak2 Znak Znak Znak Znak Znak Znak Znak Znak Znak Znak Znak Znak Znak Znak Znak2"/>
    <w:basedOn w:val="Normalny"/>
    <w:uiPriority w:val="99"/>
    <w:rsid w:val="006B2CBC"/>
  </w:style>
  <w:style w:type="paragraph" w:customStyle="1" w:styleId="WW-Tekstpodstawowy3">
    <w:name w:val="WW-Tekst podstawowy 3"/>
    <w:basedOn w:val="Normalny"/>
    <w:uiPriority w:val="99"/>
    <w:rsid w:val="006B2CBC"/>
    <w:pPr>
      <w:suppressAutoHyphens/>
      <w:spacing w:before="120" w:after="40" w:line="280" w:lineRule="atLeast"/>
      <w:jc w:val="both"/>
    </w:pPr>
    <w:rPr>
      <w:szCs w:val="20"/>
    </w:rPr>
  </w:style>
  <w:style w:type="paragraph" w:customStyle="1" w:styleId="Znak2ZnakZnakZnakZnakZnakZnakZnakZnakZnakZnakZnakZnakZnakZnakZnakZnakZnakZnak2">
    <w:name w:val="Znak2 Znak Znak Znak Znak Znak Znak Znak Znak Znak Znak Znak Znak Znak Znak Znak Znak Znak Znak2"/>
    <w:basedOn w:val="Normalny"/>
    <w:uiPriority w:val="99"/>
    <w:rsid w:val="006B2CBC"/>
  </w:style>
  <w:style w:type="paragraph" w:customStyle="1" w:styleId="BodyText21">
    <w:name w:val="Body Text 21"/>
    <w:basedOn w:val="Normalny"/>
    <w:rsid w:val="006B2CBC"/>
    <w:pPr>
      <w:autoSpaceDE w:val="0"/>
      <w:autoSpaceDN w:val="0"/>
      <w:jc w:val="both"/>
    </w:pPr>
    <w:rPr>
      <w:sz w:val="20"/>
      <w:szCs w:val="20"/>
    </w:rPr>
  </w:style>
  <w:style w:type="paragraph" w:customStyle="1" w:styleId="podpunkt0">
    <w:name w:val="podpunkt"/>
    <w:basedOn w:val="Normalny"/>
    <w:uiPriority w:val="99"/>
    <w:rsid w:val="006B2CBC"/>
    <w:pPr>
      <w:tabs>
        <w:tab w:val="num" w:pos="2242"/>
      </w:tabs>
      <w:spacing w:before="60"/>
      <w:ind w:left="2024" w:hanging="142"/>
      <w:jc w:val="both"/>
    </w:pPr>
    <w:rPr>
      <w:rFonts w:eastAsia="Calibri"/>
    </w:rPr>
  </w:style>
  <w:style w:type="paragraph" w:customStyle="1" w:styleId="PARAGRAF">
    <w:name w:val="PARAGRAF"/>
    <w:basedOn w:val="Normalny"/>
    <w:uiPriority w:val="99"/>
    <w:rsid w:val="006B2CBC"/>
    <w:pPr>
      <w:widowControl w:val="0"/>
      <w:suppressAutoHyphens/>
      <w:spacing w:before="240" w:after="120"/>
      <w:jc w:val="center"/>
    </w:pPr>
    <w:rPr>
      <w:rFonts w:ascii="Time" w:hAnsi="Time"/>
      <w:b/>
      <w:szCs w:val="20"/>
      <w:lang w:eastAsia="ar-SA"/>
    </w:rPr>
  </w:style>
  <w:style w:type="paragraph" w:styleId="Akapitzlist">
    <w:name w:val="List Paragraph"/>
    <w:basedOn w:val="Normalny"/>
    <w:link w:val="AkapitzlistZnak"/>
    <w:qFormat/>
    <w:rsid w:val="006B2CBC"/>
    <w:pPr>
      <w:ind w:left="720"/>
      <w:contextualSpacing/>
    </w:pPr>
    <w:rPr>
      <w:rFonts w:eastAsia="Calibri"/>
      <w:sz w:val="20"/>
      <w:szCs w:val="20"/>
    </w:rPr>
  </w:style>
  <w:style w:type="paragraph" w:styleId="Poprawka">
    <w:name w:val="Revision"/>
    <w:hidden/>
    <w:uiPriority w:val="99"/>
    <w:semiHidden/>
    <w:rsid w:val="006B2CBC"/>
    <w:rPr>
      <w:rFonts w:ascii="Times New Roman" w:eastAsia="Times New Roman" w:hAnsi="Times New Roman"/>
      <w:sz w:val="24"/>
      <w:szCs w:val="24"/>
    </w:rPr>
  </w:style>
  <w:style w:type="character" w:customStyle="1" w:styleId="text">
    <w:name w:val="text"/>
    <w:rsid w:val="006B2CBC"/>
  </w:style>
  <w:style w:type="character" w:customStyle="1" w:styleId="tabulatory">
    <w:name w:val="tabulatory"/>
    <w:uiPriority w:val="99"/>
    <w:rsid w:val="006B2CBC"/>
  </w:style>
  <w:style w:type="character" w:customStyle="1" w:styleId="ZnakZnak4">
    <w:name w:val="Znak Znak4"/>
    <w:uiPriority w:val="99"/>
    <w:rsid w:val="006B2CBC"/>
    <w:rPr>
      <w:sz w:val="24"/>
      <w:lang w:val="pl-PL" w:eastAsia="pl-PL"/>
    </w:rPr>
  </w:style>
  <w:style w:type="paragraph" w:styleId="Zwykytekst">
    <w:name w:val="Plain Text"/>
    <w:basedOn w:val="Normalny"/>
    <w:link w:val="ZwykytekstZnak"/>
    <w:rsid w:val="004A46BE"/>
    <w:rPr>
      <w:rFonts w:ascii="Courier New" w:hAnsi="Courier New"/>
      <w:sz w:val="20"/>
      <w:szCs w:val="20"/>
    </w:rPr>
  </w:style>
  <w:style w:type="character" w:customStyle="1" w:styleId="ZwykytekstZnak">
    <w:name w:val="Zwykły tekst Znak"/>
    <w:basedOn w:val="Domylnaczcionkaakapitu"/>
    <w:link w:val="Zwykytekst"/>
    <w:locked/>
    <w:rsid w:val="00E53DB3"/>
    <w:rPr>
      <w:rFonts w:ascii="Courier New" w:hAnsi="Courier New"/>
      <w:sz w:val="20"/>
    </w:rPr>
  </w:style>
  <w:style w:type="paragraph" w:customStyle="1" w:styleId="WW-Tekstpodstawowy2">
    <w:name w:val="WW-Tekst podstawowy 2"/>
    <w:basedOn w:val="Normalny"/>
    <w:uiPriority w:val="99"/>
    <w:rsid w:val="00FF5907"/>
    <w:pPr>
      <w:widowControl w:val="0"/>
      <w:suppressAutoHyphens/>
      <w:jc w:val="both"/>
    </w:pPr>
    <w:rPr>
      <w:rFonts w:ascii="Arial" w:hAnsi="Arial" w:cs="Arial"/>
    </w:rPr>
  </w:style>
  <w:style w:type="paragraph" w:customStyle="1" w:styleId="Text0">
    <w:name w:val="Text"/>
    <w:basedOn w:val="Normalny"/>
    <w:uiPriority w:val="99"/>
    <w:rsid w:val="002E1968"/>
    <w:pPr>
      <w:spacing w:after="240"/>
      <w:ind w:firstLine="1440"/>
    </w:pPr>
  </w:style>
  <w:style w:type="paragraph" w:styleId="Podtytu">
    <w:name w:val="Subtitle"/>
    <w:basedOn w:val="Normalny"/>
    <w:link w:val="PodtytuZnak"/>
    <w:uiPriority w:val="11"/>
    <w:qFormat/>
    <w:rsid w:val="00C226D5"/>
    <w:pPr>
      <w:spacing w:after="60"/>
      <w:jc w:val="center"/>
      <w:outlineLvl w:val="1"/>
    </w:pPr>
    <w:rPr>
      <w:rFonts w:ascii="Cambria" w:hAnsi="Cambria"/>
    </w:rPr>
  </w:style>
  <w:style w:type="character" w:customStyle="1" w:styleId="PodtytuZnak">
    <w:name w:val="Podtytuł Znak"/>
    <w:basedOn w:val="Domylnaczcionkaakapitu"/>
    <w:link w:val="Podtytu"/>
    <w:uiPriority w:val="11"/>
    <w:locked/>
    <w:rsid w:val="00E53DB3"/>
    <w:rPr>
      <w:rFonts w:ascii="Cambria" w:hAnsi="Cambria"/>
      <w:sz w:val="24"/>
    </w:rPr>
  </w:style>
  <w:style w:type="character" w:styleId="Uwydatnienie">
    <w:name w:val="Emphasis"/>
    <w:basedOn w:val="Domylnaczcionkaakapitu"/>
    <w:uiPriority w:val="99"/>
    <w:qFormat/>
    <w:rsid w:val="00C226D5"/>
    <w:rPr>
      <w:rFonts w:cs="Times New Roman"/>
      <w:i/>
    </w:rPr>
  </w:style>
  <w:style w:type="paragraph" w:customStyle="1" w:styleId="St4-punkt">
    <w:name w:val="St4-punkt"/>
    <w:basedOn w:val="Normalny"/>
    <w:uiPriority w:val="99"/>
    <w:rsid w:val="004F7712"/>
    <w:pPr>
      <w:autoSpaceDN w:val="0"/>
      <w:ind w:left="680" w:hanging="340"/>
      <w:jc w:val="both"/>
    </w:pPr>
    <w:rPr>
      <w:szCs w:val="20"/>
    </w:rPr>
  </w:style>
  <w:style w:type="paragraph" w:customStyle="1" w:styleId="Poradnik">
    <w:name w:val="Poradnik"/>
    <w:basedOn w:val="Normalny"/>
    <w:uiPriority w:val="99"/>
    <w:rsid w:val="00A72167"/>
    <w:pPr>
      <w:spacing w:before="120" w:line="288" w:lineRule="auto"/>
    </w:pPr>
  </w:style>
  <w:style w:type="paragraph" w:customStyle="1" w:styleId="Znak2ZnakZnakZnakZnakZnakZnakZnakZnakZnakZnakZnakZnakZnakZnakZnakZnakZnakZnakZnakZnakZnakZnakZnakZnakZnakZnak">
    <w:name w:val="Znak2 Znak Znak Znak Znak Znak Znak Znak Znak Znak Znak Znak Znak Znak Znak Znak Znak Znak Znak Znak Znak Znak Znak Znak Znak Znak Znak"/>
    <w:basedOn w:val="Normalny"/>
    <w:uiPriority w:val="99"/>
    <w:rsid w:val="000F39EB"/>
  </w:style>
  <w:style w:type="paragraph" w:customStyle="1" w:styleId="ZnakZnak2">
    <w:name w:val="Znak Znak2"/>
    <w:basedOn w:val="Normalny"/>
    <w:uiPriority w:val="99"/>
    <w:rsid w:val="00FB0C42"/>
  </w:style>
  <w:style w:type="character" w:customStyle="1" w:styleId="TekstkomentarzaZnak1">
    <w:name w:val="Tekst komentarza Znak1"/>
    <w:uiPriority w:val="99"/>
    <w:semiHidden/>
    <w:rsid w:val="001F15C7"/>
    <w:rPr>
      <w:rFonts w:ascii="Calibri" w:eastAsia="SimSun" w:hAnsi="Calibri"/>
      <w:kern w:val="1"/>
      <w:lang w:eastAsia="ar-SA" w:bidi="ar-SA"/>
    </w:rPr>
  </w:style>
  <w:style w:type="paragraph" w:customStyle="1" w:styleId="Akapitzlist2">
    <w:name w:val="Akapit z listą2"/>
    <w:basedOn w:val="Normalny"/>
    <w:uiPriority w:val="99"/>
    <w:rsid w:val="00071964"/>
    <w:pPr>
      <w:suppressAutoHyphens/>
      <w:spacing w:line="100" w:lineRule="atLeast"/>
      <w:ind w:left="720"/>
    </w:pPr>
    <w:rPr>
      <w:rFonts w:eastAsia="Calibri"/>
      <w:kern w:val="1"/>
      <w:sz w:val="20"/>
      <w:szCs w:val="20"/>
      <w:lang w:eastAsia="ar-SA"/>
    </w:rPr>
  </w:style>
  <w:style w:type="paragraph" w:customStyle="1" w:styleId="Tekstpodstawowy31">
    <w:name w:val="Tekst podstawowy 31"/>
    <w:basedOn w:val="Normalny"/>
    <w:rsid w:val="00071964"/>
    <w:pPr>
      <w:suppressAutoHyphens/>
      <w:spacing w:after="120"/>
    </w:pPr>
    <w:rPr>
      <w:kern w:val="1"/>
      <w:sz w:val="16"/>
      <w:szCs w:val="16"/>
      <w:lang w:eastAsia="ar-SA"/>
    </w:rPr>
  </w:style>
  <w:style w:type="paragraph" w:customStyle="1" w:styleId="Tekstpodstawowy311">
    <w:name w:val="Tekst podstawowy 311"/>
    <w:basedOn w:val="Normalny"/>
    <w:uiPriority w:val="99"/>
    <w:rsid w:val="00010430"/>
    <w:pPr>
      <w:widowControl w:val="0"/>
      <w:suppressAutoHyphens/>
      <w:jc w:val="both"/>
    </w:pPr>
    <w:rPr>
      <w:kern w:val="1"/>
      <w:sz w:val="16"/>
      <w:szCs w:val="16"/>
      <w:lang w:eastAsia="ar-SA"/>
    </w:rPr>
  </w:style>
  <w:style w:type="paragraph" w:customStyle="1" w:styleId="Numeracja0">
    <w:name w:val="Numeracja"/>
    <w:basedOn w:val="Normalny"/>
    <w:uiPriority w:val="99"/>
    <w:rsid w:val="002E1650"/>
    <w:pPr>
      <w:tabs>
        <w:tab w:val="left" w:pos="709"/>
      </w:tabs>
      <w:suppressAutoHyphens/>
      <w:spacing w:before="120" w:after="120" w:line="360" w:lineRule="auto"/>
      <w:jc w:val="both"/>
    </w:pPr>
    <w:rPr>
      <w:rFonts w:ascii="Arial" w:hAnsi="Arial" w:cs="Arial"/>
      <w:b/>
      <w:kern w:val="1"/>
      <w:sz w:val="20"/>
      <w:szCs w:val="20"/>
      <w:lang w:eastAsia="ar-SA"/>
    </w:rPr>
  </w:style>
  <w:style w:type="paragraph" w:customStyle="1" w:styleId="Tekstpodstawowy32">
    <w:name w:val="Tekst podstawowy 32"/>
    <w:basedOn w:val="Normalny"/>
    <w:rsid w:val="00EE7728"/>
    <w:pPr>
      <w:widowControl w:val="0"/>
      <w:suppressAutoHyphens/>
      <w:jc w:val="both"/>
    </w:pPr>
    <w:rPr>
      <w:kern w:val="1"/>
      <w:sz w:val="16"/>
      <w:szCs w:val="16"/>
      <w:lang w:eastAsia="ar-SA"/>
    </w:rPr>
  </w:style>
  <w:style w:type="paragraph" w:customStyle="1" w:styleId="Znak2ZnakZnakZnakZnakZnakZnakZnakZnakZnakZnakZnakZnakZnakZnakZnak1">
    <w:name w:val="Znak2 Znak Znak Znak Znak Znak Znak Znak Znak Znak Znak Znak Znak Znak Znak Znak1"/>
    <w:basedOn w:val="Normalny"/>
    <w:uiPriority w:val="99"/>
    <w:rsid w:val="008B6CB3"/>
  </w:style>
  <w:style w:type="paragraph" w:styleId="Bezodstpw">
    <w:name w:val="No Spacing"/>
    <w:qFormat/>
    <w:rsid w:val="00A97356"/>
    <w:rPr>
      <w:lang w:eastAsia="en-US"/>
    </w:rPr>
  </w:style>
  <w:style w:type="paragraph" w:customStyle="1" w:styleId="Zwykytekst1">
    <w:name w:val="Zwykły tekst1"/>
    <w:basedOn w:val="Normalny"/>
    <w:uiPriority w:val="99"/>
    <w:rsid w:val="000E70BB"/>
    <w:pPr>
      <w:tabs>
        <w:tab w:val="num" w:pos="360"/>
        <w:tab w:val="left" w:pos="1800"/>
      </w:tabs>
      <w:suppressAutoHyphens/>
      <w:ind w:left="1800" w:hanging="1800"/>
    </w:pPr>
    <w:rPr>
      <w:szCs w:val="20"/>
      <w:lang w:eastAsia="ar-SA"/>
    </w:rPr>
  </w:style>
  <w:style w:type="character" w:customStyle="1" w:styleId="AkapitzlistZnak">
    <w:name w:val="Akapit z listą Znak"/>
    <w:link w:val="Akapitzlist"/>
    <w:uiPriority w:val="99"/>
    <w:locked/>
    <w:rsid w:val="009427E8"/>
    <w:rPr>
      <w:rFonts w:ascii="Times New Roman" w:hAnsi="Times New Roman"/>
    </w:rPr>
  </w:style>
  <w:style w:type="numbering" w:customStyle="1" w:styleId="numeracja">
    <w:name w:val="numeracja"/>
    <w:rsid w:val="0084793C"/>
    <w:pPr>
      <w:numPr>
        <w:numId w:val="4"/>
      </w:numPr>
    </w:pPr>
  </w:style>
  <w:style w:type="numbering" w:styleId="111111">
    <w:name w:val="Outline List 2"/>
    <w:basedOn w:val="Bezlisty"/>
    <w:locked/>
    <w:rsid w:val="0084793C"/>
    <w:pPr>
      <w:numPr>
        <w:numId w:val="2"/>
      </w:numPr>
    </w:pPr>
  </w:style>
  <w:style w:type="paragraph" w:styleId="HTML-wstpniesformatowany">
    <w:name w:val="HTML Preformatted"/>
    <w:basedOn w:val="Normalny"/>
    <w:link w:val="HTML-wstpniesformatowanyZnak1"/>
    <w:rsid w:val="00370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pPr>
    <w:rPr>
      <w:sz w:val="20"/>
      <w:szCs w:val="20"/>
      <w:lang w:eastAsia="ar-SA"/>
    </w:rPr>
  </w:style>
  <w:style w:type="character" w:customStyle="1" w:styleId="HTML-wstpniesformatowanyZnak">
    <w:name w:val="HTML - wstępnie sformatowany Znak"/>
    <w:basedOn w:val="Domylnaczcionkaakapitu"/>
    <w:uiPriority w:val="99"/>
    <w:semiHidden/>
    <w:rsid w:val="003703C3"/>
    <w:rPr>
      <w:rFonts w:ascii="Consolas" w:eastAsia="Times New Roman" w:hAnsi="Consolas" w:cs="Consolas"/>
      <w:sz w:val="20"/>
      <w:szCs w:val="20"/>
    </w:rPr>
  </w:style>
  <w:style w:type="character" w:customStyle="1" w:styleId="HTML-wstpniesformatowanyZnak1">
    <w:name w:val="HTML - wstępnie sformatowany Znak1"/>
    <w:basedOn w:val="Domylnaczcionkaakapitu"/>
    <w:link w:val="HTML-wstpniesformatowany"/>
    <w:rsid w:val="003703C3"/>
    <w:rPr>
      <w:rFonts w:ascii="Times New Roman" w:eastAsia="Times New Roman" w:hAnsi="Times New Roman"/>
      <w:sz w:val="20"/>
      <w:szCs w:val="20"/>
      <w:lang w:eastAsia="ar-SA"/>
    </w:rPr>
  </w:style>
  <w:style w:type="paragraph" w:customStyle="1" w:styleId="Standard">
    <w:name w:val="Standard"/>
    <w:uiPriority w:val="99"/>
    <w:rsid w:val="003703C3"/>
    <w:pPr>
      <w:suppressAutoHyphens/>
      <w:autoSpaceDN w:val="0"/>
    </w:pPr>
    <w:rPr>
      <w:rFonts w:ascii="Times New Roman" w:eastAsia="Times New Roman" w:hAnsi="Times New Roman"/>
      <w:kern w:val="3"/>
      <w:sz w:val="24"/>
      <w:szCs w:val="20"/>
    </w:rPr>
  </w:style>
  <w:style w:type="paragraph" w:styleId="Lista">
    <w:name w:val="List"/>
    <w:basedOn w:val="Normalny"/>
    <w:rsid w:val="00043843"/>
    <w:pPr>
      <w:widowControl w:val="0"/>
      <w:suppressAutoHyphens/>
      <w:overflowPunct w:val="0"/>
      <w:autoSpaceDE w:val="0"/>
      <w:ind w:left="283" w:hanging="283"/>
    </w:pPr>
    <w:rPr>
      <w:rFonts w:ascii="Arial" w:hAnsi="Arial"/>
      <w:b/>
      <w:sz w:val="20"/>
      <w:szCs w:val="20"/>
      <w:lang w:eastAsia="ar-SA"/>
    </w:rPr>
  </w:style>
  <w:style w:type="character" w:customStyle="1" w:styleId="TytuZnak1">
    <w:name w:val="Tytuł Znak1"/>
    <w:basedOn w:val="Domylnaczcionkaakapitu"/>
    <w:uiPriority w:val="99"/>
    <w:locked/>
    <w:rsid w:val="00043843"/>
    <w:rPr>
      <w:rFonts w:ascii="Times New Roman" w:eastAsia="Times New Roman" w:hAnsi="Times New Roman" w:cs="Times New Roman"/>
      <w:b/>
      <w:sz w:val="48"/>
      <w:szCs w:val="20"/>
      <w:lang w:eastAsia="ar-SA"/>
    </w:rPr>
  </w:style>
  <w:style w:type="character" w:customStyle="1" w:styleId="NagwekZnak1">
    <w:name w:val="Nagłówek Znak1"/>
    <w:aliases w:val="Nagłówek strony Znak1"/>
    <w:basedOn w:val="Domylnaczcionkaakapitu"/>
    <w:uiPriority w:val="99"/>
    <w:rsid w:val="00043843"/>
    <w:rPr>
      <w:rFonts w:ascii="Times New Roman" w:eastAsia="Times New Roman" w:hAnsi="Times New Roman" w:cs="Times New Roman"/>
      <w:sz w:val="24"/>
      <w:szCs w:val="20"/>
      <w:lang w:eastAsia="ar-SA"/>
    </w:rPr>
  </w:style>
  <w:style w:type="paragraph" w:customStyle="1" w:styleId="Tekstpodstawowyzwciciem22">
    <w:name w:val="Tekst podstawowy z wcięciem 22"/>
    <w:basedOn w:val="Normalny"/>
    <w:uiPriority w:val="99"/>
    <w:rsid w:val="00043843"/>
    <w:pPr>
      <w:suppressAutoHyphens/>
      <w:spacing w:after="120"/>
      <w:ind w:left="283" w:firstLine="210"/>
    </w:pPr>
    <w:rPr>
      <w:szCs w:val="20"/>
      <w:lang w:eastAsia="ar-SA"/>
    </w:rPr>
  </w:style>
  <w:style w:type="paragraph" w:customStyle="1" w:styleId="Tekstblokowy2">
    <w:name w:val="Tekst blokowy2"/>
    <w:basedOn w:val="Normalny"/>
    <w:uiPriority w:val="99"/>
    <w:rsid w:val="00043843"/>
    <w:pPr>
      <w:spacing w:line="200" w:lineRule="atLeast"/>
      <w:ind w:left="60" w:right="-1"/>
    </w:pPr>
    <w:rPr>
      <w:b/>
      <w:szCs w:val="20"/>
      <w:lang w:eastAsia="ar-SA"/>
    </w:rPr>
  </w:style>
  <w:style w:type="paragraph" w:customStyle="1" w:styleId="Tekstpodstawowywcity22">
    <w:name w:val="Tekst podstawowy wcięty 22"/>
    <w:basedOn w:val="Normalny"/>
    <w:uiPriority w:val="99"/>
    <w:rsid w:val="00043843"/>
    <w:pPr>
      <w:spacing w:after="120" w:line="480" w:lineRule="auto"/>
      <w:ind w:left="283"/>
    </w:pPr>
    <w:rPr>
      <w:szCs w:val="20"/>
      <w:lang w:eastAsia="ar-SA"/>
    </w:rPr>
  </w:style>
  <w:style w:type="paragraph" w:customStyle="1" w:styleId="Nagwektabeli">
    <w:name w:val="Nagłówek tabeli"/>
    <w:basedOn w:val="Normalny"/>
    <w:rsid w:val="00322975"/>
    <w:pPr>
      <w:suppressLineNumbers/>
      <w:suppressAutoHyphens/>
      <w:jc w:val="center"/>
    </w:pPr>
    <w:rPr>
      <w:b/>
      <w:bCs/>
      <w:lang w:eastAsia="ar-SA"/>
    </w:rPr>
  </w:style>
  <w:style w:type="character" w:customStyle="1" w:styleId="WW8Num6z0">
    <w:name w:val="WW8Num6z0"/>
    <w:rsid w:val="00134BD6"/>
    <w:rPr>
      <w:color w:val="auto"/>
    </w:rPr>
  </w:style>
  <w:style w:type="character" w:customStyle="1" w:styleId="WW8Num9z0">
    <w:name w:val="WW8Num9z0"/>
    <w:rsid w:val="00134BD6"/>
    <w:rPr>
      <w:b w:val="0"/>
    </w:rPr>
  </w:style>
  <w:style w:type="character" w:customStyle="1" w:styleId="WW8Num15z0">
    <w:name w:val="WW8Num15z0"/>
    <w:rsid w:val="00134BD6"/>
    <w:rPr>
      <w:rFonts w:eastAsia="Times New Roman" w:cs="Times New Roman"/>
    </w:rPr>
  </w:style>
  <w:style w:type="character" w:customStyle="1" w:styleId="WW8Num16z0">
    <w:name w:val="WW8Num16z0"/>
    <w:rsid w:val="00134BD6"/>
    <w:rPr>
      <w:b w:val="0"/>
    </w:rPr>
  </w:style>
  <w:style w:type="character" w:customStyle="1" w:styleId="WW8Num18z0">
    <w:name w:val="WW8Num18z0"/>
    <w:rsid w:val="00134BD6"/>
    <w:rPr>
      <w:b w:val="0"/>
    </w:rPr>
  </w:style>
  <w:style w:type="character" w:customStyle="1" w:styleId="WW8Num21z0">
    <w:name w:val="WW8Num21z0"/>
    <w:rsid w:val="00134BD6"/>
    <w:rPr>
      <w:color w:val="auto"/>
    </w:rPr>
  </w:style>
  <w:style w:type="character" w:customStyle="1" w:styleId="WW8Num23z0">
    <w:name w:val="WW8Num23z0"/>
    <w:rsid w:val="00134BD6"/>
    <w:rPr>
      <w:b w:val="0"/>
      <w:color w:val="auto"/>
    </w:rPr>
  </w:style>
  <w:style w:type="character" w:customStyle="1" w:styleId="WW8Num24z0">
    <w:name w:val="WW8Num24z0"/>
    <w:rsid w:val="00134BD6"/>
    <w:rPr>
      <w:color w:val="auto"/>
    </w:rPr>
  </w:style>
  <w:style w:type="character" w:customStyle="1" w:styleId="WW8Num25z0">
    <w:name w:val="WW8Num25z0"/>
    <w:rsid w:val="00134BD6"/>
    <w:rPr>
      <w:rFonts w:ascii="Wingdings" w:hAnsi="Wingdings"/>
    </w:rPr>
  </w:style>
  <w:style w:type="character" w:customStyle="1" w:styleId="WW8Num25z1">
    <w:name w:val="WW8Num25z1"/>
    <w:rsid w:val="00134BD6"/>
    <w:rPr>
      <w:rFonts w:ascii="Courier New" w:hAnsi="Courier New" w:cs="Courier New"/>
    </w:rPr>
  </w:style>
  <w:style w:type="character" w:customStyle="1" w:styleId="WW8Num34z0">
    <w:name w:val="WW8Num34z0"/>
    <w:rsid w:val="00134BD6"/>
    <w:rPr>
      <w:b w:val="0"/>
    </w:rPr>
  </w:style>
  <w:style w:type="character" w:customStyle="1" w:styleId="Absatz-Standardschriftart">
    <w:name w:val="Absatz-Standardschriftart"/>
    <w:rsid w:val="00134BD6"/>
  </w:style>
  <w:style w:type="character" w:customStyle="1" w:styleId="WW8Num4z2">
    <w:name w:val="WW8Num4z2"/>
    <w:rsid w:val="00134BD6"/>
    <w:rPr>
      <w:rFonts w:ascii="Times New Roman" w:hAnsi="Times New Roman" w:cs="Times New Roman"/>
    </w:rPr>
  </w:style>
  <w:style w:type="character" w:customStyle="1" w:styleId="WW8Num11z0">
    <w:name w:val="WW8Num11z0"/>
    <w:rsid w:val="00134BD6"/>
    <w:rPr>
      <w:color w:val="auto"/>
    </w:rPr>
  </w:style>
  <w:style w:type="character" w:customStyle="1" w:styleId="WW8Num13z0">
    <w:name w:val="WW8Num13z0"/>
    <w:rsid w:val="00134BD6"/>
    <w:rPr>
      <w:color w:val="auto"/>
    </w:rPr>
  </w:style>
  <w:style w:type="character" w:customStyle="1" w:styleId="WW8Num17z0">
    <w:name w:val="WW8Num17z0"/>
    <w:rsid w:val="00134BD6"/>
    <w:rPr>
      <w:b w:val="0"/>
    </w:rPr>
  </w:style>
  <w:style w:type="character" w:customStyle="1" w:styleId="WW8Num19z0">
    <w:name w:val="WW8Num19z0"/>
    <w:rsid w:val="00134BD6"/>
    <w:rPr>
      <w:rFonts w:ascii="Times New Roman" w:hAnsi="Times New Roman" w:cs="Times New Roman"/>
    </w:rPr>
  </w:style>
  <w:style w:type="character" w:customStyle="1" w:styleId="WW8Num25z2">
    <w:name w:val="WW8Num25z2"/>
    <w:rsid w:val="00134BD6"/>
    <w:rPr>
      <w:rFonts w:ascii="Times New Roman" w:hAnsi="Times New Roman" w:cs="Times New Roman"/>
    </w:rPr>
  </w:style>
  <w:style w:type="character" w:customStyle="1" w:styleId="WW8Num30z0">
    <w:name w:val="WW8Num30z0"/>
    <w:rsid w:val="00134BD6"/>
    <w:rPr>
      <w:rFonts w:ascii="Symbol" w:hAnsi="Symbol"/>
      <w:i w:val="0"/>
      <w:color w:val="auto"/>
    </w:rPr>
  </w:style>
  <w:style w:type="character" w:customStyle="1" w:styleId="WW8Num36z0">
    <w:name w:val="WW8Num36z0"/>
    <w:rsid w:val="00134BD6"/>
    <w:rPr>
      <w:rFonts w:eastAsia="Times New Roman" w:cs="Times New Roman"/>
    </w:rPr>
  </w:style>
  <w:style w:type="character" w:customStyle="1" w:styleId="WW8Num37z0">
    <w:name w:val="WW8Num37z0"/>
    <w:rsid w:val="00134BD6"/>
    <w:rPr>
      <w:b w:val="0"/>
    </w:rPr>
  </w:style>
  <w:style w:type="character" w:customStyle="1" w:styleId="WW8Num40z0">
    <w:name w:val="WW8Num40z0"/>
    <w:rsid w:val="00134BD6"/>
    <w:rPr>
      <w:b w:val="0"/>
    </w:rPr>
  </w:style>
  <w:style w:type="character" w:customStyle="1" w:styleId="WW8Num42z0">
    <w:name w:val="WW8Num42z0"/>
    <w:rsid w:val="00134BD6"/>
    <w:rPr>
      <w:b w:val="0"/>
    </w:rPr>
  </w:style>
  <w:style w:type="character" w:customStyle="1" w:styleId="WW8Num45z0">
    <w:name w:val="WW8Num45z0"/>
    <w:rsid w:val="00134BD6"/>
    <w:rPr>
      <w:rFonts w:ascii="Wingdings" w:hAnsi="Wingdings"/>
    </w:rPr>
  </w:style>
  <w:style w:type="character" w:customStyle="1" w:styleId="WW8Num45z1">
    <w:name w:val="WW8Num45z1"/>
    <w:rsid w:val="00134BD6"/>
    <w:rPr>
      <w:rFonts w:ascii="Courier New" w:hAnsi="Courier New" w:cs="Courier New"/>
    </w:rPr>
  </w:style>
  <w:style w:type="character" w:customStyle="1" w:styleId="WW8Num46z0">
    <w:name w:val="WW8Num46z0"/>
    <w:rsid w:val="00134BD6"/>
    <w:rPr>
      <w:b w:val="0"/>
    </w:rPr>
  </w:style>
  <w:style w:type="character" w:customStyle="1" w:styleId="WW8Num46z1">
    <w:name w:val="WW8Num46z1"/>
    <w:rsid w:val="00134BD6"/>
    <w:rPr>
      <w:b w:val="0"/>
      <w:i w:val="0"/>
    </w:rPr>
  </w:style>
  <w:style w:type="character" w:customStyle="1" w:styleId="WW8Num47z0">
    <w:name w:val="WW8Num47z0"/>
    <w:rsid w:val="00134BD6"/>
    <w:rPr>
      <w:color w:val="auto"/>
    </w:rPr>
  </w:style>
  <w:style w:type="character" w:customStyle="1" w:styleId="WW8Num48z0">
    <w:name w:val="WW8Num48z0"/>
    <w:rsid w:val="00134BD6"/>
    <w:rPr>
      <w:rFonts w:ascii="Times New Roman" w:eastAsia="Times New Roman" w:hAnsi="Times New Roman" w:cs="Times New Roman"/>
    </w:rPr>
  </w:style>
  <w:style w:type="character" w:customStyle="1" w:styleId="WW8Num48z1">
    <w:name w:val="WW8Num48z1"/>
    <w:rsid w:val="00134BD6"/>
    <w:rPr>
      <w:b w:val="0"/>
    </w:rPr>
  </w:style>
  <w:style w:type="character" w:customStyle="1" w:styleId="WW8Num51z0">
    <w:name w:val="WW8Num51z0"/>
    <w:rsid w:val="00134BD6"/>
    <w:rPr>
      <w:b w:val="0"/>
      <w:color w:val="auto"/>
    </w:rPr>
  </w:style>
  <w:style w:type="character" w:customStyle="1" w:styleId="Domylnaczcionkaakapitu1">
    <w:name w:val="Domyślna czcionka akapitu1"/>
    <w:rsid w:val="00134BD6"/>
  </w:style>
  <w:style w:type="character" w:customStyle="1" w:styleId="postbody">
    <w:name w:val="postbody"/>
    <w:basedOn w:val="Domylnaczcionkaakapitu1"/>
    <w:rsid w:val="00134BD6"/>
  </w:style>
  <w:style w:type="character" w:customStyle="1" w:styleId="text2">
    <w:name w:val="text2"/>
    <w:basedOn w:val="Domylnaczcionkaakapitu1"/>
    <w:rsid w:val="00134BD6"/>
  </w:style>
  <w:style w:type="character" w:customStyle="1" w:styleId="Znakinumeracji">
    <w:name w:val="Znaki numeracji"/>
    <w:rsid w:val="00134BD6"/>
  </w:style>
  <w:style w:type="paragraph" w:customStyle="1" w:styleId="Nagwek10">
    <w:name w:val="Nagłówek1"/>
    <w:basedOn w:val="Normalny"/>
    <w:next w:val="Tekstpodstawowy"/>
    <w:rsid w:val="00134BD6"/>
    <w:pPr>
      <w:keepNext/>
      <w:suppressAutoHyphens/>
      <w:spacing w:before="240" w:after="120"/>
    </w:pPr>
    <w:rPr>
      <w:rFonts w:ascii="Arial" w:eastAsia="SimSun" w:hAnsi="Arial" w:cs="Tahoma"/>
      <w:sz w:val="28"/>
      <w:szCs w:val="28"/>
      <w:lang w:eastAsia="ar-SA"/>
    </w:rPr>
  </w:style>
  <w:style w:type="paragraph" w:customStyle="1" w:styleId="Podpis1">
    <w:name w:val="Podpis1"/>
    <w:basedOn w:val="Normalny"/>
    <w:rsid w:val="00134BD6"/>
    <w:pPr>
      <w:suppressLineNumbers/>
      <w:suppressAutoHyphens/>
      <w:spacing w:before="120" w:after="120"/>
    </w:pPr>
    <w:rPr>
      <w:rFonts w:cs="Tahoma"/>
      <w:i/>
      <w:iCs/>
      <w:lang w:eastAsia="ar-SA"/>
    </w:rPr>
  </w:style>
  <w:style w:type="paragraph" w:customStyle="1" w:styleId="Indeks">
    <w:name w:val="Indeks"/>
    <w:basedOn w:val="Normalny"/>
    <w:rsid w:val="00134BD6"/>
    <w:pPr>
      <w:suppressLineNumbers/>
      <w:suppressAutoHyphens/>
    </w:pPr>
    <w:rPr>
      <w:rFonts w:cs="Tahoma"/>
      <w:lang w:eastAsia="ar-SA"/>
    </w:rPr>
  </w:style>
  <w:style w:type="paragraph" w:customStyle="1" w:styleId="Tekstpodstawowywcity21">
    <w:name w:val="Tekst podstawowy wcięty 21"/>
    <w:basedOn w:val="Normalny"/>
    <w:rsid w:val="00134BD6"/>
    <w:pPr>
      <w:suppressAutoHyphens/>
      <w:spacing w:after="120" w:line="480" w:lineRule="auto"/>
      <w:ind w:left="283"/>
    </w:pPr>
    <w:rPr>
      <w:sz w:val="20"/>
      <w:szCs w:val="20"/>
      <w:lang w:eastAsia="ar-SA"/>
    </w:rPr>
  </w:style>
  <w:style w:type="paragraph" w:customStyle="1" w:styleId="1111111">
    <w:name w:val="1111111"/>
    <w:basedOn w:val="Default"/>
    <w:next w:val="Default"/>
    <w:rsid w:val="00134BD6"/>
    <w:pPr>
      <w:suppressAutoHyphens/>
      <w:autoSpaceDN/>
      <w:adjustRightInd/>
      <w:spacing w:after="80"/>
    </w:pPr>
    <w:rPr>
      <w:rFonts w:ascii="Times New Roman" w:eastAsia="Arial" w:hAnsi="Times New Roman" w:cs="Times New Roman"/>
      <w:color w:val="auto"/>
      <w:lang w:eastAsia="ar-SA"/>
    </w:rPr>
  </w:style>
  <w:style w:type="paragraph" w:customStyle="1" w:styleId="Tekstpodstawowywcity31">
    <w:name w:val="Tekst podstawowy wcięty 31"/>
    <w:basedOn w:val="Normalny"/>
    <w:rsid w:val="00134BD6"/>
    <w:pPr>
      <w:suppressAutoHyphens/>
      <w:spacing w:after="120"/>
      <w:ind w:left="283"/>
    </w:pPr>
    <w:rPr>
      <w:sz w:val="16"/>
      <w:szCs w:val="16"/>
      <w:lang w:eastAsia="ar-SA"/>
    </w:rPr>
  </w:style>
  <w:style w:type="paragraph" w:customStyle="1" w:styleId="Tekstpodstawowywcity32">
    <w:name w:val="Tekst podstawowy wcięty 32"/>
    <w:basedOn w:val="Normalny"/>
    <w:rsid w:val="00134BD6"/>
    <w:pPr>
      <w:suppressAutoHyphens/>
      <w:spacing w:after="120"/>
      <w:ind w:left="283"/>
    </w:pPr>
    <w:rPr>
      <w:sz w:val="16"/>
      <w:szCs w:val="16"/>
      <w:lang w:eastAsia="ar-SA"/>
    </w:rPr>
  </w:style>
  <w:style w:type="paragraph" w:customStyle="1" w:styleId="Nagwek40">
    <w:name w:val="Nagłówek4"/>
    <w:basedOn w:val="Normalny"/>
    <w:next w:val="Tekstpodstawowy"/>
    <w:rsid w:val="00134BD6"/>
    <w:pPr>
      <w:keepNext/>
      <w:suppressAutoHyphens/>
      <w:spacing w:before="240" w:after="120"/>
    </w:pPr>
    <w:rPr>
      <w:rFonts w:ascii="Arial" w:eastAsia="MS Gothic" w:hAnsi="Arial" w:cs="TimesNewRomanPSMT"/>
      <w:sz w:val="28"/>
      <w:szCs w:val="28"/>
      <w:lang w:eastAsia="ar-SA"/>
    </w:rPr>
  </w:style>
  <w:style w:type="paragraph" w:customStyle="1" w:styleId="BodyTextIndent21">
    <w:name w:val="Body Text Indent 21"/>
    <w:basedOn w:val="Normalny"/>
    <w:rsid w:val="00134BD6"/>
    <w:pPr>
      <w:suppressAutoHyphens/>
      <w:spacing w:line="360" w:lineRule="auto"/>
      <w:ind w:left="360"/>
      <w:jc w:val="both"/>
    </w:pPr>
    <w:rPr>
      <w:rFonts w:ascii="Arial" w:hAnsi="Arial"/>
      <w:sz w:val="20"/>
      <w:szCs w:val="20"/>
      <w:lang w:eastAsia="ar-SA"/>
    </w:rPr>
  </w:style>
  <w:style w:type="paragraph" w:customStyle="1" w:styleId="bold">
    <w:name w:val="bold"/>
    <w:basedOn w:val="Normalny"/>
    <w:rsid w:val="00134BD6"/>
    <w:pPr>
      <w:suppressAutoHyphens/>
      <w:spacing w:before="280" w:after="280"/>
    </w:pPr>
    <w:rPr>
      <w:lang w:eastAsia="ar-SA"/>
    </w:rPr>
  </w:style>
  <w:style w:type="paragraph" w:customStyle="1" w:styleId="Styl1">
    <w:name w:val="Styl1"/>
    <w:basedOn w:val="Normalny"/>
    <w:rsid w:val="00134BD6"/>
    <w:pPr>
      <w:widowControl w:val="0"/>
      <w:suppressAutoHyphens/>
      <w:autoSpaceDE w:val="0"/>
      <w:spacing w:before="240"/>
      <w:jc w:val="both"/>
    </w:pPr>
    <w:rPr>
      <w:rFonts w:ascii="Arial" w:hAnsi="Arial" w:cs="Arial"/>
      <w:lang w:eastAsia="ar-SA"/>
    </w:rPr>
  </w:style>
  <w:style w:type="paragraph" w:customStyle="1" w:styleId="Zawartotabeli">
    <w:name w:val="Zawartość tabeli"/>
    <w:basedOn w:val="Normalny"/>
    <w:rsid w:val="00134BD6"/>
    <w:pPr>
      <w:suppressLineNumbers/>
      <w:suppressAutoHyphens/>
    </w:pPr>
    <w:rPr>
      <w:lang w:eastAsia="ar-SA"/>
    </w:rPr>
  </w:style>
  <w:style w:type="paragraph" w:customStyle="1" w:styleId="Tekstpodstawowy22">
    <w:name w:val="Tekst podstawowy 22"/>
    <w:basedOn w:val="Normalny"/>
    <w:rsid w:val="00134BD6"/>
    <w:pPr>
      <w:tabs>
        <w:tab w:val="left" w:pos="720"/>
        <w:tab w:val="left" w:pos="1267"/>
      </w:tabs>
      <w:overflowPunct w:val="0"/>
      <w:autoSpaceDE w:val="0"/>
      <w:autoSpaceDN w:val="0"/>
      <w:adjustRightInd w:val="0"/>
      <w:jc w:val="both"/>
      <w:textAlignment w:val="baseline"/>
    </w:pPr>
    <w:rPr>
      <w:sz w:val="22"/>
      <w:szCs w:val="20"/>
    </w:rPr>
  </w:style>
  <w:style w:type="paragraph" w:customStyle="1" w:styleId="Akapitzlist3">
    <w:name w:val="Akapit z listą3"/>
    <w:basedOn w:val="Normalny"/>
    <w:rsid w:val="00134BD6"/>
    <w:pPr>
      <w:spacing w:after="200" w:line="276" w:lineRule="auto"/>
      <w:ind w:left="720"/>
    </w:pPr>
    <w:rPr>
      <w:rFonts w:ascii="Calibri" w:hAnsi="Calibri" w:cs="Calibri"/>
      <w:kern w:val="1"/>
      <w:sz w:val="22"/>
      <w:szCs w:val="22"/>
      <w:lang w:eastAsia="ar-SA"/>
    </w:rPr>
  </w:style>
  <w:style w:type="character" w:customStyle="1" w:styleId="text-justify">
    <w:name w:val="text-justify"/>
    <w:basedOn w:val="Domylnaczcionkaakapitu"/>
    <w:rsid w:val="00134BD6"/>
  </w:style>
  <w:style w:type="character" w:customStyle="1" w:styleId="alb">
    <w:name w:val="a_lb"/>
    <w:basedOn w:val="Domylnaczcionkaakapitu"/>
    <w:rsid w:val="00134BD6"/>
  </w:style>
  <w:style w:type="character" w:customStyle="1" w:styleId="Tekstpodstawowy2Znak1">
    <w:name w:val="Tekst podstawowy 2 Znak1"/>
    <w:basedOn w:val="Domylnaczcionkaakapitu"/>
    <w:uiPriority w:val="99"/>
    <w:semiHidden/>
    <w:rsid w:val="00134BD6"/>
    <w:rPr>
      <w:sz w:val="24"/>
      <w:szCs w:val="24"/>
      <w:lang w:eastAsia="ar-SA"/>
    </w:rPr>
  </w:style>
  <w:style w:type="paragraph" w:customStyle="1" w:styleId="Nagwek30">
    <w:name w:val="Nagłówek3"/>
    <w:basedOn w:val="Normalny"/>
    <w:next w:val="Podtytu"/>
    <w:rsid w:val="00134BD6"/>
    <w:pPr>
      <w:suppressAutoHyphens/>
      <w:jc w:val="center"/>
    </w:pPr>
    <w:rPr>
      <w:b/>
      <w:szCs w:val="20"/>
      <w:lang w:eastAsia="zh-CN"/>
    </w:rPr>
  </w:style>
  <w:style w:type="paragraph" w:customStyle="1" w:styleId="NormalWeb1">
    <w:name w:val="Normal (Web)1"/>
    <w:basedOn w:val="Normalny"/>
    <w:rsid w:val="00134BD6"/>
    <w:pPr>
      <w:suppressAutoHyphens/>
      <w:spacing w:before="100" w:after="100"/>
      <w:jc w:val="both"/>
    </w:pPr>
    <w:rPr>
      <w:sz w:val="20"/>
      <w:szCs w:val="20"/>
      <w:lang w:eastAsia="zh-CN"/>
    </w:rPr>
  </w:style>
  <w:style w:type="paragraph" w:customStyle="1" w:styleId="Standardowy1">
    <w:name w:val="Standardowy1"/>
    <w:rsid w:val="00134BD6"/>
    <w:pPr>
      <w:suppressAutoHyphens/>
      <w:overflowPunct w:val="0"/>
      <w:autoSpaceDE w:val="0"/>
      <w:textAlignment w:val="baseline"/>
    </w:pPr>
    <w:rPr>
      <w:rFonts w:ascii="Times New Roman" w:eastAsia="Times New Roman" w:hAnsi="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973404">
      <w:marLeft w:val="0"/>
      <w:marRight w:val="0"/>
      <w:marTop w:val="0"/>
      <w:marBottom w:val="0"/>
      <w:divBdr>
        <w:top w:val="none" w:sz="0" w:space="0" w:color="auto"/>
        <w:left w:val="none" w:sz="0" w:space="0" w:color="auto"/>
        <w:bottom w:val="none" w:sz="0" w:space="0" w:color="auto"/>
        <w:right w:val="none" w:sz="0" w:space="0" w:color="auto"/>
      </w:divBdr>
      <w:divsChild>
        <w:div w:id="844973406">
          <w:marLeft w:val="0"/>
          <w:marRight w:val="0"/>
          <w:marTop w:val="0"/>
          <w:marBottom w:val="0"/>
          <w:divBdr>
            <w:top w:val="none" w:sz="0" w:space="0" w:color="auto"/>
            <w:left w:val="none" w:sz="0" w:space="0" w:color="auto"/>
            <w:bottom w:val="none" w:sz="0" w:space="0" w:color="auto"/>
            <w:right w:val="none" w:sz="0" w:space="0" w:color="auto"/>
          </w:divBdr>
        </w:div>
        <w:div w:id="844973423">
          <w:marLeft w:val="0"/>
          <w:marRight w:val="0"/>
          <w:marTop w:val="0"/>
          <w:marBottom w:val="0"/>
          <w:divBdr>
            <w:top w:val="none" w:sz="0" w:space="0" w:color="auto"/>
            <w:left w:val="none" w:sz="0" w:space="0" w:color="auto"/>
            <w:bottom w:val="none" w:sz="0" w:space="0" w:color="auto"/>
            <w:right w:val="none" w:sz="0" w:space="0" w:color="auto"/>
          </w:divBdr>
        </w:div>
        <w:div w:id="844973426">
          <w:marLeft w:val="0"/>
          <w:marRight w:val="0"/>
          <w:marTop w:val="0"/>
          <w:marBottom w:val="0"/>
          <w:divBdr>
            <w:top w:val="none" w:sz="0" w:space="0" w:color="auto"/>
            <w:left w:val="none" w:sz="0" w:space="0" w:color="auto"/>
            <w:bottom w:val="none" w:sz="0" w:space="0" w:color="auto"/>
            <w:right w:val="none" w:sz="0" w:space="0" w:color="auto"/>
          </w:divBdr>
        </w:div>
      </w:divsChild>
    </w:div>
    <w:div w:id="844973405">
      <w:marLeft w:val="0"/>
      <w:marRight w:val="0"/>
      <w:marTop w:val="0"/>
      <w:marBottom w:val="0"/>
      <w:divBdr>
        <w:top w:val="none" w:sz="0" w:space="0" w:color="auto"/>
        <w:left w:val="none" w:sz="0" w:space="0" w:color="auto"/>
        <w:bottom w:val="none" w:sz="0" w:space="0" w:color="auto"/>
        <w:right w:val="none" w:sz="0" w:space="0" w:color="auto"/>
      </w:divBdr>
    </w:div>
    <w:div w:id="844973407">
      <w:marLeft w:val="679"/>
      <w:marRight w:val="679"/>
      <w:marTop w:val="0"/>
      <w:marBottom w:val="679"/>
      <w:divBdr>
        <w:top w:val="none" w:sz="0" w:space="0" w:color="auto"/>
        <w:left w:val="none" w:sz="0" w:space="0" w:color="auto"/>
        <w:bottom w:val="none" w:sz="0" w:space="0" w:color="auto"/>
        <w:right w:val="none" w:sz="0" w:space="0" w:color="auto"/>
      </w:divBdr>
    </w:div>
    <w:div w:id="844973409">
      <w:marLeft w:val="0"/>
      <w:marRight w:val="0"/>
      <w:marTop w:val="0"/>
      <w:marBottom w:val="0"/>
      <w:divBdr>
        <w:top w:val="none" w:sz="0" w:space="0" w:color="auto"/>
        <w:left w:val="none" w:sz="0" w:space="0" w:color="auto"/>
        <w:bottom w:val="none" w:sz="0" w:space="0" w:color="auto"/>
        <w:right w:val="none" w:sz="0" w:space="0" w:color="auto"/>
      </w:divBdr>
      <w:divsChild>
        <w:div w:id="844973411">
          <w:marLeft w:val="0"/>
          <w:marRight w:val="0"/>
          <w:marTop w:val="0"/>
          <w:marBottom w:val="0"/>
          <w:divBdr>
            <w:top w:val="none" w:sz="0" w:space="0" w:color="auto"/>
            <w:left w:val="none" w:sz="0" w:space="0" w:color="auto"/>
            <w:bottom w:val="none" w:sz="0" w:space="0" w:color="auto"/>
            <w:right w:val="none" w:sz="0" w:space="0" w:color="auto"/>
          </w:divBdr>
        </w:div>
      </w:divsChild>
    </w:div>
    <w:div w:id="844973410">
      <w:marLeft w:val="0"/>
      <w:marRight w:val="0"/>
      <w:marTop w:val="0"/>
      <w:marBottom w:val="0"/>
      <w:divBdr>
        <w:top w:val="none" w:sz="0" w:space="0" w:color="auto"/>
        <w:left w:val="none" w:sz="0" w:space="0" w:color="auto"/>
        <w:bottom w:val="none" w:sz="0" w:space="0" w:color="auto"/>
        <w:right w:val="none" w:sz="0" w:space="0" w:color="auto"/>
      </w:divBdr>
    </w:div>
    <w:div w:id="844973412">
      <w:marLeft w:val="0"/>
      <w:marRight w:val="0"/>
      <w:marTop w:val="0"/>
      <w:marBottom w:val="0"/>
      <w:divBdr>
        <w:top w:val="none" w:sz="0" w:space="0" w:color="auto"/>
        <w:left w:val="none" w:sz="0" w:space="0" w:color="auto"/>
        <w:bottom w:val="none" w:sz="0" w:space="0" w:color="auto"/>
        <w:right w:val="none" w:sz="0" w:space="0" w:color="auto"/>
      </w:divBdr>
    </w:div>
    <w:div w:id="844973413">
      <w:marLeft w:val="0"/>
      <w:marRight w:val="0"/>
      <w:marTop w:val="0"/>
      <w:marBottom w:val="0"/>
      <w:divBdr>
        <w:top w:val="none" w:sz="0" w:space="0" w:color="auto"/>
        <w:left w:val="none" w:sz="0" w:space="0" w:color="auto"/>
        <w:bottom w:val="none" w:sz="0" w:space="0" w:color="auto"/>
        <w:right w:val="none" w:sz="0" w:space="0" w:color="auto"/>
      </w:divBdr>
    </w:div>
    <w:div w:id="844973414">
      <w:marLeft w:val="0"/>
      <w:marRight w:val="0"/>
      <w:marTop w:val="0"/>
      <w:marBottom w:val="0"/>
      <w:divBdr>
        <w:top w:val="none" w:sz="0" w:space="0" w:color="auto"/>
        <w:left w:val="none" w:sz="0" w:space="0" w:color="auto"/>
        <w:bottom w:val="none" w:sz="0" w:space="0" w:color="auto"/>
        <w:right w:val="none" w:sz="0" w:space="0" w:color="auto"/>
      </w:divBdr>
    </w:div>
    <w:div w:id="844973416">
      <w:marLeft w:val="0"/>
      <w:marRight w:val="0"/>
      <w:marTop w:val="0"/>
      <w:marBottom w:val="0"/>
      <w:divBdr>
        <w:top w:val="none" w:sz="0" w:space="0" w:color="auto"/>
        <w:left w:val="none" w:sz="0" w:space="0" w:color="auto"/>
        <w:bottom w:val="none" w:sz="0" w:space="0" w:color="auto"/>
        <w:right w:val="none" w:sz="0" w:space="0" w:color="auto"/>
      </w:divBdr>
    </w:div>
    <w:div w:id="844973417">
      <w:marLeft w:val="0"/>
      <w:marRight w:val="0"/>
      <w:marTop w:val="0"/>
      <w:marBottom w:val="0"/>
      <w:divBdr>
        <w:top w:val="none" w:sz="0" w:space="0" w:color="auto"/>
        <w:left w:val="none" w:sz="0" w:space="0" w:color="auto"/>
        <w:bottom w:val="none" w:sz="0" w:space="0" w:color="auto"/>
        <w:right w:val="none" w:sz="0" w:space="0" w:color="auto"/>
      </w:divBdr>
      <w:divsChild>
        <w:div w:id="844973420">
          <w:marLeft w:val="0"/>
          <w:marRight w:val="0"/>
          <w:marTop w:val="0"/>
          <w:marBottom w:val="0"/>
          <w:divBdr>
            <w:top w:val="none" w:sz="0" w:space="0" w:color="auto"/>
            <w:left w:val="none" w:sz="0" w:space="0" w:color="auto"/>
            <w:bottom w:val="none" w:sz="0" w:space="0" w:color="auto"/>
            <w:right w:val="none" w:sz="0" w:space="0" w:color="auto"/>
          </w:divBdr>
        </w:div>
      </w:divsChild>
    </w:div>
    <w:div w:id="844973418">
      <w:marLeft w:val="0"/>
      <w:marRight w:val="0"/>
      <w:marTop w:val="0"/>
      <w:marBottom w:val="0"/>
      <w:divBdr>
        <w:top w:val="none" w:sz="0" w:space="0" w:color="auto"/>
        <w:left w:val="none" w:sz="0" w:space="0" w:color="auto"/>
        <w:bottom w:val="none" w:sz="0" w:space="0" w:color="auto"/>
        <w:right w:val="none" w:sz="0" w:space="0" w:color="auto"/>
      </w:divBdr>
    </w:div>
    <w:div w:id="844973419">
      <w:marLeft w:val="0"/>
      <w:marRight w:val="0"/>
      <w:marTop w:val="0"/>
      <w:marBottom w:val="0"/>
      <w:divBdr>
        <w:top w:val="none" w:sz="0" w:space="0" w:color="auto"/>
        <w:left w:val="none" w:sz="0" w:space="0" w:color="auto"/>
        <w:bottom w:val="none" w:sz="0" w:space="0" w:color="auto"/>
        <w:right w:val="none" w:sz="0" w:space="0" w:color="auto"/>
      </w:divBdr>
    </w:div>
    <w:div w:id="844973421">
      <w:marLeft w:val="0"/>
      <w:marRight w:val="0"/>
      <w:marTop w:val="0"/>
      <w:marBottom w:val="0"/>
      <w:divBdr>
        <w:top w:val="none" w:sz="0" w:space="0" w:color="auto"/>
        <w:left w:val="none" w:sz="0" w:space="0" w:color="auto"/>
        <w:bottom w:val="none" w:sz="0" w:space="0" w:color="auto"/>
        <w:right w:val="none" w:sz="0" w:space="0" w:color="auto"/>
      </w:divBdr>
    </w:div>
    <w:div w:id="844973422">
      <w:marLeft w:val="0"/>
      <w:marRight w:val="0"/>
      <w:marTop w:val="0"/>
      <w:marBottom w:val="0"/>
      <w:divBdr>
        <w:top w:val="none" w:sz="0" w:space="0" w:color="auto"/>
        <w:left w:val="none" w:sz="0" w:space="0" w:color="auto"/>
        <w:bottom w:val="none" w:sz="0" w:space="0" w:color="auto"/>
        <w:right w:val="none" w:sz="0" w:space="0" w:color="auto"/>
      </w:divBdr>
    </w:div>
    <w:div w:id="844973425">
      <w:marLeft w:val="0"/>
      <w:marRight w:val="0"/>
      <w:marTop w:val="0"/>
      <w:marBottom w:val="0"/>
      <w:divBdr>
        <w:top w:val="none" w:sz="0" w:space="0" w:color="auto"/>
        <w:left w:val="none" w:sz="0" w:space="0" w:color="auto"/>
        <w:bottom w:val="none" w:sz="0" w:space="0" w:color="auto"/>
        <w:right w:val="none" w:sz="0" w:space="0" w:color="auto"/>
      </w:divBdr>
    </w:div>
    <w:div w:id="844973427">
      <w:marLeft w:val="0"/>
      <w:marRight w:val="0"/>
      <w:marTop w:val="0"/>
      <w:marBottom w:val="0"/>
      <w:divBdr>
        <w:top w:val="none" w:sz="0" w:space="0" w:color="auto"/>
        <w:left w:val="none" w:sz="0" w:space="0" w:color="auto"/>
        <w:bottom w:val="none" w:sz="0" w:space="0" w:color="auto"/>
        <w:right w:val="none" w:sz="0" w:space="0" w:color="auto"/>
      </w:divBdr>
      <w:divsChild>
        <w:div w:id="844973408">
          <w:marLeft w:val="0"/>
          <w:marRight w:val="0"/>
          <w:marTop w:val="0"/>
          <w:marBottom w:val="0"/>
          <w:divBdr>
            <w:top w:val="none" w:sz="0" w:space="0" w:color="auto"/>
            <w:left w:val="none" w:sz="0" w:space="0" w:color="auto"/>
            <w:bottom w:val="none" w:sz="0" w:space="0" w:color="auto"/>
            <w:right w:val="none" w:sz="0" w:space="0" w:color="auto"/>
          </w:divBdr>
        </w:div>
        <w:div w:id="844973415">
          <w:marLeft w:val="0"/>
          <w:marRight w:val="0"/>
          <w:marTop w:val="0"/>
          <w:marBottom w:val="0"/>
          <w:divBdr>
            <w:top w:val="none" w:sz="0" w:space="0" w:color="auto"/>
            <w:left w:val="none" w:sz="0" w:space="0" w:color="auto"/>
            <w:bottom w:val="none" w:sz="0" w:space="0" w:color="auto"/>
            <w:right w:val="none" w:sz="0" w:space="0" w:color="auto"/>
          </w:divBdr>
        </w:div>
        <w:div w:id="844973424">
          <w:marLeft w:val="0"/>
          <w:marRight w:val="0"/>
          <w:marTop w:val="0"/>
          <w:marBottom w:val="0"/>
          <w:divBdr>
            <w:top w:val="none" w:sz="0" w:space="0" w:color="auto"/>
            <w:left w:val="none" w:sz="0" w:space="0" w:color="auto"/>
            <w:bottom w:val="none" w:sz="0" w:space="0" w:color="auto"/>
            <w:right w:val="none" w:sz="0" w:space="0" w:color="auto"/>
          </w:divBdr>
        </w:div>
      </w:divsChild>
    </w:div>
    <w:div w:id="844973436">
      <w:marLeft w:val="0"/>
      <w:marRight w:val="0"/>
      <w:marTop w:val="0"/>
      <w:marBottom w:val="0"/>
      <w:divBdr>
        <w:top w:val="none" w:sz="0" w:space="0" w:color="auto"/>
        <w:left w:val="none" w:sz="0" w:space="0" w:color="auto"/>
        <w:bottom w:val="none" w:sz="0" w:space="0" w:color="auto"/>
        <w:right w:val="none" w:sz="0" w:space="0" w:color="auto"/>
      </w:divBdr>
      <w:divsChild>
        <w:div w:id="844973430">
          <w:marLeft w:val="0"/>
          <w:marRight w:val="0"/>
          <w:marTop w:val="0"/>
          <w:marBottom w:val="0"/>
          <w:divBdr>
            <w:top w:val="none" w:sz="0" w:space="0" w:color="auto"/>
            <w:left w:val="none" w:sz="0" w:space="0" w:color="auto"/>
            <w:bottom w:val="none" w:sz="0" w:space="0" w:color="auto"/>
            <w:right w:val="none" w:sz="0" w:space="0" w:color="auto"/>
          </w:divBdr>
          <w:divsChild>
            <w:div w:id="844973429">
              <w:marLeft w:val="0"/>
              <w:marRight w:val="0"/>
              <w:marTop w:val="0"/>
              <w:marBottom w:val="0"/>
              <w:divBdr>
                <w:top w:val="none" w:sz="0" w:space="0" w:color="auto"/>
                <w:left w:val="none" w:sz="0" w:space="0" w:color="auto"/>
                <w:bottom w:val="none" w:sz="0" w:space="0" w:color="auto"/>
                <w:right w:val="none" w:sz="0" w:space="0" w:color="auto"/>
              </w:divBdr>
              <w:divsChild>
                <w:div w:id="844973431">
                  <w:marLeft w:val="0"/>
                  <w:marRight w:val="0"/>
                  <w:marTop w:val="0"/>
                  <w:marBottom w:val="0"/>
                  <w:divBdr>
                    <w:top w:val="none" w:sz="0" w:space="0" w:color="auto"/>
                    <w:left w:val="none" w:sz="0" w:space="0" w:color="auto"/>
                    <w:bottom w:val="none" w:sz="0" w:space="0" w:color="auto"/>
                    <w:right w:val="none" w:sz="0" w:space="0" w:color="auto"/>
                  </w:divBdr>
                  <w:divsChild>
                    <w:div w:id="8449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973437">
      <w:marLeft w:val="0"/>
      <w:marRight w:val="0"/>
      <w:marTop w:val="0"/>
      <w:marBottom w:val="0"/>
      <w:divBdr>
        <w:top w:val="none" w:sz="0" w:space="0" w:color="auto"/>
        <w:left w:val="none" w:sz="0" w:space="0" w:color="auto"/>
        <w:bottom w:val="none" w:sz="0" w:space="0" w:color="auto"/>
        <w:right w:val="none" w:sz="0" w:space="0" w:color="auto"/>
      </w:divBdr>
      <w:divsChild>
        <w:div w:id="844973428">
          <w:marLeft w:val="0"/>
          <w:marRight w:val="0"/>
          <w:marTop w:val="0"/>
          <w:marBottom w:val="0"/>
          <w:divBdr>
            <w:top w:val="none" w:sz="0" w:space="0" w:color="auto"/>
            <w:left w:val="none" w:sz="0" w:space="0" w:color="auto"/>
            <w:bottom w:val="none" w:sz="0" w:space="0" w:color="auto"/>
            <w:right w:val="none" w:sz="0" w:space="0" w:color="auto"/>
          </w:divBdr>
          <w:divsChild>
            <w:div w:id="844973435">
              <w:marLeft w:val="0"/>
              <w:marRight w:val="0"/>
              <w:marTop w:val="0"/>
              <w:marBottom w:val="0"/>
              <w:divBdr>
                <w:top w:val="none" w:sz="0" w:space="0" w:color="auto"/>
                <w:left w:val="none" w:sz="0" w:space="0" w:color="auto"/>
                <w:bottom w:val="none" w:sz="0" w:space="0" w:color="auto"/>
                <w:right w:val="none" w:sz="0" w:space="0" w:color="auto"/>
              </w:divBdr>
              <w:divsChild>
                <w:div w:id="844973434">
                  <w:marLeft w:val="0"/>
                  <w:marRight w:val="0"/>
                  <w:marTop w:val="0"/>
                  <w:marBottom w:val="0"/>
                  <w:divBdr>
                    <w:top w:val="none" w:sz="0" w:space="0" w:color="auto"/>
                    <w:left w:val="none" w:sz="0" w:space="0" w:color="auto"/>
                    <w:bottom w:val="none" w:sz="0" w:space="0" w:color="auto"/>
                    <w:right w:val="none" w:sz="0" w:space="0" w:color="auto"/>
                  </w:divBdr>
                  <w:divsChild>
                    <w:div w:id="8449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klimek@ighz.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BCC92-00D8-4435-9A67-C438DB908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Pages>
  <Words>7761</Words>
  <Characters>46567</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USER</cp:lastModifiedBy>
  <cp:revision>14</cp:revision>
  <cp:lastPrinted>2016-09-28T06:01:00Z</cp:lastPrinted>
  <dcterms:created xsi:type="dcterms:W3CDTF">2016-09-27T08:39:00Z</dcterms:created>
  <dcterms:modified xsi:type="dcterms:W3CDTF">2016-12-23T12:36:00Z</dcterms:modified>
</cp:coreProperties>
</file>